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B6101" w14:textId="77777777" w:rsidR="008B4C19" w:rsidRPr="00CB0A52" w:rsidRDefault="008B4C19" w:rsidP="00A6776A">
      <w:pPr>
        <w:spacing w:after="0" w:line="240" w:lineRule="auto"/>
        <w:jc w:val="center"/>
        <w:rPr>
          <w:b/>
          <w:color w:val="244061"/>
          <w:sz w:val="18"/>
          <w:szCs w:val="18"/>
        </w:rPr>
      </w:pPr>
    </w:p>
    <w:p w14:paraId="1D91356B" w14:textId="77777777" w:rsidR="001D2E88" w:rsidRPr="001D2E88" w:rsidRDefault="008B4C19" w:rsidP="001D2E88">
      <w:pPr>
        <w:keepNext/>
        <w:keepLines/>
        <w:spacing w:before="120" w:after="120" w:line="240" w:lineRule="auto"/>
        <w:jc w:val="both"/>
        <w:outlineLvl w:val="2"/>
        <w:rPr>
          <w:rFonts w:ascii="Trebuchet MS" w:hAnsi="Trebuchet MS"/>
          <w:b/>
          <w:color w:val="244061"/>
        </w:rPr>
      </w:pPr>
      <w:bookmarkStart w:id="0" w:name="_Toc449017730"/>
      <w:bookmarkStart w:id="1" w:name="_Toc461105056"/>
      <w:bookmarkStart w:id="2" w:name="_Toc49849326"/>
      <w:r w:rsidRPr="00CB0A52">
        <w:rPr>
          <w:rFonts w:ascii="Trebuchet MS" w:hAnsi="Trebuchet MS"/>
          <w:b/>
          <w:color w:val="244061"/>
        </w:rPr>
        <w:t>ANEXA 5 - INSTRUCȚIUNI ORIENTATIVE PRIVIND COMPLETAREA CERERII DE FINANȚARE POCU</w:t>
      </w:r>
      <w:bookmarkEnd w:id="0"/>
      <w:bookmarkEnd w:id="1"/>
      <w:bookmarkEnd w:id="2"/>
      <w:r w:rsidRPr="00CB0A52">
        <w:rPr>
          <w:rFonts w:ascii="Trebuchet MS" w:hAnsi="Trebuchet MS"/>
          <w:b/>
          <w:color w:val="244061"/>
        </w:rPr>
        <w:t xml:space="preserve"> </w:t>
      </w:r>
      <w:r w:rsidR="001D2E88" w:rsidRPr="001D2E88">
        <w:rPr>
          <w:rFonts w:ascii="Trebuchet MS" w:hAnsi="Trebuchet MS"/>
          <w:b/>
          <w:color w:val="244061"/>
        </w:rPr>
        <w:t>MĂSURI DE EDUCAȚIE DE TIP A DOUA ȘANSĂ PENTRU TINERII NEETs</w:t>
      </w:r>
    </w:p>
    <w:p w14:paraId="7985491D" w14:textId="66BB1A31" w:rsidR="008B4C19" w:rsidRPr="00CB0A52" w:rsidRDefault="001D2E88" w:rsidP="001D2E88">
      <w:pPr>
        <w:keepNext/>
        <w:keepLines/>
        <w:spacing w:before="120" w:after="120" w:line="240" w:lineRule="auto"/>
        <w:jc w:val="both"/>
        <w:outlineLvl w:val="2"/>
        <w:rPr>
          <w:rFonts w:ascii="Trebuchet MS" w:hAnsi="Trebuchet MS"/>
          <w:b/>
          <w:color w:val="244061"/>
        </w:rPr>
      </w:pPr>
      <w:r w:rsidRPr="001D2E88">
        <w:rPr>
          <w:rFonts w:ascii="Trebuchet MS" w:hAnsi="Trebuchet MS"/>
          <w:b/>
          <w:color w:val="244061"/>
        </w:rPr>
        <w:t>AP 2/ PI 8.ii/ OS 2.4</w:t>
      </w:r>
    </w:p>
    <w:p w14:paraId="0952D101" w14:textId="77777777" w:rsidR="008B4C19" w:rsidRPr="00CB0A52" w:rsidRDefault="008B4C19" w:rsidP="00725532">
      <w:pPr>
        <w:spacing w:after="0" w:line="240" w:lineRule="auto"/>
        <w:rPr>
          <w:b/>
          <w:color w:val="244061"/>
          <w:sz w:val="18"/>
          <w:szCs w:val="18"/>
        </w:rPr>
      </w:pPr>
    </w:p>
    <w:p w14:paraId="4928C364" w14:textId="77777777" w:rsidR="008B4C19" w:rsidRPr="00CB0A52" w:rsidRDefault="008B4C19" w:rsidP="00A6776A">
      <w:pPr>
        <w:spacing w:after="0" w:line="240" w:lineRule="auto"/>
        <w:jc w:val="center"/>
        <w:rPr>
          <w:b/>
          <w:color w:val="244061"/>
          <w:sz w:val="18"/>
          <w:szCs w:val="18"/>
        </w:rPr>
      </w:pPr>
    </w:p>
    <w:p w14:paraId="3BDCBDBA" w14:textId="77777777" w:rsidR="008B4C19" w:rsidRPr="00CB0A52" w:rsidRDefault="008B4C19" w:rsidP="00A6776A">
      <w:pPr>
        <w:spacing w:after="0" w:line="240" w:lineRule="auto"/>
        <w:jc w:val="center"/>
        <w:rPr>
          <w:b/>
          <w:color w:val="244061"/>
          <w:sz w:val="18"/>
          <w:szCs w:val="18"/>
        </w:rPr>
      </w:pPr>
    </w:p>
    <w:p w14:paraId="1E675FB7" w14:textId="77777777" w:rsidR="008B4C19" w:rsidRPr="00CB0A52" w:rsidRDefault="008B4C19" w:rsidP="00A6776A">
      <w:pPr>
        <w:spacing w:after="0" w:line="240" w:lineRule="auto"/>
        <w:jc w:val="center"/>
        <w:rPr>
          <w:b/>
          <w:color w:val="244061"/>
          <w:sz w:val="18"/>
          <w:szCs w:val="18"/>
        </w:rPr>
      </w:pPr>
      <w:r w:rsidRPr="00CB0A52">
        <w:rPr>
          <w:b/>
          <w:color w:val="244061"/>
          <w:sz w:val="18"/>
          <w:szCs w:val="18"/>
        </w:rPr>
        <w:t>Cerere de finanțare POCU</w:t>
      </w:r>
    </w:p>
    <w:p w14:paraId="7ECFAC78" w14:textId="77777777" w:rsidR="008B4C19" w:rsidRPr="00CB0A52" w:rsidRDefault="008B4C19">
      <w:pPr>
        <w:pStyle w:val="TOCHeading"/>
        <w:rPr>
          <w:rFonts w:ascii="Calibri" w:hAnsi="Calibri"/>
          <w:color w:val="244061"/>
          <w:sz w:val="18"/>
          <w:szCs w:val="18"/>
        </w:rPr>
      </w:pPr>
      <w:proofErr w:type="spellStart"/>
      <w:r w:rsidRPr="00CB0A52">
        <w:rPr>
          <w:rFonts w:ascii="Calibri" w:hAnsi="Calibri"/>
          <w:color w:val="244061"/>
          <w:sz w:val="18"/>
          <w:szCs w:val="18"/>
        </w:rPr>
        <w:t>Cuprins</w:t>
      </w:r>
      <w:proofErr w:type="spellEnd"/>
      <w:r w:rsidRPr="00CB0A52">
        <w:rPr>
          <w:rFonts w:ascii="Calibri" w:hAnsi="Calibri"/>
          <w:color w:val="244061"/>
          <w:sz w:val="18"/>
          <w:szCs w:val="18"/>
        </w:rPr>
        <w:t xml:space="preserve"> </w:t>
      </w:r>
    </w:p>
    <w:p w14:paraId="00187241" w14:textId="77777777" w:rsidR="008B4C19" w:rsidRDefault="008B4C19">
      <w:pPr>
        <w:pStyle w:val="TOC3"/>
        <w:tabs>
          <w:tab w:val="right" w:leader="dot" w:pos="9346"/>
        </w:tabs>
        <w:rPr>
          <w:noProof/>
        </w:rPr>
      </w:pPr>
      <w:r w:rsidRPr="00CB0A52">
        <w:rPr>
          <w:color w:val="244061"/>
          <w:sz w:val="18"/>
          <w:szCs w:val="18"/>
        </w:rPr>
        <w:fldChar w:fldCharType="begin"/>
      </w:r>
      <w:r w:rsidRPr="00CB0A52">
        <w:rPr>
          <w:color w:val="244061"/>
          <w:sz w:val="18"/>
          <w:szCs w:val="18"/>
        </w:rPr>
        <w:instrText xml:space="preserve"> TOC \o "1-3" \h \z \u </w:instrText>
      </w:r>
      <w:r w:rsidRPr="00CB0A52">
        <w:rPr>
          <w:color w:val="244061"/>
          <w:sz w:val="18"/>
          <w:szCs w:val="18"/>
        </w:rPr>
        <w:fldChar w:fldCharType="separate"/>
      </w:r>
      <w:hyperlink w:anchor="_Toc49849326" w:history="1">
        <w:r w:rsidRPr="00BC5206">
          <w:rPr>
            <w:rStyle w:val="Hyperlink"/>
            <w:rFonts w:ascii="Trebuchet MS" w:hAnsi="Trebuchet MS"/>
            <w:b/>
            <w:noProof/>
          </w:rPr>
          <w:t>ANEXA 5 - INSTRUCȚIUNI ORIENTATIVE PRIVIND COMPLETAREA CERERII DE FINANȚARE POCU</w:t>
        </w:r>
        <w:r>
          <w:rPr>
            <w:noProof/>
            <w:webHidden/>
          </w:rPr>
          <w:tab/>
        </w:r>
        <w:r>
          <w:rPr>
            <w:noProof/>
            <w:webHidden/>
          </w:rPr>
          <w:fldChar w:fldCharType="begin"/>
        </w:r>
        <w:r>
          <w:rPr>
            <w:noProof/>
            <w:webHidden/>
          </w:rPr>
          <w:instrText xml:space="preserve"> PAGEREF _Toc49849326 \h </w:instrText>
        </w:r>
        <w:r>
          <w:rPr>
            <w:noProof/>
            <w:webHidden/>
          </w:rPr>
        </w:r>
        <w:r>
          <w:rPr>
            <w:noProof/>
            <w:webHidden/>
          </w:rPr>
          <w:fldChar w:fldCharType="separate"/>
        </w:r>
        <w:r>
          <w:rPr>
            <w:noProof/>
            <w:webHidden/>
          </w:rPr>
          <w:t>1</w:t>
        </w:r>
        <w:r>
          <w:rPr>
            <w:noProof/>
            <w:webHidden/>
          </w:rPr>
          <w:fldChar w:fldCharType="end"/>
        </w:r>
      </w:hyperlink>
    </w:p>
    <w:p w14:paraId="44E3E86D" w14:textId="77777777" w:rsidR="008B4C19" w:rsidRDefault="00D50DB0">
      <w:pPr>
        <w:pStyle w:val="TOC1"/>
        <w:tabs>
          <w:tab w:val="right" w:leader="dot" w:pos="9346"/>
        </w:tabs>
        <w:rPr>
          <w:rFonts w:ascii="Times New Roman" w:hAnsi="Times New Roman"/>
          <w:noProof/>
          <w:sz w:val="24"/>
          <w:szCs w:val="24"/>
          <w:lang w:eastAsia="ro-RO"/>
        </w:rPr>
      </w:pPr>
      <w:hyperlink w:anchor="_Toc49849327" w:history="1">
        <w:r w:rsidR="008B4C19" w:rsidRPr="00BC5206">
          <w:rPr>
            <w:rStyle w:val="Hyperlink"/>
            <w:noProof/>
          </w:rPr>
          <w:t>1. Solicitant</w:t>
        </w:r>
        <w:r w:rsidR="008B4C19">
          <w:rPr>
            <w:noProof/>
            <w:webHidden/>
          </w:rPr>
          <w:tab/>
        </w:r>
        <w:r w:rsidR="008B4C19">
          <w:rPr>
            <w:noProof/>
            <w:webHidden/>
          </w:rPr>
          <w:fldChar w:fldCharType="begin"/>
        </w:r>
        <w:r w:rsidR="008B4C19">
          <w:rPr>
            <w:noProof/>
            <w:webHidden/>
          </w:rPr>
          <w:instrText xml:space="preserve"> PAGEREF _Toc49849327 \h </w:instrText>
        </w:r>
        <w:r w:rsidR="008B4C19">
          <w:rPr>
            <w:noProof/>
            <w:webHidden/>
          </w:rPr>
        </w:r>
        <w:r w:rsidR="008B4C19">
          <w:rPr>
            <w:noProof/>
            <w:webHidden/>
          </w:rPr>
          <w:fldChar w:fldCharType="separate"/>
        </w:r>
        <w:r w:rsidR="008B4C19">
          <w:rPr>
            <w:noProof/>
            <w:webHidden/>
          </w:rPr>
          <w:t>2</w:t>
        </w:r>
        <w:r w:rsidR="008B4C19">
          <w:rPr>
            <w:noProof/>
            <w:webHidden/>
          </w:rPr>
          <w:fldChar w:fldCharType="end"/>
        </w:r>
      </w:hyperlink>
    </w:p>
    <w:p w14:paraId="76587C01" w14:textId="77777777" w:rsidR="008B4C19" w:rsidRDefault="00D50DB0">
      <w:pPr>
        <w:pStyle w:val="TOC1"/>
        <w:tabs>
          <w:tab w:val="right" w:leader="dot" w:pos="9346"/>
        </w:tabs>
        <w:rPr>
          <w:rFonts w:ascii="Times New Roman" w:hAnsi="Times New Roman"/>
          <w:noProof/>
          <w:sz w:val="24"/>
          <w:szCs w:val="24"/>
          <w:lang w:eastAsia="ro-RO"/>
        </w:rPr>
      </w:pPr>
      <w:hyperlink w:anchor="_Toc49849328" w:history="1">
        <w:r w:rsidR="008B4C19" w:rsidRPr="00BC5206">
          <w:rPr>
            <w:rStyle w:val="Hyperlink"/>
            <w:noProof/>
          </w:rPr>
          <w:t>2. Atribute proiect</w:t>
        </w:r>
        <w:r w:rsidR="008B4C19">
          <w:rPr>
            <w:noProof/>
            <w:webHidden/>
          </w:rPr>
          <w:tab/>
        </w:r>
        <w:r w:rsidR="008B4C19">
          <w:rPr>
            <w:noProof/>
            <w:webHidden/>
          </w:rPr>
          <w:fldChar w:fldCharType="begin"/>
        </w:r>
        <w:r w:rsidR="008B4C19">
          <w:rPr>
            <w:noProof/>
            <w:webHidden/>
          </w:rPr>
          <w:instrText xml:space="preserve"> PAGEREF _Toc49849328 \h </w:instrText>
        </w:r>
        <w:r w:rsidR="008B4C19">
          <w:rPr>
            <w:noProof/>
            <w:webHidden/>
          </w:rPr>
        </w:r>
        <w:r w:rsidR="008B4C19">
          <w:rPr>
            <w:noProof/>
            <w:webHidden/>
          </w:rPr>
          <w:fldChar w:fldCharType="separate"/>
        </w:r>
        <w:r w:rsidR="008B4C19">
          <w:rPr>
            <w:noProof/>
            <w:webHidden/>
          </w:rPr>
          <w:t>5</w:t>
        </w:r>
        <w:r w:rsidR="008B4C19">
          <w:rPr>
            <w:noProof/>
            <w:webHidden/>
          </w:rPr>
          <w:fldChar w:fldCharType="end"/>
        </w:r>
      </w:hyperlink>
    </w:p>
    <w:p w14:paraId="3B9A3B1C" w14:textId="77777777" w:rsidR="008B4C19" w:rsidRDefault="00D50DB0">
      <w:pPr>
        <w:pStyle w:val="TOC1"/>
        <w:tabs>
          <w:tab w:val="right" w:leader="dot" w:pos="9346"/>
        </w:tabs>
        <w:rPr>
          <w:rFonts w:ascii="Times New Roman" w:hAnsi="Times New Roman"/>
          <w:noProof/>
          <w:sz w:val="24"/>
          <w:szCs w:val="24"/>
          <w:lang w:eastAsia="ro-RO"/>
        </w:rPr>
      </w:pPr>
      <w:hyperlink w:anchor="_Toc49849329" w:history="1">
        <w:r w:rsidR="008B4C19" w:rsidRPr="00BC5206">
          <w:rPr>
            <w:rStyle w:val="Hyperlink"/>
            <w:noProof/>
          </w:rPr>
          <w:t>3. Responsabil de proiect</w:t>
        </w:r>
        <w:r w:rsidR="008B4C19">
          <w:rPr>
            <w:noProof/>
            <w:webHidden/>
          </w:rPr>
          <w:tab/>
        </w:r>
        <w:r w:rsidR="008B4C19">
          <w:rPr>
            <w:noProof/>
            <w:webHidden/>
          </w:rPr>
          <w:fldChar w:fldCharType="begin"/>
        </w:r>
        <w:r w:rsidR="008B4C19">
          <w:rPr>
            <w:noProof/>
            <w:webHidden/>
          </w:rPr>
          <w:instrText xml:space="preserve"> PAGEREF _Toc49849329 \h </w:instrText>
        </w:r>
        <w:r w:rsidR="008B4C19">
          <w:rPr>
            <w:noProof/>
            <w:webHidden/>
          </w:rPr>
        </w:r>
        <w:r w:rsidR="008B4C19">
          <w:rPr>
            <w:noProof/>
            <w:webHidden/>
          </w:rPr>
          <w:fldChar w:fldCharType="separate"/>
        </w:r>
        <w:r w:rsidR="008B4C19">
          <w:rPr>
            <w:noProof/>
            <w:webHidden/>
          </w:rPr>
          <w:t>5</w:t>
        </w:r>
        <w:r w:rsidR="008B4C19">
          <w:rPr>
            <w:noProof/>
            <w:webHidden/>
          </w:rPr>
          <w:fldChar w:fldCharType="end"/>
        </w:r>
      </w:hyperlink>
    </w:p>
    <w:p w14:paraId="26DA67AE" w14:textId="77777777" w:rsidR="008B4C19" w:rsidRDefault="00D50DB0">
      <w:pPr>
        <w:pStyle w:val="TOC1"/>
        <w:tabs>
          <w:tab w:val="right" w:leader="dot" w:pos="9346"/>
        </w:tabs>
        <w:rPr>
          <w:rFonts w:ascii="Times New Roman" w:hAnsi="Times New Roman"/>
          <w:noProof/>
          <w:sz w:val="24"/>
          <w:szCs w:val="24"/>
          <w:lang w:eastAsia="ro-RO"/>
        </w:rPr>
      </w:pPr>
      <w:hyperlink w:anchor="_Toc49849330" w:history="1">
        <w:r w:rsidR="008B4C19" w:rsidRPr="00BC5206">
          <w:rPr>
            <w:rStyle w:val="Hyperlink"/>
            <w:noProof/>
          </w:rPr>
          <w:t>4. Persoana de contact</w:t>
        </w:r>
        <w:r w:rsidR="008B4C19">
          <w:rPr>
            <w:noProof/>
            <w:webHidden/>
          </w:rPr>
          <w:tab/>
        </w:r>
        <w:r w:rsidR="008B4C19">
          <w:rPr>
            <w:noProof/>
            <w:webHidden/>
          </w:rPr>
          <w:fldChar w:fldCharType="begin"/>
        </w:r>
        <w:r w:rsidR="008B4C19">
          <w:rPr>
            <w:noProof/>
            <w:webHidden/>
          </w:rPr>
          <w:instrText xml:space="preserve"> PAGEREF _Toc49849330 \h </w:instrText>
        </w:r>
        <w:r w:rsidR="008B4C19">
          <w:rPr>
            <w:noProof/>
            <w:webHidden/>
          </w:rPr>
        </w:r>
        <w:r w:rsidR="008B4C19">
          <w:rPr>
            <w:noProof/>
            <w:webHidden/>
          </w:rPr>
          <w:fldChar w:fldCharType="separate"/>
        </w:r>
        <w:r w:rsidR="008B4C19">
          <w:rPr>
            <w:noProof/>
            <w:webHidden/>
          </w:rPr>
          <w:t>5</w:t>
        </w:r>
        <w:r w:rsidR="008B4C19">
          <w:rPr>
            <w:noProof/>
            <w:webHidden/>
          </w:rPr>
          <w:fldChar w:fldCharType="end"/>
        </w:r>
      </w:hyperlink>
    </w:p>
    <w:p w14:paraId="23C85521" w14:textId="77777777" w:rsidR="008B4C19" w:rsidRDefault="00D50DB0">
      <w:pPr>
        <w:pStyle w:val="TOC1"/>
        <w:tabs>
          <w:tab w:val="right" w:leader="dot" w:pos="9346"/>
        </w:tabs>
        <w:rPr>
          <w:rFonts w:ascii="Times New Roman" w:hAnsi="Times New Roman"/>
          <w:noProof/>
          <w:sz w:val="24"/>
          <w:szCs w:val="24"/>
          <w:lang w:eastAsia="ro-RO"/>
        </w:rPr>
      </w:pPr>
      <w:hyperlink w:anchor="_Toc49849331" w:history="1">
        <w:r w:rsidR="008B4C19" w:rsidRPr="00BC5206">
          <w:rPr>
            <w:rStyle w:val="Hyperlink"/>
            <w:noProof/>
          </w:rPr>
          <w:t>5. Capacitate solicitant</w:t>
        </w:r>
        <w:r w:rsidR="008B4C19">
          <w:rPr>
            <w:noProof/>
            <w:webHidden/>
          </w:rPr>
          <w:tab/>
        </w:r>
        <w:r w:rsidR="008B4C19">
          <w:rPr>
            <w:noProof/>
            <w:webHidden/>
          </w:rPr>
          <w:fldChar w:fldCharType="begin"/>
        </w:r>
        <w:r w:rsidR="008B4C19">
          <w:rPr>
            <w:noProof/>
            <w:webHidden/>
          </w:rPr>
          <w:instrText xml:space="preserve"> PAGEREF _Toc49849331 \h </w:instrText>
        </w:r>
        <w:r w:rsidR="008B4C19">
          <w:rPr>
            <w:noProof/>
            <w:webHidden/>
          </w:rPr>
        </w:r>
        <w:r w:rsidR="008B4C19">
          <w:rPr>
            <w:noProof/>
            <w:webHidden/>
          </w:rPr>
          <w:fldChar w:fldCharType="separate"/>
        </w:r>
        <w:r w:rsidR="008B4C19">
          <w:rPr>
            <w:noProof/>
            <w:webHidden/>
          </w:rPr>
          <w:t>6</w:t>
        </w:r>
        <w:r w:rsidR="008B4C19">
          <w:rPr>
            <w:noProof/>
            <w:webHidden/>
          </w:rPr>
          <w:fldChar w:fldCharType="end"/>
        </w:r>
      </w:hyperlink>
    </w:p>
    <w:p w14:paraId="5776A170" w14:textId="77777777" w:rsidR="008B4C19" w:rsidRDefault="00D50DB0">
      <w:pPr>
        <w:pStyle w:val="TOC1"/>
        <w:tabs>
          <w:tab w:val="right" w:leader="dot" w:pos="9346"/>
        </w:tabs>
        <w:rPr>
          <w:rFonts w:ascii="Times New Roman" w:hAnsi="Times New Roman"/>
          <w:noProof/>
          <w:sz w:val="24"/>
          <w:szCs w:val="24"/>
          <w:lang w:eastAsia="ro-RO"/>
        </w:rPr>
      </w:pPr>
      <w:hyperlink w:anchor="_Toc49849332" w:history="1">
        <w:r w:rsidR="008B4C19" w:rsidRPr="00BC5206">
          <w:rPr>
            <w:rStyle w:val="Hyperlink"/>
            <w:noProof/>
          </w:rPr>
          <w:t>6. Localizare proiect</w:t>
        </w:r>
        <w:r w:rsidR="008B4C19">
          <w:rPr>
            <w:noProof/>
            <w:webHidden/>
          </w:rPr>
          <w:tab/>
        </w:r>
        <w:r w:rsidR="008B4C19">
          <w:rPr>
            <w:noProof/>
            <w:webHidden/>
          </w:rPr>
          <w:fldChar w:fldCharType="begin"/>
        </w:r>
        <w:r w:rsidR="008B4C19">
          <w:rPr>
            <w:noProof/>
            <w:webHidden/>
          </w:rPr>
          <w:instrText xml:space="preserve"> PAGEREF _Toc49849332 \h </w:instrText>
        </w:r>
        <w:r w:rsidR="008B4C19">
          <w:rPr>
            <w:noProof/>
            <w:webHidden/>
          </w:rPr>
        </w:r>
        <w:r w:rsidR="008B4C19">
          <w:rPr>
            <w:noProof/>
            <w:webHidden/>
          </w:rPr>
          <w:fldChar w:fldCharType="separate"/>
        </w:r>
        <w:r w:rsidR="008B4C19">
          <w:rPr>
            <w:noProof/>
            <w:webHidden/>
          </w:rPr>
          <w:t>6</w:t>
        </w:r>
        <w:r w:rsidR="008B4C19">
          <w:rPr>
            <w:noProof/>
            <w:webHidden/>
          </w:rPr>
          <w:fldChar w:fldCharType="end"/>
        </w:r>
      </w:hyperlink>
    </w:p>
    <w:p w14:paraId="7D1C2657" w14:textId="77777777" w:rsidR="008B4C19" w:rsidRDefault="00D50DB0">
      <w:pPr>
        <w:pStyle w:val="TOC1"/>
        <w:tabs>
          <w:tab w:val="right" w:leader="dot" w:pos="9346"/>
        </w:tabs>
        <w:rPr>
          <w:rFonts w:ascii="Times New Roman" w:hAnsi="Times New Roman"/>
          <w:noProof/>
          <w:sz w:val="24"/>
          <w:szCs w:val="24"/>
          <w:lang w:eastAsia="ro-RO"/>
        </w:rPr>
      </w:pPr>
      <w:hyperlink w:anchor="_Toc49849333" w:history="1">
        <w:r w:rsidR="008B4C19" w:rsidRPr="00BC5206">
          <w:rPr>
            <w:rStyle w:val="Hyperlink"/>
            <w:noProof/>
          </w:rPr>
          <w:t>7. Obiective proiect</w:t>
        </w:r>
        <w:r w:rsidR="008B4C19">
          <w:rPr>
            <w:noProof/>
            <w:webHidden/>
          </w:rPr>
          <w:tab/>
        </w:r>
        <w:r w:rsidR="008B4C19">
          <w:rPr>
            <w:noProof/>
            <w:webHidden/>
          </w:rPr>
          <w:fldChar w:fldCharType="begin"/>
        </w:r>
        <w:r w:rsidR="008B4C19">
          <w:rPr>
            <w:noProof/>
            <w:webHidden/>
          </w:rPr>
          <w:instrText xml:space="preserve"> PAGEREF _Toc49849333 \h </w:instrText>
        </w:r>
        <w:r w:rsidR="008B4C19">
          <w:rPr>
            <w:noProof/>
            <w:webHidden/>
          </w:rPr>
        </w:r>
        <w:r w:rsidR="008B4C19">
          <w:rPr>
            <w:noProof/>
            <w:webHidden/>
          </w:rPr>
          <w:fldChar w:fldCharType="separate"/>
        </w:r>
        <w:r w:rsidR="008B4C19">
          <w:rPr>
            <w:noProof/>
            <w:webHidden/>
          </w:rPr>
          <w:t>6</w:t>
        </w:r>
        <w:r w:rsidR="008B4C19">
          <w:rPr>
            <w:noProof/>
            <w:webHidden/>
          </w:rPr>
          <w:fldChar w:fldCharType="end"/>
        </w:r>
      </w:hyperlink>
    </w:p>
    <w:p w14:paraId="3BF7E3F2" w14:textId="77777777" w:rsidR="008B4C19" w:rsidRDefault="00D50DB0">
      <w:pPr>
        <w:pStyle w:val="TOC1"/>
        <w:tabs>
          <w:tab w:val="right" w:leader="dot" w:pos="9346"/>
        </w:tabs>
        <w:rPr>
          <w:rFonts w:ascii="Times New Roman" w:hAnsi="Times New Roman"/>
          <w:noProof/>
          <w:sz w:val="24"/>
          <w:szCs w:val="24"/>
          <w:lang w:eastAsia="ro-RO"/>
        </w:rPr>
      </w:pPr>
      <w:hyperlink w:anchor="_Toc49849334" w:history="1">
        <w:r w:rsidR="008B4C19" w:rsidRPr="00BC5206">
          <w:rPr>
            <w:rStyle w:val="Hyperlink"/>
            <w:noProof/>
          </w:rPr>
          <w:t>8. Rezultate așteptate</w:t>
        </w:r>
        <w:r w:rsidR="008B4C19">
          <w:rPr>
            <w:noProof/>
            <w:webHidden/>
          </w:rPr>
          <w:tab/>
        </w:r>
        <w:r w:rsidR="008B4C19">
          <w:rPr>
            <w:noProof/>
            <w:webHidden/>
          </w:rPr>
          <w:fldChar w:fldCharType="begin"/>
        </w:r>
        <w:r w:rsidR="008B4C19">
          <w:rPr>
            <w:noProof/>
            <w:webHidden/>
          </w:rPr>
          <w:instrText xml:space="preserve"> PAGEREF _Toc49849334 \h </w:instrText>
        </w:r>
        <w:r w:rsidR="008B4C19">
          <w:rPr>
            <w:noProof/>
            <w:webHidden/>
          </w:rPr>
        </w:r>
        <w:r w:rsidR="008B4C19">
          <w:rPr>
            <w:noProof/>
            <w:webHidden/>
          </w:rPr>
          <w:fldChar w:fldCharType="separate"/>
        </w:r>
        <w:r w:rsidR="008B4C19">
          <w:rPr>
            <w:noProof/>
            <w:webHidden/>
          </w:rPr>
          <w:t>6</w:t>
        </w:r>
        <w:r w:rsidR="008B4C19">
          <w:rPr>
            <w:noProof/>
            <w:webHidden/>
          </w:rPr>
          <w:fldChar w:fldCharType="end"/>
        </w:r>
      </w:hyperlink>
    </w:p>
    <w:p w14:paraId="2FF09CFF" w14:textId="77777777" w:rsidR="008B4C19" w:rsidRDefault="00D50DB0">
      <w:pPr>
        <w:pStyle w:val="TOC1"/>
        <w:tabs>
          <w:tab w:val="right" w:leader="dot" w:pos="9346"/>
        </w:tabs>
        <w:rPr>
          <w:rFonts w:ascii="Times New Roman" w:hAnsi="Times New Roman"/>
          <w:noProof/>
          <w:sz w:val="24"/>
          <w:szCs w:val="24"/>
          <w:lang w:eastAsia="ro-RO"/>
        </w:rPr>
      </w:pPr>
      <w:hyperlink w:anchor="_Toc49849335" w:history="1">
        <w:r w:rsidR="008B4C19" w:rsidRPr="00BC5206">
          <w:rPr>
            <w:rStyle w:val="Hyperlink"/>
            <w:noProof/>
          </w:rPr>
          <w:t>9. Context</w:t>
        </w:r>
        <w:r w:rsidR="008B4C19">
          <w:rPr>
            <w:noProof/>
            <w:webHidden/>
          </w:rPr>
          <w:tab/>
        </w:r>
        <w:r w:rsidR="008B4C19">
          <w:rPr>
            <w:noProof/>
            <w:webHidden/>
          </w:rPr>
          <w:fldChar w:fldCharType="begin"/>
        </w:r>
        <w:r w:rsidR="008B4C19">
          <w:rPr>
            <w:noProof/>
            <w:webHidden/>
          </w:rPr>
          <w:instrText xml:space="preserve"> PAGEREF _Toc49849335 \h </w:instrText>
        </w:r>
        <w:r w:rsidR="008B4C19">
          <w:rPr>
            <w:noProof/>
            <w:webHidden/>
          </w:rPr>
        </w:r>
        <w:r w:rsidR="008B4C19">
          <w:rPr>
            <w:noProof/>
            <w:webHidden/>
          </w:rPr>
          <w:fldChar w:fldCharType="separate"/>
        </w:r>
        <w:r w:rsidR="008B4C19">
          <w:rPr>
            <w:noProof/>
            <w:webHidden/>
          </w:rPr>
          <w:t>7</w:t>
        </w:r>
        <w:r w:rsidR="008B4C19">
          <w:rPr>
            <w:noProof/>
            <w:webHidden/>
          </w:rPr>
          <w:fldChar w:fldCharType="end"/>
        </w:r>
      </w:hyperlink>
    </w:p>
    <w:p w14:paraId="3CC3B38F" w14:textId="77777777" w:rsidR="008B4C19" w:rsidRDefault="00D50DB0">
      <w:pPr>
        <w:pStyle w:val="TOC1"/>
        <w:tabs>
          <w:tab w:val="right" w:leader="dot" w:pos="9346"/>
        </w:tabs>
        <w:rPr>
          <w:rFonts w:ascii="Times New Roman" w:hAnsi="Times New Roman"/>
          <w:noProof/>
          <w:sz w:val="24"/>
          <w:szCs w:val="24"/>
          <w:lang w:eastAsia="ro-RO"/>
        </w:rPr>
      </w:pPr>
      <w:hyperlink w:anchor="_Toc49849336" w:history="1">
        <w:r w:rsidR="008B4C19" w:rsidRPr="00BC5206">
          <w:rPr>
            <w:rStyle w:val="Hyperlink"/>
            <w:noProof/>
          </w:rPr>
          <w:t>10. Justificare</w:t>
        </w:r>
        <w:r w:rsidR="008B4C19">
          <w:rPr>
            <w:noProof/>
            <w:webHidden/>
          </w:rPr>
          <w:tab/>
        </w:r>
        <w:r w:rsidR="008B4C19">
          <w:rPr>
            <w:noProof/>
            <w:webHidden/>
          </w:rPr>
          <w:fldChar w:fldCharType="begin"/>
        </w:r>
        <w:r w:rsidR="008B4C19">
          <w:rPr>
            <w:noProof/>
            <w:webHidden/>
          </w:rPr>
          <w:instrText xml:space="preserve"> PAGEREF _Toc49849336 \h </w:instrText>
        </w:r>
        <w:r w:rsidR="008B4C19">
          <w:rPr>
            <w:noProof/>
            <w:webHidden/>
          </w:rPr>
        </w:r>
        <w:r w:rsidR="008B4C19">
          <w:rPr>
            <w:noProof/>
            <w:webHidden/>
          </w:rPr>
          <w:fldChar w:fldCharType="separate"/>
        </w:r>
        <w:r w:rsidR="008B4C19">
          <w:rPr>
            <w:noProof/>
            <w:webHidden/>
          </w:rPr>
          <w:t>7</w:t>
        </w:r>
        <w:r w:rsidR="008B4C19">
          <w:rPr>
            <w:noProof/>
            <w:webHidden/>
          </w:rPr>
          <w:fldChar w:fldCharType="end"/>
        </w:r>
      </w:hyperlink>
    </w:p>
    <w:p w14:paraId="3ACC5562" w14:textId="77777777" w:rsidR="008B4C19" w:rsidRDefault="00D50DB0">
      <w:pPr>
        <w:pStyle w:val="TOC1"/>
        <w:tabs>
          <w:tab w:val="right" w:leader="dot" w:pos="9346"/>
        </w:tabs>
        <w:rPr>
          <w:rFonts w:ascii="Times New Roman" w:hAnsi="Times New Roman"/>
          <w:noProof/>
          <w:sz w:val="24"/>
          <w:szCs w:val="24"/>
          <w:lang w:eastAsia="ro-RO"/>
        </w:rPr>
      </w:pPr>
      <w:hyperlink w:anchor="_Toc49849337" w:history="1">
        <w:r w:rsidR="008B4C19" w:rsidRPr="00BC5206">
          <w:rPr>
            <w:rStyle w:val="Hyperlink"/>
            <w:noProof/>
          </w:rPr>
          <w:t>11. Grup țintă</w:t>
        </w:r>
        <w:r w:rsidR="008B4C19">
          <w:rPr>
            <w:noProof/>
            <w:webHidden/>
          </w:rPr>
          <w:tab/>
        </w:r>
        <w:r w:rsidR="008B4C19">
          <w:rPr>
            <w:noProof/>
            <w:webHidden/>
          </w:rPr>
          <w:fldChar w:fldCharType="begin"/>
        </w:r>
        <w:r w:rsidR="008B4C19">
          <w:rPr>
            <w:noProof/>
            <w:webHidden/>
          </w:rPr>
          <w:instrText xml:space="preserve"> PAGEREF _Toc49849337 \h </w:instrText>
        </w:r>
        <w:r w:rsidR="008B4C19">
          <w:rPr>
            <w:noProof/>
            <w:webHidden/>
          </w:rPr>
        </w:r>
        <w:r w:rsidR="008B4C19">
          <w:rPr>
            <w:noProof/>
            <w:webHidden/>
          </w:rPr>
          <w:fldChar w:fldCharType="separate"/>
        </w:r>
        <w:r w:rsidR="008B4C19">
          <w:rPr>
            <w:noProof/>
            <w:webHidden/>
          </w:rPr>
          <w:t>7</w:t>
        </w:r>
        <w:r w:rsidR="008B4C19">
          <w:rPr>
            <w:noProof/>
            <w:webHidden/>
          </w:rPr>
          <w:fldChar w:fldCharType="end"/>
        </w:r>
      </w:hyperlink>
    </w:p>
    <w:p w14:paraId="4BF461AC" w14:textId="77777777" w:rsidR="008B4C19" w:rsidRDefault="00D50DB0">
      <w:pPr>
        <w:pStyle w:val="TOC1"/>
        <w:tabs>
          <w:tab w:val="right" w:leader="dot" w:pos="9346"/>
        </w:tabs>
        <w:rPr>
          <w:rFonts w:ascii="Times New Roman" w:hAnsi="Times New Roman"/>
          <w:noProof/>
          <w:sz w:val="24"/>
          <w:szCs w:val="24"/>
          <w:lang w:eastAsia="ro-RO"/>
        </w:rPr>
      </w:pPr>
      <w:hyperlink w:anchor="_Toc49849338" w:history="1">
        <w:r w:rsidR="008B4C19" w:rsidRPr="00BC5206">
          <w:rPr>
            <w:rStyle w:val="Hyperlink"/>
            <w:noProof/>
          </w:rPr>
          <w:t>12. Sustenabilitate</w:t>
        </w:r>
        <w:r w:rsidR="008B4C19">
          <w:rPr>
            <w:noProof/>
            <w:webHidden/>
          </w:rPr>
          <w:tab/>
        </w:r>
        <w:r w:rsidR="008B4C19">
          <w:rPr>
            <w:noProof/>
            <w:webHidden/>
          </w:rPr>
          <w:fldChar w:fldCharType="begin"/>
        </w:r>
        <w:r w:rsidR="008B4C19">
          <w:rPr>
            <w:noProof/>
            <w:webHidden/>
          </w:rPr>
          <w:instrText xml:space="preserve"> PAGEREF _Toc49849338 \h </w:instrText>
        </w:r>
        <w:r w:rsidR="008B4C19">
          <w:rPr>
            <w:noProof/>
            <w:webHidden/>
          </w:rPr>
        </w:r>
        <w:r w:rsidR="008B4C19">
          <w:rPr>
            <w:noProof/>
            <w:webHidden/>
          </w:rPr>
          <w:fldChar w:fldCharType="separate"/>
        </w:r>
        <w:r w:rsidR="008B4C19">
          <w:rPr>
            <w:noProof/>
            <w:webHidden/>
          </w:rPr>
          <w:t>7</w:t>
        </w:r>
        <w:r w:rsidR="008B4C19">
          <w:rPr>
            <w:noProof/>
            <w:webHidden/>
          </w:rPr>
          <w:fldChar w:fldCharType="end"/>
        </w:r>
      </w:hyperlink>
    </w:p>
    <w:p w14:paraId="7953F1DA" w14:textId="77777777" w:rsidR="008B4C19" w:rsidRDefault="00D50DB0">
      <w:pPr>
        <w:pStyle w:val="TOC1"/>
        <w:tabs>
          <w:tab w:val="right" w:leader="dot" w:pos="9346"/>
        </w:tabs>
        <w:rPr>
          <w:rFonts w:ascii="Times New Roman" w:hAnsi="Times New Roman"/>
          <w:noProof/>
          <w:sz w:val="24"/>
          <w:szCs w:val="24"/>
          <w:lang w:eastAsia="ro-RO"/>
        </w:rPr>
      </w:pPr>
      <w:hyperlink w:anchor="_Toc49849339" w:history="1">
        <w:r w:rsidR="008B4C19" w:rsidRPr="00BC5206">
          <w:rPr>
            <w:rStyle w:val="Hyperlink"/>
            <w:noProof/>
          </w:rPr>
          <w:t>13. Relevanță</w:t>
        </w:r>
        <w:r w:rsidR="008B4C19">
          <w:rPr>
            <w:noProof/>
            <w:webHidden/>
          </w:rPr>
          <w:tab/>
        </w:r>
        <w:r w:rsidR="008B4C19">
          <w:rPr>
            <w:noProof/>
            <w:webHidden/>
          </w:rPr>
          <w:fldChar w:fldCharType="begin"/>
        </w:r>
        <w:r w:rsidR="008B4C19">
          <w:rPr>
            <w:noProof/>
            <w:webHidden/>
          </w:rPr>
          <w:instrText xml:space="preserve"> PAGEREF _Toc49849339 \h </w:instrText>
        </w:r>
        <w:r w:rsidR="008B4C19">
          <w:rPr>
            <w:noProof/>
            <w:webHidden/>
          </w:rPr>
        </w:r>
        <w:r w:rsidR="008B4C19">
          <w:rPr>
            <w:noProof/>
            <w:webHidden/>
          </w:rPr>
          <w:fldChar w:fldCharType="separate"/>
        </w:r>
        <w:r w:rsidR="008B4C19">
          <w:rPr>
            <w:noProof/>
            <w:webHidden/>
          </w:rPr>
          <w:t>7</w:t>
        </w:r>
        <w:r w:rsidR="008B4C19">
          <w:rPr>
            <w:noProof/>
            <w:webHidden/>
          </w:rPr>
          <w:fldChar w:fldCharType="end"/>
        </w:r>
      </w:hyperlink>
    </w:p>
    <w:p w14:paraId="24722764" w14:textId="77777777" w:rsidR="008B4C19" w:rsidRDefault="00D50DB0">
      <w:pPr>
        <w:pStyle w:val="TOC1"/>
        <w:tabs>
          <w:tab w:val="right" w:leader="dot" w:pos="9346"/>
        </w:tabs>
        <w:rPr>
          <w:rFonts w:ascii="Times New Roman" w:hAnsi="Times New Roman"/>
          <w:noProof/>
          <w:sz w:val="24"/>
          <w:szCs w:val="24"/>
          <w:lang w:eastAsia="ro-RO"/>
        </w:rPr>
      </w:pPr>
      <w:hyperlink w:anchor="_Toc49849340" w:history="1">
        <w:r w:rsidR="008B4C19" w:rsidRPr="00BC5206">
          <w:rPr>
            <w:rStyle w:val="Hyperlink"/>
            <w:noProof/>
          </w:rPr>
          <w:t>14. Riscuri</w:t>
        </w:r>
        <w:r w:rsidR="008B4C19">
          <w:rPr>
            <w:noProof/>
            <w:webHidden/>
          </w:rPr>
          <w:tab/>
        </w:r>
        <w:r w:rsidR="008B4C19">
          <w:rPr>
            <w:noProof/>
            <w:webHidden/>
          </w:rPr>
          <w:fldChar w:fldCharType="begin"/>
        </w:r>
        <w:r w:rsidR="008B4C19">
          <w:rPr>
            <w:noProof/>
            <w:webHidden/>
          </w:rPr>
          <w:instrText xml:space="preserve"> PAGEREF _Toc49849340 \h </w:instrText>
        </w:r>
        <w:r w:rsidR="008B4C19">
          <w:rPr>
            <w:noProof/>
            <w:webHidden/>
          </w:rPr>
        </w:r>
        <w:r w:rsidR="008B4C19">
          <w:rPr>
            <w:noProof/>
            <w:webHidden/>
          </w:rPr>
          <w:fldChar w:fldCharType="separate"/>
        </w:r>
        <w:r w:rsidR="008B4C19">
          <w:rPr>
            <w:noProof/>
            <w:webHidden/>
          </w:rPr>
          <w:t>8</w:t>
        </w:r>
        <w:r w:rsidR="008B4C19">
          <w:rPr>
            <w:noProof/>
            <w:webHidden/>
          </w:rPr>
          <w:fldChar w:fldCharType="end"/>
        </w:r>
      </w:hyperlink>
    </w:p>
    <w:p w14:paraId="4A5DF015" w14:textId="77777777" w:rsidR="008B4C19" w:rsidRDefault="00D50DB0">
      <w:pPr>
        <w:pStyle w:val="TOC1"/>
        <w:tabs>
          <w:tab w:val="right" w:leader="dot" w:pos="9346"/>
        </w:tabs>
        <w:rPr>
          <w:rFonts w:ascii="Times New Roman" w:hAnsi="Times New Roman"/>
          <w:noProof/>
          <w:sz w:val="24"/>
          <w:szCs w:val="24"/>
          <w:lang w:eastAsia="ro-RO"/>
        </w:rPr>
      </w:pPr>
      <w:hyperlink w:anchor="_Toc49849341" w:history="1">
        <w:r w:rsidR="008B4C19" w:rsidRPr="00BC5206">
          <w:rPr>
            <w:rStyle w:val="Hyperlink"/>
            <w:noProof/>
          </w:rPr>
          <w:t>15. Principii orizontale</w:t>
        </w:r>
        <w:r w:rsidR="008B4C19">
          <w:rPr>
            <w:noProof/>
            <w:webHidden/>
          </w:rPr>
          <w:tab/>
        </w:r>
        <w:r w:rsidR="008B4C19">
          <w:rPr>
            <w:noProof/>
            <w:webHidden/>
          </w:rPr>
          <w:fldChar w:fldCharType="begin"/>
        </w:r>
        <w:r w:rsidR="008B4C19">
          <w:rPr>
            <w:noProof/>
            <w:webHidden/>
          </w:rPr>
          <w:instrText xml:space="preserve"> PAGEREF _Toc49849341 \h </w:instrText>
        </w:r>
        <w:r w:rsidR="008B4C19">
          <w:rPr>
            <w:noProof/>
            <w:webHidden/>
          </w:rPr>
        </w:r>
        <w:r w:rsidR="008B4C19">
          <w:rPr>
            <w:noProof/>
            <w:webHidden/>
          </w:rPr>
          <w:fldChar w:fldCharType="separate"/>
        </w:r>
        <w:r w:rsidR="008B4C19">
          <w:rPr>
            <w:noProof/>
            <w:webHidden/>
          </w:rPr>
          <w:t>8</w:t>
        </w:r>
        <w:r w:rsidR="008B4C19">
          <w:rPr>
            <w:noProof/>
            <w:webHidden/>
          </w:rPr>
          <w:fldChar w:fldCharType="end"/>
        </w:r>
      </w:hyperlink>
    </w:p>
    <w:p w14:paraId="10D03DC8" w14:textId="77777777" w:rsidR="008B4C19" w:rsidRDefault="00D50DB0">
      <w:pPr>
        <w:pStyle w:val="TOC1"/>
        <w:tabs>
          <w:tab w:val="right" w:leader="dot" w:pos="9346"/>
        </w:tabs>
        <w:rPr>
          <w:rFonts w:ascii="Times New Roman" w:hAnsi="Times New Roman"/>
          <w:noProof/>
          <w:sz w:val="24"/>
          <w:szCs w:val="24"/>
          <w:lang w:eastAsia="ro-RO"/>
        </w:rPr>
      </w:pPr>
      <w:hyperlink w:anchor="_Toc49849342" w:history="1">
        <w:r w:rsidR="008B4C19" w:rsidRPr="00BC5206">
          <w:rPr>
            <w:rStyle w:val="Hyperlink"/>
            <w:noProof/>
          </w:rPr>
          <w:t>16. Metodologie</w:t>
        </w:r>
        <w:r w:rsidR="008B4C19">
          <w:rPr>
            <w:noProof/>
            <w:webHidden/>
          </w:rPr>
          <w:tab/>
        </w:r>
        <w:r w:rsidR="008B4C19">
          <w:rPr>
            <w:noProof/>
            <w:webHidden/>
          </w:rPr>
          <w:fldChar w:fldCharType="begin"/>
        </w:r>
        <w:r w:rsidR="008B4C19">
          <w:rPr>
            <w:noProof/>
            <w:webHidden/>
          </w:rPr>
          <w:instrText xml:space="preserve"> PAGEREF _Toc49849342 \h </w:instrText>
        </w:r>
        <w:r w:rsidR="008B4C19">
          <w:rPr>
            <w:noProof/>
            <w:webHidden/>
          </w:rPr>
        </w:r>
        <w:r w:rsidR="008B4C19">
          <w:rPr>
            <w:noProof/>
            <w:webHidden/>
          </w:rPr>
          <w:fldChar w:fldCharType="separate"/>
        </w:r>
        <w:r w:rsidR="008B4C19">
          <w:rPr>
            <w:noProof/>
            <w:webHidden/>
          </w:rPr>
          <w:t>10</w:t>
        </w:r>
        <w:r w:rsidR="008B4C19">
          <w:rPr>
            <w:noProof/>
            <w:webHidden/>
          </w:rPr>
          <w:fldChar w:fldCharType="end"/>
        </w:r>
      </w:hyperlink>
    </w:p>
    <w:p w14:paraId="1FDEE791" w14:textId="77777777" w:rsidR="008B4C19" w:rsidRDefault="00D50DB0">
      <w:pPr>
        <w:pStyle w:val="TOC1"/>
        <w:tabs>
          <w:tab w:val="right" w:leader="dot" w:pos="9346"/>
        </w:tabs>
        <w:rPr>
          <w:rFonts w:ascii="Times New Roman" w:hAnsi="Times New Roman"/>
          <w:noProof/>
          <w:sz w:val="24"/>
          <w:szCs w:val="24"/>
          <w:lang w:eastAsia="ro-RO"/>
        </w:rPr>
      </w:pPr>
      <w:hyperlink w:anchor="_Toc49849343" w:history="1">
        <w:r w:rsidR="008B4C19" w:rsidRPr="00BC5206">
          <w:rPr>
            <w:rStyle w:val="Hyperlink"/>
            <w:noProof/>
          </w:rPr>
          <w:t>17. Indicatori prestabiliți</w:t>
        </w:r>
        <w:r w:rsidR="008B4C19">
          <w:rPr>
            <w:noProof/>
            <w:webHidden/>
          </w:rPr>
          <w:tab/>
        </w:r>
        <w:r w:rsidR="008B4C19">
          <w:rPr>
            <w:noProof/>
            <w:webHidden/>
          </w:rPr>
          <w:fldChar w:fldCharType="begin"/>
        </w:r>
        <w:r w:rsidR="008B4C19">
          <w:rPr>
            <w:noProof/>
            <w:webHidden/>
          </w:rPr>
          <w:instrText xml:space="preserve"> PAGEREF _Toc49849343 \h </w:instrText>
        </w:r>
        <w:r w:rsidR="008B4C19">
          <w:rPr>
            <w:noProof/>
            <w:webHidden/>
          </w:rPr>
        </w:r>
        <w:r w:rsidR="008B4C19">
          <w:rPr>
            <w:noProof/>
            <w:webHidden/>
          </w:rPr>
          <w:fldChar w:fldCharType="separate"/>
        </w:r>
        <w:r w:rsidR="008B4C19">
          <w:rPr>
            <w:noProof/>
            <w:webHidden/>
          </w:rPr>
          <w:t>10</w:t>
        </w:r>
        <w:r w:rsidR="008B4C19">
          <w:rPr>
            <w:noProof/>
            <w:webHidden/>
          </w:rPr>
          <w:fldChar w:fldCharType="end"/>
        </w:r>
      </w:hyperlink>
    </w:p>
    <w:p w14:paraId="45666B36" w14:textId="77777777" w:rsidR="008B4C19" w:rsidRDefault="00D50DB0">
      <w:pPr>
        <w:pStyle w:val="TOC1"/>
        <w:tabs>
          <w:tab w:val="right" w:leader="dot" w:pos="9346"/>
        </w:tabs>
        <w:rPr>
          <w:rFonts w:ascii="Times New Roman" w:hAnsi="Times New Roman"/>
          <w:noProof/>
          <w:sz w:val="24"/>
          <w:szCs w:val="24"/>
          <w:lang w:eastAsia="ro-RO"/>
        </w:rPr>
      </w:pPr>
      <w:hyperlink w:anchor="_Toc49849344" w:history="1">
        <w:r w:rsidR="008B4C19" w:rsidRPr="00BC5206">
          <w:rPr>
            <w:rStyle w:val="Hyperlink"/>
            <w:noProof/>
          </w:rPr>
          <w:t>18. Plan de achiziții</w:t>
        </w:r>
        <w:r w:rsidR="008B4C19">
          <w:rPr>
            <w:noProof/>
            <w:webHidden/>
          </w:rPr>
          <w:tab/>
        </w:r>
        <w:r w:rsidR="008B4C19">
          <w:rPr>
            <w:noProof/>
            <w:webHidden/>
          </w:rPr>
          <w:fldChar w:fldCharType="begin"/>
        </w:r>
        <w:r w:rsidR="008B4C19">
          <w:rPr>
            <w:noProof/>
            <w:webHidden/>
          </w:rPr>
          <w:instrText xml:space="preserve"> PAGEREF _Toc49849344 \h </w:instrText>
        </w:r>
        <w:r w:rsidR="008B4C19">
          <w:rPr>
            <w:noProof/>
            <w:webHidden/>
          </w:rPr>
        </w:r>
        <w:r w:rsidR="008B4C19">
          <w:rPr>
            <w:noProof/>
            <w:webHidden/>
          </w:rPr>
          <w:fldChar w:fldCharType="separate"/>
        </w:r>
        <w:r w:rsidR="008B4C19">
          <w:rPr>
            <w:noProof/>
            <w:webHidden/>
          </w:rPr>
          <w:t>10</w:t>
        </w:r>
        <w:r w:rsidR="008B4C19">
          <w:rPr>
            <w:noProof/>
            <w:webHidden/>
          </w:rPr>
          <w:fldChar w:fldCharType="end"/>
        </w:r>
      </w:hyperlink>
    </w:p>
    <w:p w14:paraId="052BBFAD" w14:textId="77777777" w:rsidR="008B4C19" w:rsidRDefault="00D50DB0">
      <w:pPr>
        <w:pStyle w:val="TOC1"/>
        <w:tabs>
          <w:tab w:val="right" w:leader="dot" w:pos="9346"/>
        </w:tabs>
        <w:rPr>
          <w:rFonts w:ascii="Times New Roman" w:hAnsi="Times New Roman"/>
          <w:noProof/>
          <w:sz w:val="24"/>
          <w:szCs w:val="24"/>
          <w:lang w:eastAsia="ro-RO"/>
        </w:rPr>
      </w:pPr>
      <w:hyperlink w:anchor="_Toc49849345" w:history="1">
        <w:r w:rsidR="008B4C19" w:rsidRPr="00BC5206">
          <w:rPr>
            <w:rStyle w:val="Hyperlink"/>
            <w:noProof/>
          </w:rPr>
          <w:t>19. Resurse umane implicate</w:t>
        </w:r>
        <w:r w:rsidR="008B4C19">
          <w:rPr>
            <w:noProof/>
            <w:webHidden/>
          </w:rPr>
          <w:tab/>
        </w:r>
        <w:r w:rsidR="008B4C19">
          <w:rPr>
            <w:noProof/>
            <w:webHidden/>
          </w:rPr>
          <w:fldChar w:fldCharType="begin"/>
        </w:r>
        <w:r w:rsidR="008B4C19">
          <w:rPr>
            <w:noProof/>
            <w:webHidden/>
          </w:rPr>
          <w:instrText xml:space="preserve"> PAGEREF _Toc49849345 \h </w:instrText>
        </w:r>
        <w:r w:rsidR="008B4C19">
          <w:rPr>
            <w:noProof/>
            <w:webHidden/>
          </w:rPr>
        </w:r>
        <w:r w:rsidR="008B4C19">
          <w:rPr>
            <w:noProof/>
            <w:webHidden/>
          </w:rPr>
          <w:fldChar w:fldCharType="separate"/>
        </w:r>
        <w:r w:rsidR="008B4C19">
          <w:rPr>
            <w:noProof/>
            <w:webHidden/>
          </w:rPr>
          <w:t>10</w:t>
        </w:r>
        <w:r w:rsidR="008B4C19">
          <w:rPr>
            <w:noProof/>
            <w:webHidden/>
          </w:rPr>
          <w:fldChar w:fldCharType="end"/>
        </w:r>
      </w:hyperlink>
    </w:p>
    <w:p w14:paraId="7A650724" w14:textId="77777777" w:rsidR="008B4C19" w:rsidRDefault="00D50DB0">
      <w:pPr>
        <w:pStyle w:val="TOC1"/>
        <w:tabs>
          <w:tab w:val="right" w:leader="dot" w:pos="9346"/>
        </w:tabs>
        <w:rPr>
          <w:rFonts w:ascii="Times New Roman" w:hAnsi="Times New Roman"/>
          <w:noProof/>
          <w:sz w:val="24"/>
          <w:szCs w:val="24"/>
          <w:lang w:eastAsia="ro-RO"/>
        </w:rPr>
      </w:pPr>
      <w:hyperlink w:anchor="_Toc49849346" w:history="1">
        <w:r w:rsidR="008B4C19" w:rsidRPr="00BC5206">
          <w:rPr>
            <w:rStyle w:val="Hyperlink"/>
            <w:noProof/>
          </w:rPr>
          <w:t>20. Resurse materiale implicate</w:t>
        </w:r>
        <w:r w:rsidR="008B4C19">
          <w:rPr>
            <w:noProof/>
            <w:webHidden/>
          </w:rPr>
          <w:tab/>
        </w:r>
        <w:r w:rsidR="008B4C19">
          <w:rPr>
            <w:noProof/>
            <w:webHidden/>
          </w:rPr>
          <w:fldChar w:fldCharType="begin"/>
        </w:r>
        <w:r w:rsidR="008B4C19">
          <w:rPr>
            <w:noProof/>
            <w:webHidden/>
          </w:rPr>
          <w:instrText xml:space="preserve"> PAGEREF _Toc49849346 \h </w:instrText>
        </w:r>
        <w:r w:rsidR="008B4C19">
          <w:rPr>
            <w:noProof/>
            <w:webHidden/>
          </w:rPr>
        </w:r>
        <w:r w:rsidR="008B4C19">
          <w:rPr>
            <w:noProof/>
            <w:webHidden/>
          </w:rPr>
          <w:fldChar w:fldCharType="separate"/>
        </w:r>
        <w:r w:rsidR="008B4C19">
          <w:rPr>
            <w:noProof/>
            <w:webHidden/>
          </w:rPr>
          <w:t>11</w:t>
        </w:r>
        <w:r w:rsidR="008B4C19">
          <w:rPr>
            <w:noProof/>
            <w:webHidden/>
          </w:rPr>
          <w:fldChar w:fldCharType="end"/>
        </w:r>
      </w:hyperlink>
    </w:p>
    <w:p w14:paraId="10CFF23B" w14:textId="77777777" w:rsidR="008B4C19" w:rsidRDefault="00D50DB0">
      <w:pPr>
        <w:pStyle w:val="TOC1"/>
        <w:tabs>
          <w:tab w:val="right" w:leader="dot" w:pos="9346"/>
        </w:tabs>
        <w:rPr>
          <w:rFonts w:ascii="Times New Roman" w:hAnsi="Times New Roman"/>
          <w:noProof/>
          <w:sz w:val="24"/>
          <w:szCs w:val="24"/>
          <w:lang w:eastAsia="ro-RO"/>
        </w:rPr>
      </w:pPr>
      <w:hyperlink w:anchor="_Toc49849347" w:history="1">
        <w:r w:rsidR="008B4C19" w:rsidRPr="00BC5206">
          <w:rPr>
            <w:rStyle w:val="Hyperlink"/>
            <w:noProof/>
          </w:rPr>
          <w:t>21. Activități previzionate</w:t>
        </w:r>
        <w:r w:rsidR="008B4C19">
          <w:rPr>
            <w:noProof/>
            <w:webHidden/>
          </w:rPr>
          <w:tab/>
        </w:r>
        <w:r w:rsidR="008B4C19">
          <w:rPr>
            <w:noProof/>
            <w:webHidden/>
          </w:rPr>
          <w:fldChar w:fldCharType="begin"/>
        </w:r>
        <w:r w:rsidR="008B4C19">
          <w:rPr>
            <w:noProof/>
            <w:webHidden/>
          </w:rPr>
          <w:instrText xml:space="preserve"> PAGEREF _Toc49849347 \h </w:instrText>
        </w:r>
        <w:r w:rsidR="008B4C19">
          <w:rPr>
            <w:noProof/>
            <w:webHidden/>
          </w:rPr>
        </w:r>
        <w:r w:rsidR="008B4C19">
          <w:rPr>
            <w:noProof/>
            <w:webHidden/>
          </w:rPr>
          <w:fldChar w:fldCharType="separate"/>
        </w:r>
        <w:r w:rsidR="008B4C19">
          <w:rPr>
            <w:noProof/>
            <w:webHidden/>
          </w:rPr>
          <w:t>12</w:t>
        </w:r>
        <w:r w:rsidR="008B4C19">
          <w:rPr>
            <w:noProof/>
            <w:webHidden/>
          </w:rPr>
          <w:fldChar w:fldCharType="end"/>
        </w:r>
      </w:hyperlink>
    </w:p>
    <w:p w14:paraId="148C888B" w14:textId="77777777" w:rsidR="008B4C19" w:rsidRDefault="00D50DB0">
      <w:pPr>
        <w:pStyle w:val="TOC1"/>
        <w:tabs>
          <w:tab w:val="right" w:leader="dot" w:pos="9346"/>
        </w:tabs>
        <w:rPr>
          <w:rFonts w:ascii="Times New Roman" w:hAnsi="Times New Roman"/>
          <w:noProof/>
          <w:sz w:val="24"/>
          <w:szCs w:val="24"/>
          <w:lang w:eastAsia="ro-RO"/>
        </w:rPr>
      </w:pPr>
      <w:hyperlink w:anchor="_Toc49849348" w:history="1">
        <w:r w:rsidR="008B4C19" w:rsidRPr="00BC5206">
          <w:rPr>
            <w:rStyle w:val="Hyperlink"/>
            <w:noProof/>
          </w:rPr>
          <w:t>22. Buget - Activități și cheltuieli -</w:t>
        </w:r>
        <w:r w:rsidR="008B4C19">
          <w:rPr>
            <w:noProof/>
            <w:webHidden/>
          </w:rPr>
          <w:tab/>
        </w:r>
        <w:r w:rsidR="008B4C19">
          <w:rPr>
            <w:noProof/>
            <w:webHidden/>
          </w:rPr>
          <w:fldChar w:fldCharType="begin"/>
        </w:r>
        <w:r w:rsidR="008B4C19">
          <w:rPr>
            <w:noProof/>
            <w:webHidden/>
          </w:rPr>
          <w:instrText xml:space="preserve"> PAGEREF _Toc49849348 \h </w:instrText>
        </w:r>
        <w:r w:rsidR="008B4C19">
          <w:rPr>
            <w:noProof/>
            <w:webHidden/>
          </w:rPr>
        </w:r>
        <w:r w:rsidR="008B4C19">
          <w:rPr>
            <w:noProof/>
            <w:webHidden/>
          </w:rPr>
          <w:fldChar w:fldCharType="separate"/>
        </w:r>
        <w:r w:rsidR="008B4C19">
          <w:rPr>
            <w:noProof/>
            <w:webHidden/>
          </w:rPr>
          <w:t>13</w:t>
        </w:r>
        <w:r w:rsidR="008B4C19">
          <w:rPr>
            <w:noProof/>
            <w:webHidden/>
          </w:rPr>
          <w:fldChar w:fldCharType="end"/>
        </w:r>
      </w:hyperlink>
    </w:p>
    <w:p w14:paraId="6E5EFE6E" w14:textId="77777777" w:rsidR="008B4C19" w:rsidRDefault="00D50DB0">
      <w:pPr>
        <w:pStyle w:val="TOC1"/>
        <w:tabs>
          <w:tab w:val="right" w:leader="dot" w:pos="9346"/>
        </w:tabs>
        <w:rPr>
          <w:rFonts w:ascii="Times New Roman" w:hAnsi="Times New Roman"/>
          <w:noProof/>
          <w:sz w:val="24"/>
          <w:szCs w:val="24"/>
          <w:lang w:eastAsia="ro-RO"/>
        </w:rPr>
      </w:pPr>
      <w:hyperlink w:anchor="_Toc49849349" w:history="1">
        <w:r w:rsidR="008B4C19" w:rsidRPr="00BC5206">
          <w:rPr>
            <w:rStyle w:val="Hyperlink"/>
            <w:noProof/>
          </w:rPr>
          <w:t>23. Buget – Rezultate</w:t>
        </w:r>
        <w:r w:rsidR="008B4C19">
          <w:rPr>
            <w:noProof/>
            <w:webHidden/>
          </w:rPr>
          <w:tab/>
        </w:r>
        <w:r w:rsidR="008B4C19">
          <w:rPr>
            <w:noProof/>
            <w:webHidden/>
          </w:rPr>
          <w:fldChar w:fldCharType="begin"/>
        </w:r>
        <w:r w:rsidR="008B4C19">
          <w:rPr>
            <w:noProof/>
            <w:webHidden/>
          </w:rPr>
          <w:instrText xml:space="preserve"> PAGEREF _Toc49849349 \h </w:instrText>
        </w:r>
        <w:r w:rsidR="008B4C19">
          <w:rPr>
            <w:noProof/>
            <w:webHidden/>
          </w:rPr>
        </w:r>
        <w:r w:rsidR="008B4C19">
          <w:rPr>
            <w:noProof/>
            <w:webHidden/>
          </w:rPr>
          <w:fldChar w:fldCharType="separate"/>
        </w:r>
        <w:r w:rsidR="008B4C19">
          <w:rPr>
            <w:noProof/>
            <w:webHidden/>
          </w:rPr>
          <w:t>14</w:t>
        </w:r>
        <w:r w:rsidR="008B4C19">
          <w:rPr>
            <w:noProof/>
            <w:webHidden/>
          </w:rPr>
          <w:fldChar w:fldCharType="end"/>
        </w:r>
      </w:hyperlink>
    </w:p>
    <w:p w14:paraId="4D53BC2B" w14:textId="77777777" w:rsidR="008B4C19" w:rsidRDefault="00D50DB0">
      <w:pPr>
        <w:pStyle w:val="TOC1"/>
        <w:tabs>
          <w:tab w:val="right" w:leader="dot" w:pos="9346"/>
        </w:tabs>
        <w:rPr>
          <w:rFonts w:ascii="Times New Roman" w:hAnsi="Times New Roman"/>
          <w:noProof/>
          <w:sz w:val="24"/>
          <w:szCs w:val="24"/>
          <w:lang w:eastAsia="ro-RO"/>
        </w:rPr>
      </w:pPr>
      <w:hyperlink w:anchor="_Toc49849350" w:history="1">
        <w:r w:rsidR="008B4C19" w:rsidRPr="00BC5206">
          <w:rPr>
            <w:rStyle w:val="Hyperlink"/>
            <w:noProof/>
          </w:rPr>
          <w:t>29. Buget – Tema secundara FSE</w:t>
        </w:r>
        <w:r w:rsidR="008B4C19">
          <w:rPr>
            <w:noProof/>
            <w:webHidden/>
          </w:rPr>
          <w:tab/>
        </w:r>
        <w:r w:rsidR="008B4C19">
          <w:rPr>
            <w:noProof/>
            <w:webHidden/>
          </w:rPr>
          <w:fldChar w:fldCharType="begin"/>
        </w:r>
        <w:r w:rsidR="008B4C19">
          <w:rPr>
            <w:noProof/>
            <w:webHidden/>
          </w:rPr>
          <w:instrText xml:space="preserve"> PAGEREF _Toc49849350 \h </w:instrText>
        </w:r>
        <w:r w:rsidR="008B4C19">
          <w:rPr>
            <w:noProof/>
            <w:webHidden/>
          </w:rPr>
        </w:r>
        <w:r w:rsidR="008B4C19">
          <w:rPr>
            <w:noProof/>
            <w:webHidden/>
          </w:rPr>
          <w:fldChar w:fldCharType="separate"/>
        </w:r>
        <w:r w:rsidR="008B4C19">
          <w:rPr>
            <w:noProof/>
            <w:webHidden/>
          </w:rPr>
          <w:t>14</w:t>
        </w:r>
        <w:r w:rsidR="008B4C19">
          <w:rPr>
            <w:noProof/>
            <w:webHidden/>
          </w:rPr>
          <w:fldChar w:fldCharType="end"/>
        </w:r>
      </w:hyperlink>
    </w:p>
    <w:p w14:paraId="2066A15A" w14:textId="77777777" w:rsidR="008B4C19" w:rsidRDefault="00D50DB0">
      <w:pPr>
        <w:pStyle w:val="TOC1"/>
        <w:tabs>
          <w:tab w:val="right" w:leader="dot" w:pos="9346"/>
        </w:tabs>
        <w:rPr>
          <w:rFonts w:ascii="Times New Roman" w:hAnsi="Times New Roman"/>
          <w:noProof/>
          <w:sz w:val="24"/>
          <w:szCs w:val="24"/>
          <w:lang w:eastAsia="ro-RO"/>
        </w:rPr>
      </w:pPr>
      <w:hyperlink w:anchor="_Toc49849351" w:history="1">
        <w:r w:rsidR="008B4C19" w:rsidRPr="00BC5206">
          <w:rPr>
            <w:rStyle w:val="Hyperlink"/>
            <w:noProof/>
          </w:rPr>
          <w:t>24. Vizualizare proiect</w:t>
        </w:r>
        <w:r w:rsidR="008B4C19">
          <w:rPr>
            <w:noProof/>
            <w:webHidden/>
          </w:rPr>
          <w:tab/>
        </w:r>
        <w:r w:rsidR="008B4C19">
          <w:rPr>
            <w:noProof/>
            <w:webHidden/>
          </w:rPr>
          <w:fldChar w:fldCharType="begin"/>
        </w:r>
        <w:r w:rsidR="008B4C19">
          <w:rPr>
            <w:noProof/>
            <w:webHidden/>
          </w:rPr>
          <w:instrText xml:space="preserve"> PAGEREF _Toc49849351 \h </w:instrText>
        </w:r>
        <w:r w:rsidR="008B4C19">
          <w:rPr>
            <w:noProof/>
            <w:webHidden/>
          </w:rPr>
        </w:r>
        <w:r w:rsidR="008B4C19">
          <w:rPr>
            <w:noProof/>
            <w:webHidden/>
          </w:rPr>
          <w:fldChar w:fldCharType="separate"/>
        </w:r>
        <w:r w:rsidR="008B4C19">
          <w:rPr>
            <w:noProof/>
            <w:webHidden/>
          </w:rPr>
          <w:t>14</w:t>
        </w:r>
        <w:r w:rsidR="008B4C19">
          <w:rPr>
            <w:noProof/>
            <w:webHidden/>
          </w:rPr>
          <w:fldChar w:fldCharType="end"/>
        </w:r>
      </w:hyperlink>
    </w:p>
    <w:p w14:paraId="1C48CA78" w14:textId="77777777" w:rsidR="008B4C19" w:rsidRDefault="00D50DB0">
      <w:pPr>
        <w:pStyle w:val="TOC1"/>
        <w:tabs>
          <w:tab w:val="right" w:leader="dot" w:pos="9346"/>
        </w:tabs>
        <w:rPr>
          <w:rFonts w:ascii="Times New Roman" w:hAnsi="Times New Roman"/>
          <w:noProof/>
          <w:sz w:val="24"/>
          <w:szCs w:val="24"/>
          <w:lang w:eastAsia="ro-RO"/>
        </w:rPr>
      </w:pPr>
      <w:hyperlink w:anchor="_Toc49849352" w:history="1">
        <w:r w:rsidR="008B4C19" w:rsidRPr="00BC5206">
          <w:rPr>
            <w:rStyle w:val="Hyperlink"/>
            <w:noProof/>
          </w:rPr>
          <w:t>25.Transmitere proiect</w:t>
        </w:r>
        <w:r w:rsidR="008B4C19">
          <w:rPr>
            <w:noProof/>
            <w:webHidden/>
          </w:rPr>
          <w:tab/>
        </w:r>
        <w:r w:rsidR="008B4C19">
          <w:rPr>
            <w:noProof/>
            <w:webHidden/>
          </w:rPr>
          <w:fldChar w:fldCharType="begin"/>
        </w:r>
        <w:r w:rsidR="008B4C19">
          <w:rPr>
            <w:noProof/>
            <w:webHidden/>
          </w:rPr>
          <w:instrText xml:space="preserve"> PAGEREF _Toc49849352 \h </w:instrText>
        </w:r>
        <w:r w:rsidR="008B4C19">
          <w:rPr>
            <w:noProof/>
            <w:webHidden/>
          </w:rPr>
        </w:r>
        <w:r w:rsidR="008B4C19">
          <w:rPr>
            <w:noProof/>
            <w:webHidden/>
          </w:rPr>
          <w:fldChar w:fldCharType="separate"/>
        </w:r>
        <w:r w:rsidR="008B4C19">
          <w:rPr>
            <w:noProof/>
            <w:webHidden/>
          </w:rPr>
          <w:t>14</w:t>
        </w:r>
        <w:r w:rsidR="008B4C19">
          <w:rPr>
            <w:noProof/>
            <w:webHidden/>
          </w:rPr>
          <w:fldChar w:fldCharType="end"/>
        </w:r>
      </w:hyperlink>
    </w:p>
    <w:p w14:paraId="2F8C3017" w14:textId="77777777" w:rsidR="008B4C19" w:rsidRPr="00CB0A52" w:rsidRDefault="008B4C19">
      <w:pPr>
        <w:rPr>
          <w:color w:val="244061"/>
          <w:sz w:val="18"/>
          <w:szCs w:val="18"/>
        </w:rPr>
      </w:pPr>
      <w:r w:rsidRPr="00CB0A52">
        <w:rPr>
          <w:color w:val="244061"/>
          <w:sz w:val="18"/>
          <w:szCs w:val="18"/>
        </w:rPr>
        <w:fldChar w:fldCharType="end"/>
      </w:r>
    </w:p>
    <w:p w14:paraId="707F54E5" w14:textId="576696BD" w:rsidR="008B4C19" w:rsidRPr="00CB0A52" w:rsidRDefault="008B4C19" w:rsidP="00E0626F">
      <w:pPr>
        <w:rPr>
          <w:color w:val="244061"/>
          <w:sz w:val="18"/>
          <w:szCs w:val="18"/>
        </w:rPr>
      </w:pPr>
      <w:bookmarkStart w:id="3" w:name="_Toc49849327"/>
      <w:r w:rsidRPr="00CB0A52">
        <w:rPr>
          <w:color w:val="244061"/>
          <w:sz w:val="18"/>
          <w:szCs w:val="18"/>
        </w:rPr>
        <w:lastRenderedPageBreak/>
        <w:t>1. Solicitant</w:t>
      </w:r>
      <w:bookmarkEnd w:id="3"/>
    </w:p>
    <w:p w14:paraId="5FE8C74E" w14:textId="77777777" w:rsidR="008B4C19" w:rsidRPr="00CB0A52" w:rsidRDefault="008B4C19" w:rsidP="008A643D">
      <w:pPr>
        <w:spacing w:after="0" w:line="240" w:lineRule="auto"/>
        <w:rPr>
          <w:b/>
          <w:i/>
          <w:color w:val="244061"/>
          <w:sz w:val="18"/>
          <w:szCs w:val="18"/>
        </w:rPr>
      </w:pPr>
    </w:p>
    <w:p w14:paraId="0032EDC1" w14:textId="77777777" w:rsidR="008B4C19" w:rsidRPr="00CB0A52" w:rsidRDefault="008B4C19" w:rsidP="00665ECE">
      <w:pPr>
        <w:spacing w:after="0" w:line="240" w:lineRule="auto"/>
        <w:jc w:val="both"/>
        <w:rPr>
          <w:b/>
          <w:i/>
          <w:color w:val="244061"/>
          <w:sz w:val="18"/>
          <w:szCs w:val="18"/>
        </w:rPr>
      </w:pPr>
      <w:r w:rsidRPr="00CB0A52">
        <w:rPr>
          <w:b/>
          <w:i/>
          <w:color w:val="244061"/>
          <w:sz w:val="18"/>
          <w:szCs w:val="18"/>
        </w:rPr>
        <w:t>Informația se completează în profilul entității juridice, dreapta sus funcția Modificare persoană juridică. Se poate modifica doar de către reprezentantul legal/împuternicit.</w:t>
      </w:r>
    </w:p>
    <w:p w14:paraId="3CD7C69A" w14:textId="77777777" w:rsidR="008B4C19" w:rsidRPr="00CB0A52" w:rsidRDefault="008B4C19" w:rsidP="00665ECE">
      <w:pPr>
        <w:spacing w:after="0" w:line="240" w:lineRule="auto"/>
        <w:jc w:val="both"/>
        <w:rPr>
          <w:b/>
          <w:i/>
          <w:color w:val="244061"/>
          <w:sz w:val="18"/>
          <w:szCs w:val="18"/>
        </w:rPr>
      </w:pPr>
      <w:r w:rsidRPr="00CB0A52">
        <w:rPr>
          <w:b/>
          <w:i/>
          <w:color w:val="244061"/>
          <w:sz w:val="18"/>
          <w:szCs w:val="18"/>
        </w:rPr>
        <w:t>Se completează de către lider și fiecare membru al parteneriatului (de către reprezentanți sau împuterniciți NU de către persoanele înrolate).</w:t>
      </w:r>
    </w:p>
    <w:p w14:paraId="3CEAD258" w14:textId="77777777" w:rsidR="008B4C19" w:rsidRPr="00CB0A52" w:rsidRDefault="008B4C19" w:rsidP="00F06B13">
      <w:pPr>
        <w:spacing w:after="0" w:line="240" w:lineRule="auto"/>
        <w:jc w:val="both"/>
        <w:rPr>
          <w:b/>
          <w:i/>
          <w:color w:val="244061"/>
          <w:sz w:val="18"/>
          <w:szCs w:val="18"/>
        </w:rPr>
      </w:pPr>
      <w:r w:rsidRPr="00CB0A52">
        <w:rPr>
          <w:b/>
          <w:i/>
          <w:color w:val="244061"/>
          <w:sz w:val="18"/>
          <w:szCs w:val="18"/>
        </w:rPr>
        <w:t>Sistemul preia automat datele aferente profilului fiecărui membru al parteneriatului.</w:t>
      </w:r>
    </w:p>
    <w:p w14:paraId="17945E60" w14:textId="77777777" w:rsidR="008B4C19" w:rsidRPr="00CB0A52" w:rsidRDefault="008B4C19" w:rsidP="00F06B13">
      <w:pPr>
        <w:spacing w:after="0" w:line="240" w:lineRule="auto"/>
        <w:jc w:val="both"/>
        <w:rPr>
          <w:b/>
          <w:i/>
          <w:color w:val="244061"/>
          <w:sz w:val="18"/>
          <w:szCs w:val="18"/>
        </w:rPr>
      </w:pPr>
      <w:r w:rsidRPr="00CB0A52">
        <w:rPr>
          <w:b/>
          <w:i/>
          <w:color w:val="244061"/>
          <w:sz w:val="18"/>
          <w:szCs w:val="18"/>
        </w:rPr>
        <w:t>Procedura de asociere se realizează utilizând funcția din dreapta sus Asociere in proiect, cu ajutorul unui cod asociere proiect, furnizat de sistem (conform manualului MySMIS - Identificarea electronică,  crearea contului entității juridice și asocierea la o entitate, secțiunea asocierea la o entitate juridică)</w:t>
      </w:r>
    </w:p>
    <w:p w14:paraId="31F54BA3" w14:textId="77777777" w:rsidR="008B4C19" w:rsidRPr="00CB0A52" w:rsidRDefault="008B4C19" w:rsidP="00F06B13">
      <w:pPr>
        <w:spacing w:after="0" w:line="240" w:lineRule="auto"/>
        <w:jc w:val="both"/>
        <w:rPr>
          <w:b/>
          <w:i/>
          <w:color w:val="244061"/>
          <w:sz w:val="18"/>
          <w:szCs w:val="18"/>
        </w:rPr>
      </w:pPr>
    </w:p>
    <w:p w14:paraId="2A637FFC" w14:textId="77777777" w:rsidR="008B4C19" w:rsidRPr="00CB0A52" w:rsidRDefault="008B4C19" w:rsidP="00F06B13">
      <w:pPr>
        <w:spacing w:after="0" w:line="240" w:lineRule="auto"/>
        <w:jc w:val="both"/>
        <w:rPr>
          <w:b/>
          <w:i/>
          <w:color w:val="244061"/>
          <w:sz w:val="18"/>
          <w:szCs w:val="18"/>
        </w:rPr>
      </w:pPr>
      <w:r w:rsidRPr="00CB0A52">
        <w:rPr>
          <w:b/>
          <w:i/>
          <w:color w:val="244061"/>
          <w:sz w:val="18"/>
          <w:szCs w:val="18"/>
        </w:rPr>
        <w:t xml:space="preserve">NOTĂ: </w:t>
      </w:r>
      <w:r w:rsidRPr="00CB0A52">
        <w:rPr>
          <w:b/>
          <w:i/>
          <w:color w:val="244061"/>
          <w:sz w:val="18"/>
          <w:szCs w:val="18"/>
        </w:rPr>
        <w:tab/>
        <w:t>Partenerul nu poate introduce informații aferente cererii de finanțare create de liderul parteneriatului.</w:t>
      </w:r>
    </w:p>
    <w:p w14:paraId="4631C33C" w14:textId="77777777" w:rsidR="008B4C19" w:rsidRPr="00CB0A52" w:rsidRDefault="008B4C19" w:rsidP="00F06B13">
      <w:pPr>
        <w:spacing w:after="0" w:line="240" w:lineRule="auto"/>
        <w:ind w:left="708"/>
        <w:jc w:val="both"/>
        <w:rPr>
          <w:b/>
          <w:i/>
          <w:color w:val="244061"/>
          <w:sz w:val="18"/>
          <w:szCs w:val="18"/>
        </w:rPr>
      </w:pPr>
      <w:r w:rsidRPr="00CB0A52">
        <w:rPr>
          <w:b/>
          <w:i/>
          <w:color w:val="244061"/>
          <w:sz w:val="18"/>
          <w:szCs w:val="18"/>
        </w:rPr>
        <w:t xml:space="preserve">Dacă se dorește ca și alți utilizatori având calitate de persoană fizică să introducă date aferente cererii de finanțare, se folosește funcția Drepturi acces utilizatori, utilizând codul de înrolare al liderului. </w:t>
      </w:r>
    </w:p>
    <w:p w14:paraId="7E1BA2B8" w14:textId="77777777" w:rsidR="008B4C19" w:rsidRPr="00CB0A52" w:rsidRDefault="008B4C19" w:rsidP="008D6AFD">
      <w:pPr>
        <w:spacing w:after="0" w:line="240" w:lineRule="auto"/>
        <w:rPr>
          <w:b/>
          <w:color w:val="244061"/>
          <w:sz w:val="18"/>
          <w:szCs w:val="18"/>
        </w:rPr>
      </w:pPr>
    </w:p>
    <w:p w14:paraId="053E6974" w14:textId="77777777" w:rsidR="008B4C19" w:rsidRPr="00CB0A52" w:rsidRDefault="008B4C19" w:rsidP="008D6AFD">
      <w:pPr>
        <w:spacing w:after="0" w:line="240" w:lineRule="auto"/>
        <w:rPr>
          <w:b/>
          <w:color w:val="244061"/>
          <w:sz w:val="18"/>
          <w:szCs w:val="18"/>
        </w:rPr>
      </w:pPr>
      <w:r w:rsidRPr="00CB0A52">
        <w:rPr>
          <w:b/>
          <w:color w:val="244061"/>
          <w:sz w:val="18"/>
          <w:szCs w:val="18"/>
        </w:rPr>
        <w:t>DATE DE IDENTIFICARE</w:t>
      </w:r>
    </w:p>
    <w:p w14:paraId="46603D50" w14:textId="77777777" w:rsidR="008B4C19" w:rsidRPr="00CB0A52" w:rsidRDefault="008B4C19" w:rsidP="008D6AFD">
      <w:pPr>
        <w:spacing w:after="0" w:line="240" w:lineRule="auto"/>
        <w:rPr>
          <w:b/>
          <w:color w:val="244061"/>
          <w:sz w:val="18"/>
          <w:szCs w:val="18"/>
        </w:rPr>
      </w:pPr>
      <w:r w:rsidRPr="00CB0A52">
        <w:rPr>
          <w:b/>
          <w:color w:val="244061"/>
          <w:sz w:val="18"/>
          <w:szCs w:val="18"/>
        </w:rPr>
        <w:t>Denumire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6721CFD" w14:textId="77777777" w:rsidTr="00C95FF0">
        <w:tc>
          <w:tcPr>
            <w:tcW w:w="9288" w:type="dxa"/>
          </w:tcPr>
          <w:p w14:paraId="751D0C69" w14:textId="77777777" w:rsidR="008B4C19" w:rsidRPr="00C95FF0" w:rsidRDefault="008B4C19" w:rsidP="00C95FF0">
            <w:pPr>
              <w:spacing w:after="0" w:line="240" w:lineRule="auto"/>
              <w:rPr>
                <w:b/>
                <w:color w:val="244061"/>
                <w:sz w:val="18"/>
                <w:szCs w:val="18"/>
              </w:rPr>
            </w:pPr>
            <w:r w:rsidRPr="00C95FF0">
              <w:rPr>
                <w:b/>
                <w:i/>
                <w:color w:val="244061"/>
                <w:sz w:val="18"/>
                <w:szCs w:val="18"/>
              </w:rPr>
              <w:t>Se completeaza denumirea entitatii juridice</w:t>
            </w:r>
          </w:p>
        </w:tc>
      </w:tr>
    </w:tbl>
    <w:p w14:paraId="12CF1810" w14:textId="77777777" w:rsidR="008B4C19" w:rsidRPr="00CB0A52" w:rsidRDefault="008B4C19" w:rsidP="008D6AFD">
      <w:pPr>
        <w:spacing w:after="0" w:line="240" w:lineRule="auto"/>
        <w:rPr>
          <w:b/>
          <w:color w:val="244061"/>
          <w:sz w:val="18"/>
          <w:szCs w:val="18"/>
        </w:rPr>
      </w:pPr>
      <w:r w:rsidRPr="00CB0A52">
        <w:rPr>
          <w:b/>
          <w:color w:val="244061"/>
          <w:sz w:val="18"/>
          <w:szCs w:val="18"/>
        </w:rPr>
        <w:t>Tipul organizației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418CF3AC" w14:textId="77777777" w:rsidTr="00C95FF0">
        <w:tc>
          <w:tcPr>
            <w:tcW w:w="9288" w:type="dxa"/>
          </w:tcPr>
          <w:p w14:paraId="2DDAE4EC" w14:textId="77777777" w:rsidR="008B4C19" w:rsidRPr="00C95FF0" w:rsidRDefault="008B4C19" w:rsidP="00C95FF0">
            <w:pPr>
              <w:spacing w:after="0" w:line="240" w:lineRule="auto"/>
              <w:rPr>
                <w:b/>
                <w:color w:val="244061"/>
                <w:sz w:val="18"/>
                <w:szCs w:val="18"/>
              </w:rPr>
            </w:pPr>
            <w:r w:rsidRPr="00C95FF0">
              <w:rPr>
                <w:b/>
                <w:i/>
                <w:color w:val="244061"/>
                <w:sz w:val="18"/>
                <w:szCs w:val="18"/>
              </w:rPr>
              <w:t>Se selectează din nomenclator</w:t>
            </w:r>
          </w:p>
        </w:tc>
      </w:tr>
    </w:tbl>
    <w:p w14:paraId="576CE154" w14:textId="77777777" w:rsidR="008B4C19" w:rsidRPr="00CB0A52" w:rsidRDefault="008B4C19" w:rsidP="008D6AFD">
      <w:pPr>
        <w:spacing w:after="0" w:line="240" w:lineRule="auto"/>
        <w:rPr>
          <w:b/>
          <w:color w:val="244061"/>
          <w:sz w:val="18"/>
          <w:szCs w:val="18"/>
        </w:rPr>
      </w:pPr>
      <w:r w:rsidRPr="00CB0A52">
        <w:rPr>
          <w:b/>
          <w:color w:val="244061"/>
          <w:sz w:val="18"/>
          <w:szCs w:val="18"/>
        </w:rPr>
        <w:t>Cod fiscal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210A5CCA" w14:textId="77777777" w:rsidTr="00C95FF0">
        <w:tc>
          <w:tcPr>
            <w:tcW w:w="9288" w:type="dxa"/>
          </w:tcPr>
          <w:p w14:paraId="070D372D"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 xml:space="preserve">completează </w:t>
            </w:r>
          </w:p>
        </w:tc>
      </w:tr>
    </w:tbl>
    <w:p w14:paraId="25968800" w14:textId="77777777" w:rsidR="008B4C19" w:rsidRPr="00CB0A52" w:rsidRDefault="008B4C19" w:rsidP="008D6AFD">
      <w:pPr>
        <w:spacing w:after="0" w:line="240" w:lineRule="auto"/>
        <w:rPr>
          <w:b/>
          <w:color w:val="244061"/>
          <w:sz w:val="18"/>
          <w:szCs w:val="18"/>
        </w:rPr>
      </w:pPr>
      <w:r w:rsidRPr="00CB0A52">
        <w:rPr>
          <w:b/>
          <w:color w:val="244061"/>
          <w:sz w:val="18"/>
          <w:szCs w:val="18"/>
        </w:rPr>
        <w:t>Nr. înregistrare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4842854" w14:textId="77777777" w:rsidTr="00C95FF0">
        <w:tc>
          <w:tcPr>
            <w:tcW w:w="9288" w:type="dxa"/>
          </w:tcPr>
          <w:p w14:paraId="1AEC40F1"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nr. de înregistrare din registrele relevante pentru statutul juridic al solicitantului/partenerilor</w:t>
            </w:r>
          </w:p>
        </w:tc>
      </w:tr>
    </w:tbl>
    <w:p w14:paraId="0D0C02FF" w14:textId="77777777" w:rsidR="008B4C19" w:rsidRPr="00CB0A52" w:rsidRDefault="008B4C19" w:rsidP="008D6AFD">
      <w:pPr>
        <w:spacing w:after="0" w:line="240" w:lineRule="auto"/>
        <w:rPr>
          <w:b/>
          <w:color w:val="244061"/>
          <w:sz w:val="18"/>
          <w:szCs w:val="18"/>
        </w:rPr>
      </w:pPr>
      <w:r w:rsidRPr="00CB0A52">
        <w:rPr>
          <w:b/>
          <w:color w:val="244061"/>
          <w:sz w:val="18"/>
          <w:szCs w:val="18"/>
        </w:rPr>
        <w:t>Registru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44F811F9" w14:textId="77777777" w:rsidTr="00C95FF0">
        <w:tc>
          <w:tcPr>
            <w:tcW w:w="9288" w:type="dxa"/>
          </w:tcPr>
          <w:p w14:paraId="20DBBA71" w14:textId="77777777" w:rsidR="008B4C19" w:rsidRPr="00C95FF0" w:rsidRDefault="008B4C19" w:rsidP="00C95FF0">
            <w:pPr>
              <w:spacing w:after="0" w:line="240" w:lineRule="auto"/>
              <w:rPr>
                <w:b/>
                <w:i/>
                <w:color w:val="244061"/>
                <w:sz w:val="18"/>
                <w:szCs w:val="18"/>
              </w:rPr>
            </w:pPr>
            <w:r w:rsidRPr="00C95FF0">
              <w:rPr>
                <w:b/>
                <w:i/>
                <w:color w:val="244061"/>
                <w:sz w:val="18"/>
                <w:szCs w:val="18"/>
              </w:rPr>
              <w:t>Se selectează din nomenclator</w:t>
            </w:r>
          </w:p>
          <w:p w14:paraId="288C57AB" w14:textId="77777777" w:rsidR="008B4C19" w:rsidRPr="00C95FF0" w:rsidRDefault="008B4C19" w:rsidP="00C95FF0">
            <w:pPr>
              <w:pStyle w:val="ListParagraph"/>
              <w:numPr>
                <w:ilvl w:val="0"/>
                <w:numId w:val="15"/>
              </w:numPr>
              <w:spacing w:after="0" w:line="240" w:lineRule="auto"/>
              <w:rPr>
                <w:b/>
                <w:i/>
                <w:color w:val="244061"/>
                <w:sz w:val="18"/>
                <w:szCs w:val="18"/>
              </w:rPr>
            </w:pPr>
            <w:r w:rsidRPr="00C95FF0">
              <w:rPr>
                <w:b/>
                <w:i/>
                <w:color w:val="244061"/>
                <w:sz w:val="18"/>
                <w:szCs w:val="18"/>
              </w:rPr>
              <w:t>Registrul Comerțului</w:t>
            </w:r>
          </w:p>
          <w:p w14:paraId="2B0C1410" w14:textId="77777777" w:rsidR="008B4C19" w:rsidRPr="00C95FF0" w:rsidRDefault="008B4C19" w:rsidP="00C95FF0">
            <w:pPr>
              <w:pStyle w:val="ListParagraph"/>
              <w:numPr>
                <w:ilvl w:val="0"/>
                <w:numId w:val="15"/>
              </w:numPr>
              <w:spacing w:after="0" w:line="240" w:lineRule="auto"/>
              <w:rPr>
                <w:b/>
                <w:i/>
                <w:color w:val="244061"/>
                <w:sz w:val="18"/>
                <w:szCs w:val="18"/>
              </w:rPr>
            </w:pPr>
            <w:r w:rsidRPr="00C95FF0">
              <w:rPr>
                <w:b/>
                <w:i/>
                <w:color w:val="244061"/>
                <w:sz w:val="18"/>
                <w:szCs w:val="18"/>
              </w:rPr>
              <w:t>Registrul Asociaților și Fundaților</w:t>
            </w:r>
          </w:p>
          <w:p w14:paraId="096A7498" w14:textId="77777777" w:rsidR="008B4C19" w:rsidRPr="00C95FF0" w:rsidRDefault="008B4C19" w:rsidP="00C95FF0">
            <w:pPr>
              <w:pStyle w:val="ListParagraph"/>
              <w:numPr>
                <w:ilvl w:val="0"/>
                <w:numId w:val="15"/>
              </w:numPr>
              <w:spacing w:after="0" w:line="240" w:lineRule="auto"/>
              <w:rPr>
                <w:b/>
                <w:i/>
                <w:color w:val="244061"/>
                <w:sz w:val="18"/>
                <w:szCs w:val="18"/>
              </w:rPr>
            </w:pPr>
            <w:r w:rsidRPr="00C95FF0">
              <w:rPr>
                <w:b/>
                <w:i/>
                <w:color w:val="244061"/>
                <w:sz w:val="18"/>
                <w:szCs w:val="18"/>
              </w:rPr>
              <w:t>Registrul de evidență a populației</w:t>
            </w:r>
          </w:p>
          <w:p w14:paraId="5407A955" w14:textId="77777777" w:rsidR="008B4C19" w:rsidRPr="00C95FF0" w:rsidRDefault="008B4C19" w:rsidP="00C95FF0">
            <w:pPr>
              <w:pStyle w:val="ListParagraph"/>
              <w:numPr>
                <w:ilvl w:val="0"/>
                <w:numId w:val="15"/>
              </w:numPr>
              <w:spacing w:after="0" w:line="240" w:lineRule="auto"/>
              <w:rPr>
                <w:b/>
                <w:color w:val="244061"/>
                <w:sz w:val="18"/>
                <w:szCs w:val="18"/>
              </w:rPr>
            </w:pPr>
            <w:r w:rsidRPr="00C95FF0">
              <w:rPr>
                <w:b/>
                <w:i/>
                <w:color w:val="244061"/>
                <w:sz w:val="18"/>
                <w:szCs w:val="18"/>
              </w:rPr>
              <w:t>Registrul Autorităților Publice</w:t>
            </w:r>
          </w:p>
        </w:tc>
      </w:tr>
    </w:tbl>
    <w:p w14:paraId="7BD64D1A" w14:textId="77777777" w:rsidR="008B4C19" w:rsidRPr="00CB0A52" w:rsidRDefault="008B4C19" w:rsidP="008D6AFD">
      <w:pPr>
        <w:spacing w:after="0" w:line="240" w:lineRule="auto"/>
        <w:rPr>
          <w:b/>
          <w:color w:val="244061"/>
          <w:sz w:val="18"/>
          <w:szCs w:val="18"/>
        </w:rPr>
      </w:pPr>
      <w:r w:rsidRPr="00CB0A52">
        <w:rPr>
          <w:b/>
          <w:color w:val="244061"/>
          <w:sz w:val="18"/>
          <w:szCs w:val="18"/>
        </w:rPr>
        <w:t xml:space="preserve">Cod CAEN principal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7DDF290" w14:textId="77777777" w:rsidTr="00C95FF0">
        <w:tc>
          <w:tcPr>
            <w:tcW w:w="9288" w:type="dxa"/>
          </w:tcPr>
          <w:p w14:paraId="6758E1DE" w14:textId="77777777" w:rsidR="008B4C19" w:rsidRPr="00C95FF0" w:rsidRDefault="008B4C19" w:rsidP="00C95FF0">
            <w:pPr>
              <w:spacing w:after="0" w:line="240" w:lineRule="auto"/>
              <w:rPr>
                <w:b/>
                <w:color w:val="244061"/>
                <w:sz w:val="18"/>
                <w:szCs w:val="18"/>
              </w:rPr>
            </w:pPr>
            <w:r w:rsidRPr="00C95FF0">
              <w:rPr>
                <w:b/>
                <w:i/>
                <w:color w:val="244061"/>
                <w:sz w:val="18"/>
                <w:szCs w:val="18"/>
              </w:rPr>
              <w:t>Se selectează din nomenclator</w:t>
            </w:r>
          </w:p>
        </w:tc>
      </w:tr>
    </w:tbl>
    <w:p w14:paraId="78AF743F" w14:textId="77777777" w:rsidR="008B4C19" w:rsidRPr="00CB0A52" w:rsidRDefault="008B4C19" w:rsidP="008D6AFD">
      <w:pPr>
        <w:spacing w:after="0" w:line="240" w:lineRule="auto"/>
        <w:rPr>
          <w:b/>
          <w:color w:val="244061"/>
          <w:sz w:val="18"/>
          <w:szCs w:val="18"/>
        </w:rPr>
      </w:pPr>
      <w:r w:rsidRPr="00CB0A52">
        <w:rPr>
          <w:b/>
          <w:color w:val="244061"/>
          <w:sz w:val="18"/>
          <w:szCs w:val="18"/>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1CD3AB92" w14:textId="77777777" w:rsidTr="00C95FF0">
        <w:tc>
          <w:tcPr>
            <w:tcW w:w="9288" w:type="dxa"/>
          </w:tcPr>
          <w:p w14:paraId="7E0B9157"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data înființării</w:t>
            </w:r>
          </w:p>
        </w:tc>
      </w:tr>
    </w:tbl>
    <w:p w14:paraId="7F69C857" w14:textId="77777777" w:rsidR="008B4C19" w:rsidRPr="00CB0A52" w:rsidRDefault="008B4C19" w:rsidP="008D6AFD">
      <w:pPr>
        <w:spacing w:after="0" w:line="240" w:lineRule="auto"/>
        <w:rPr>
          <w:b/>
          <w:color w:val="244061"/>
          <w:sz w:val="18"/>
          <w:szCs w:val="18"/>
        </w:rPr>
      </w:pPr>
      <w:r w:rsidRPr="00CB0A52">
        <w:rPr>
          <w:b/>
          <w:color w:val="244061"/>
          <w:sz w:val="18"/>
          <w:szCs w:val="18"/>
        </w:rPr>
        <w:t>Înregistrat în scopuri de TVA: Da/Nu</w:t>
      </w:r>
    </w:p>
    <w:p w14:paraId="1837BCAD" w14:textId="77777777" w:rsidR="008B4C19" w:rsidRPr="00CB0A52" w:rsidRDefault="008B4C19" w:rsidP="008D6AFD">
      <w:pPr>
        <w:spacing w:after="0" w:line="240" w:lineRule="auto"/>
        <w:rPr>
          <w:b/>
          <w:color w:val="244061"/>
          <w:sz w:val="18"/>
          <w:szCs w:val="18"/>
        </w:rPr>
      </w:pPr>
      <w:r w:rsidRPr="00CB0A52">
        <w:rPr>
          <w:b/>
          <w:color w:val="244061"/>
          <w:sz w:val="18"/>
          <w:szCs w:val="18"/>
        </w:rPr>
        <w:t>Entitate de drept public: Da/Nu</w:t>
      </w:r>
    </w:p>
    <w:p w14:paraId="2D4DF11F" w14:textId="77777777" w:rsidR="008B4C19" w:rsidRPr="00CB0A52" w:rsidRDefault="008B4C19" w:rsidP="008D6AFD">
      <w:pPr>
        <w:spacing w:after="0" w:line="240" w:lineRule="auto"/>
        <w:rPr>
          <w:b/>
          <w:color w:val="244061"/>
          <w:sz w:val="18"/>
          <w:szCs w:val="18"/>
        </w:rPr>
      </w:pPr>
    </w:p>
    <w:p w14:paraId="2227F58D" w14:textId="77777777" w:rsidR="008B4C19" w:rsidRPr="00CB0A52" w:rsidRDefault="008B4C19" w:rsidP="008D6AFD">
      <w:pPr>
        <w:spacing w:after="0" w:line="240" w:lineRule="auto"/>
        <w:rPr>
          <w:b/>
          <w:color w:val="244061"/>
          <w:sz w:val="18"/>
          <w:szCs w:val="18"/>
        </w:rPr>
      </w:pPr>
      <w:r w:rsidRPr="00CB0A52">
        <w:rPr>
          <w:b/>
          <w:color w:val="244061"/>
          <w:sz w:val="18"/>
          <w:szCs w:val="18"/>
        </w:rPr>
        <w:t>REPREZENTANT LEGAL</w:t>
      </w:r>
    </w:p>
    <w:p w14:paraId="7203DA0B" w14:textId="77777777" w:rsidR="008B4C19" w:rsidRPr="00CB0A52" w:rsidRDefault="008B4C19" w:rsidP="008D6AFD">
      <w:pPr>
        <w:spacing w:after="0" w:line="240" w:lineRule="auto"/>
        <w:rPr>
          <w:b/>
          <w:color w:val="244061"/>
          <w:sz w:val="18"/>
          <w:szCs w:val="18"/>
        </w:rPr>
      </w:pPr>
      <w:r w:rsidRPr="00CB0A52">
        <w:rPr>
          <w:b/>
          <w:color w:val="244061"/>
          <w:sz w:val="18"/>
          <w:szCs w:val="18"/>
        </w:rPr>
        <w:t>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1B1D7B14" w14:textId="77777777" w:rsidTr="00C95FF0">
        <w:tc>
          <w:tcPr>
            <w:tcW w:w="9288" w:type="dxa"/>
          </w:tcPr>
          <w:p w14:paraId="18D0BE33"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numele reprezentantului legal</w:t>
            </w:r>
          </w:p>
        </w:tc>
      </w:tr>
    </w:tbl>
    <w:p w14:paraId="55076BDB" w14:textId="77777777" w:rsidR="008B4C19" w:rsidRPr="00CB0A52" w:rsidRDefault="008B4C19" w:rsidP="008D6AFD">
      <w:pPr>
        <w:spacing w:after="0" w:line="240" w:lineRule="auto"/>
        <w:rPr>
          <w:b/>
          <w:color w:val="244061"/>
          <w:sz w:val="18"/>
          <w:szCs w:val="18"/>
        </w:rPr>
      </w:pPr>
      <w:r w:rsidRPr="00CB0A52">
        <w:rPr>
          <w:b/>
          <w:color w:val="244061"/>
          <w:sz w:val="18"/>
          <w:szCs w:val="18"/>
        </w:rPr>
        <w:t>Prenume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5AD684B" w14:textId="77777777" w:rsidTr="00C95FF0">
        <w:tc>
          <w:tcPr>
            <w:tcW w:w="9288" w:type="dxa"/>
          </w:tcPr>
          <w:p w14:paraId="18C1963D"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prenumele reprezentantului legal</w:t>
            </w:r>
          </w:p>
        </w:tc>
      </w:tr>
    </w:tbl>
    <w:p w14:paraId="7886DFAE" w14:textId="77777777" w:rsidR="008B4C19" w:rsidRPr="00CB0A52" w:rsidRDefault="008B4C19" w:rsidP="008D6AFD">
      <w:pPr>
        <w:spacing w:after="0" w:line="240" w:lineRule="auto"/>
        <w:rPr>
          <w:b/>
          <w:color w:val="244061"/>
          <w:sz w:val="18"/>
          <w:szCs w:val="18"/>
        </w:rPr>
      </w:pPr>
      <w:r w:rsidRPr="00CB0A52">
        <w:rPr>
          <w:b/>
          <w:color w:val="244061"/>
          <w:sz w:val="18"/>
          <w:szCs w:val="18"/>
        </w:rPr>
        <w:t>Data nașterii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C0A426C" w14:textId="77777777" w:rsidTr="00C95FF0">
        <w:tc>
          <w:tcPr>
            <w:tcW w:w="9288" w:type="dxa"/>
          </w:tcPr>
          <w:p w14:paraId="69401FA1"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data naşterii reprezentantului legal</w:t>
            </w:r>
          </w:p>
        </w:tc>
      </w:tr>
    </w:tbl>
    <w:p w14:paraId="10A30866" w14:textId="77777777" w:rsidR="008B4C19" w:rsidRPr="00CB0A52" w:rsidRDefault="008B4C19" w:rsidP="008D6AFD">
      <w:pPr>
        <w:spacing w:after="0" w:line="240" w:lineRule="auto"/>
        <w:rPr>
          <w:b/>
          <w:color w:val="244061"/>
          <w:sz w:val="18"/>
          <w:szCs w:val="18"/>
        </w:rPr>
      </w:pPr>
      <w:r w:rsidRPr="00CB0A52">
        <w:rPr>
          <w:b/>
          <w:color w:val="244061"/>
          <w:sz w:val="18"/>
          <w:szCs w:val="18"/>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ECB5C06" w14:textId="77777777" w:rsidTr="00C95FF0">
        <w:tc>
          <w:tcPr>
            <w:tcW w:w="9288" w:type="dxa"/>
          </w:tcPr>
          <w:p w14:paraId="5985D864"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CNP-ul reprezentantului legal</w:t>
            </w:r>
          </w:p>
        </w:tc>
      </w:tr>
    </w:tbl>
    <w:p w14:paraId="5A96615E" w14:textId="77777777" w:rsidR="008B4C19" w:rsidRPr="00CB0A52" w:rsidRDefault="008B4C19" w:rsidP="008D6AFD">
      <w:pPr>
        <w:spacing w:after="0" w:line="240" w:lineRule="auto"/>
        <w:rPr>
          <w:b/>
          <w:color w:val="244061"/>
          <w:sz w:val="18"/>
          <w:szCs w:val="18"/>
        </w:rPr>
      </w:pPr>
      <w:r w:rsidRPr="00CB0A52">
        <w:rPr>
          <w:b/>
          <w:color w:val="244061"/>
          <w:sz w:val="18"/>
          <w:szCs w:val="18"/>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8D12FD2" w14:textId="77777777" w:rsidTr="00C95FF0">
        <w:tc>
          <w:tcPr>
            <w:tcW w:w="9288" w:type="dxa"/>
          </w:tcPr>
          <w:p w14:paraId="5622317B"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numărul de telefon la care poate fi contactat reprezentantul legal</w:t>
            </w:r>
          </w:p>
        </w:tc>
      </w:tr>
    </w:tbl>
    <w:p w14:paraId="0C2479F6" w14:textId="77777777" w:rsidR="008B4C19" w:rsidRPr="00CB0A52" w:rsidRDefault="008B4C19" w:rsidP="008D6AFD">
      <w:pPr>
        <w:spacing w:after="0" w:line="240" w:lineRule="auto"/>
        <w:rPr>
          <w:b/>
          <w:color w:val="244061"/>
          <w:sz w:val="18"/>
          <w:szCs w:val="18"/>
        </w:rPr>
      </w:pPr>
      <w:r w:rsidRPr="00CB0A52">
        <w:rPr>
          <w:b/>
          <w:color w:val="244061"/>
          <w:sz w:val="18"/>
          <w:szCs w:val="18"/>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162A2E43" w14:textId="77777777" w:rsidTr="00C95FF0">
        <w:tc>
          <w:tcPr>
            <w:tcW w:w="9288" w:type="dxa"/>
          </w:tcPr>
          <w:p w14:paraId="6E6790C8" w14:textId="77777777" w:rsidR="008B4C19" w:rsidRPr="00C95FF0" w:rsidRDefault="008B4C19" w:rsidP="00C95FF0">
            <w:pPr>
              <w:spacing w:after="0" w:line="240" w:lineRule="auto"/>
              <w:rPr>
                <w:b/>
                <w:color w:val="244061"/>
                <w:sz w:val="18"/>
                <w:szCs w:val="18"/>
              </w:rPr>
            </w:pPr>
            <w:r w:rsidRPr="00C95FF0">
              <w:rPr>
                <w:b/>
                <w:i/>
                <w:color w:val="244061"/>
                <w:sz w:val="18"/>
                <w:szCs w:val="18"/>
              </w:rPr>
              <w:t xml:space="preserve"> Se</w:t>
            </w:r>
            <w:r w:rsidRPr="00C95FF0">
              <w:rPr>
                <w:i/>
                <w:color w:val="244061"/>
                <w:sz w:val="18"/>
                <w:szCs w:val="18"/>
              </w:rPr>
              <w:t xml:space="preserve"> </w:t>
            </w:r>
            <w:r w:rsidRPr="00C95FF0">
              <w:rPr>
                <w:b/>
                <w:i/>
                <w:color w:val="244061"/>
                <w:sz w:val="18"/>
                <w:szCs w:val="18"/>
              </w:rPr>
              <w:t>completează cu numărul de fax la care poate fi contactat reprezentantul legal</w:t>
            </w:r>
          </w:p>
        </w:tc>
      </w:tr>
    </w:tbl>
    <w:p w14:paraId="6B3D7F81" w14:textId="77777777" w:rsidR="008B4C19" w:rsidRPr="00CB0A52" w:rsidRDefault="008B4C19" w:rsidP="008D6AFD">
      <w:pPr>
        <w:spacing w:after="0" w:line="240" w:lineRule="auto"/>
        <w:rPr>
          <w:b/>
          <w:color w:val="244061"/>
          <w:sz w:val="18"/>
          <w:szCs w:val="18"/>
        </w:rPr>
      </w:pPr>
      <w:r w:rsidRPr="00CB0A52">
        <w:rPr>
          <w:b/>
          <w:color w:val="244061"/>
          <w:sz w:val="18"/>
          <w:szCs w:val="18"/>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186D5011" w14:textId="77777777" w:rsidTr="00C95FF0">
        <w:tc>
          <w:tcPr>
            <w:tcW w:w="9288" w:type="dxa"/>
          </w:tcPr>
          <w:p w14:paraId="3151566D"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adresa de posta electronica (e-mail) a reprezentantului legal</w:t>
            </w:r>
          </w:p>
        </w:tc>
      </w:tr>
    </w:tbl>
    <w:p w14:paraId="34A5660E" w14:textId="77777777" w:rsidR="008B4C19" w:rsidRPr="00CB0A52" w:rsidRDefault="008B4C19" w:rsidP="008D6AFD">
      <w:pPr>
        <w:spacing w:after="0" w:line="240" w:lineRule="auto"/>
        <w:rPr>
          <w:b/>
          <w:color w:val="244061"/>
          <w:sz w:val="18"/>
          <w:szCs w:val="18"/>
        </w:rPr>
      </w:pPr>
    </w:p>
    <w:p w14:paraId="484904AC" w14:textId="77777777" w:rsidR="008B4C19" w:rsidRPr="00CB0A52" w:rsidRDefault="008B4C19" w:rsidP="008D6AFD">
      <w:pPr>
        <w:spacing w:after="0" w:line="240" w:lineRule="auto"/>
        <w:rPr>
          <w:b/>
          <w:color w:val="244061"/>
          <w:sz w:val="18"/>
          <w:szCs w:val="18"/>
        </w:rPr>
      </w:pPr>
      <w:r w:rsidRPr="00CB0A52">
        <w:rPr>
          <w:b/>
          <w:color w:val="244061"/>
          <w:sz w:val="18"/>
          <w:szCs w:val="18"/>
        </w:rPr>
        <w:t>SEDIU SOCIAL</w:t>
      </w:r>
    </w:p>
    <w:p w14:paraId="34450F4E" w14:textId="77777777" w:rsidR="008B4C19" w:rsidRPr="00CB0A52" w:rsidRDefault="008B4C19" w:rsidP="008D6AFD">
      <w:pPr>
        <w:spacing w:after="0" w:line="240" w:lineRule="auto"/>
        <w:rPr>
          <w:b/>
          <w:color w:val="244061"/>
          <w:sz w:val="18"/>
          <w:szCs w:val="18"/>
        </w:rPr>
      </w:pPr>
      <w:r w:rsidRPr="00CB0A52">
        <w:rPr>
          <w:b/>
          <w:color w:val="244061"/>
          <w:sz w:val="18"/>
          <w:szCs w:val="18"/>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8B4C19" w:rsidRPr="00C95FF0" w14:paraId="1AD77BA3" w14:textId="77777777" w:rsidTr="00C95FF0">
        <w:tc>
          <w:tcPr>
            <w:tcW w:w="7621" w:type="dxa"/>
          </w:tcPr>
          <w:p w14:paraId="5868EE7D"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numele străzii pe care se afla sediul social. In cazul în care sediul este în mediul rural si nu exista o denumire de strada se va completa cu ”Nu exista”</w:t>
            </w:r>
          </w:p>
        </w:tc>
        <w:tc>
          <w:tcPr>
            <w:tcW w:w="1667" w:type="dxa"/>
          </w:tcPr>
          <w:p w14:paraId="4C92125E" w14:textId="77777777" w:rsidR="008B4C19" w:rsidRPr="00C95FF0" w:rsidRDefault="008B4C19" w:rsidP="00C95FF0">
            <w:pPr>
              <w:spacing w:after="0" w:line="240" w:lineRule="auto"/>
              <w:rPr>
                <w:b/>
                <w:color w:val="244061"/>
                <w:sz w:val="18"/>
                <w:szCs w:val="18"/>
              </w:rPr>
            </w:pPr>
          </w:p>
        </w:tc>
      </w:tr>
    </w:tbl>
    <w:p w14:paraId="57AEEDBC" w14:textId="77777777" w:rsidR="008B4C19" w:rsidRPr="00CB0A52" w:rsidRDefault="008B4C19" w:rsidP="008D6AFD">
      <w:pPr>
        <w:spacing w:after="0" w:line="240" w:lineRule="auto"/>
        <w:rPr>
          <w:b/>
          <w:color w:val="244061"/>
          <w:sz w:val="18"/>
          <w:szCs w:val="18"/>
        </w:rPr>
      </w:pPr>
      <w:r w:rsidRPr="00CB0A52">
        <w:rPr>
          <w:b/>
          <w:color w:val="244061"/>
          <w:sz w:val="18"/>
          <w:szCs w:val="18"/>
        </w:rPr>
        <w:t>Informații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63C62A00" w14:textId="77777777" w:rsidTr="00C95FF0">
        <w:tc>
          <w:tcPr>
            <w:tcW w:w="9288" w:type="dxa"/>
          </w:tcPr>
          <w:p w14:paraId="6CE3371C"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informaţii suplimentare , daca este cazul.</w:t>
            </w:r>
          </w:p>
        </w:tc>
      </w:tr>
    </w:tbl>
    <w:p w14:paraId="44463384"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3"/>
        <w:gridCol w:w="4615"/>
      </w:tblGrid>
      <w:tr w:rsidR="008B4C19" w:rsidRPr="00C95FF0" w14:paraId="09B3BEE1" w14:textId="77777777" w:rsidTr="00C95FF0">
        <w:tc>
          <w:tcPr>
            <w:tcW w:w="4673" w:type="dxa"/>
          </w:tcPr>
          <w:p w14:paraId="54332FE9" w14:textId="77777777" w:rsidR="008B4C19" w:rsidRPr="00C95FF0" w:rsidRDefault="008B4C19" w:rsidP="00C95FF0">
            <w:pPr>
              <w:spacing w:after="0" w:line="240" w:lineRule="auto"/>
              <w:rPr>
                <w:b/>
                <w:color w:val="244061"/>
                <w:sz w:val="18"/>
                <w:szCs w:val="18"/>
              </w:rPr>
            </w:pPr>
            <w:r w:rsidRPr="00C95FF0">
              <w:rPr>
                <w:b/>
                <w:color w:val="244061"/>
                <w:sz w:val="18"/>
                <w:szCs w:val="18"/>
              </w:rPr>
              <w:t>Localitate (obligatoriu)</w:t>
            </w:r>
          </w:p>
        </w:tc>
        <w:tc>
          <w:tcPr>
            <w:tcW w:w="4615" w:type="dxa"/>
          </w:tcPr>
          <w:p w14:paraId="4AC1D922" w14:textId="77777777" w:rsidR="008B4C19" w:rsidRPr="00C95FF0" w:rsidRDefault="008B4C19" w:rsidP="00C95FF0">
            <w:pPr>
              <w:spacing w:after="0" w:line="240" w:lineRule="auto"/>
              <w:rPr>
                <w:b/>
                <w:color w:val="244061"/>
                <w:sz w:val="18"/>
                <w:szCs w:val="18"/>
              </w:rPr>
            </w:pPr>
            <w:r w:rsidRPr="00C95FF0">
              <w:rPr>
                <w:b/>
                <w:color w:val="244061"/>
                <w:sz w:val="18"/>
                <w:szCs w:val="18"/>
              </w:rPr>
              <w:t>Cod Postal</w:t>
            </w:r>
          </w:p>
        </w:tc>
      </w:tr>
      <w:tr w:rsidR="008B4C19" w:rsidRPr="00C95FF0" w14:paraId="059AA10E" w14:textId="77777777" w:rsidTr="00C95FF0">
        <w:tc>
          <w:tcPr>
            <w:tcW w:w="4673" w:type="dxa"/>
          </w:tcPr>
          <w:p w14:paraId="4FAE62D4"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denumirea localității</w:t>
            </w:r>
          </w:p>
        </w:tc>
        <w:tc>
          <w:tcPr>
            <w:tcW w:w="4615" w:type="dxa"/>
          </w:tcPr>
          <w:p w14:paraId="7012357B"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codul poștal pentru adresa introdusa</w:t>
            </w:r>
          </w:p>
        </w:tc>
      </w:tr>
    </w:tbl>
    <w:p w14:paraId="182142D2"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8B4C19" w:rsidRPr="00C95FF0" w14:paraId="0927F92B" w14:textId="77777777" w:rsidTr="00C95FF0">
        <w:tc>
          <w:tcPr>
            <w:tcW w:w="4644" w:type="dxa"/>
          </w:tcPr>
          <w:p w14:paraId="4F0D36A0" w14:textId="77777777" w:rsidR="008B4C19" w:rsidRPr="00C95FF0" w:rsidRDefault="008B4C19" w:rsidP="00C95FF0">
            <w:pPr>
              <w:spacing w:after="0" w:line="240" w:lineRule="auto"/>
              <w:rPr>
                <w:b/>
                <w:color w:val="244061"/>
                <w:sz w:val="18"/>
                <w:szCs w:val="18"/>
              </w:rPr>
            </w:pPr>
            <w:r w:rsidRPr="00C95FF0">
              <w:rPr>
                <w:b/>
                <w:color w:val="244061"/>
                <w:sz w:val="18"/>
                <w:szCs w:val="18"/>
              </w:rPr>
              <w:t>Judet</w:t>
            </w:r>
          </w:p>
        </w:tc>
        <w:tc>
          <w:tcPr>
            <w:tcW w:w="4644" w:type="dxa"/>
          </w:tcPr>
          <w:p w14:paraId="48F564C7" w14:textId="77777777" w:rsidR="008B4C19" w:rsidRPr="00C95FF0" w:rsidRDefault="008B4C19" w:rsidP="00C95FF0">
            <w:pPr>
              <w:spacing w:after="0" w:line="240" w:lineRule="auto"/>
              <w:rPr>
                <w:b/>
                <w:color w:val="244061"/>
                <w:sz w:val="18"/>
                <w:szCs w:val="18"/>
              </w:rPr>
            </w:pPr>
            <w:r w:rsidRPr="00C95FF0">
              <w:rPr>
                <w:b/>
                <w:color w:val="244061"/>
                <w:sz w:val="18"/>
                <w:szCs w:val="18"/>
              </w:rPr>
              <w:t>Tara (obligatoriu)</w:t>
            </w:r>
          </w:p>
        </w:tc>
      </w:tr>
      <w:tr w:rsidR="008B4C19" w:rsidRPr="00C95FF0" w14:paraId="0EDBDB24" w14:textId="77777777" w:rsidTr="00C95FF0">
        <w:tc>
          <w:tcPr>
            <w:tcW w:w="4644" w:type="dxa"/>
          </w:tcPr>
          <w:p w14:paraId="5D8E960D" w14:textId="77777777" w:rsidR="008B4C19" w:rsidRPr="00C95FF0" w:rsidRDefault="008B4C19" w:rsidP="00C95FF0">
            <w:pPr>
              <w:spacing w:after="0" w:line="240" w:lineRule="auto"/>
              <w:rPr>
                <w:b/>
                <w:color w:val="244061"/>
                <w:sz w:val="18"/>
                <w:szCs w:val="18"/>
              </w:rPr>
            </w:pPr>
            <w:r w:rsidRPr="00C95FF0">
              <w:rPr>
                <w:b/>
                <w:i/>
                <w:color w:val="244061"/>
                <w:sz w:val="18"/>
                <w:szCs w:val="18"/>
              </w:rPr>
              <w:lastRenderedPageBreak/>
              <w:t>Se</w:t>
            </w:r>
            <w:r w:rsidRPr="00C95FF0">
              <w:rPr>
                <w:i/>
                <w:color w:val="244061"/>
                <w:sz w:val="18"/>
                <w:szCs w:val="18"/>
              </w:rPr>
              <w:t xml:space="preserve"> </w:t>
            </w:r>
            <w:r w:rsidRPr="00C95FF0">
              <w:rPr>
                <w:b/>
                <w:i/>
                <w:color w:val="244061"/>
                <w:sz w:val="18"/>
                <w:szCs w:val="18"/>
              </w:rPr>
              <w:t>completează cu denumirea judetului in care se afla sediul social</w:t>
            </w:r>
          </w:p>
        </w:tc>
        <w:tc>
          <w:tcPr>
            <w:tcW w:w="4644" w:type="dxa"/>
          </w:tcPr>
          <w:p w14:paraId="421F49BD" w14:textId="77777777" w:rsidR="008B4C19" w:rsidRPr="00C95FF0" w:rsidRDefault="008B4C19" w:rsidP="00C95FF0">
            <w:pPr>
              <w:spacing w:after="0" w:line="240" w:lineRule="auto"/>
              <w:rPr>
                <w:b/>
                <w:i/>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 xml:space="preserve">completează cu denumirea tarii in care se afla sediul social. </w:t>
            </w:r>
          </w:p>
          <w:p w14:paraId="455CA968" w14:textId="77777777" w:rsidR="008B4C19" w:rsidRPr="00C95FF0" w:rsidRDefault="008B4C19" w:rsidP="00C95FF0">
            <w:pPr>
              <w:spacing w:after="0" w:line="240" w:lineRule="auto"/>
              <w:rPr>
                <w:b/>
                <w:color w:val="244061"/>
                <w:sz w:val="18"/>
                <w:szCs w:val="18"/>
              </w:rPr>
            </w:pPr>
            <w:r w:rsidRPr="00C95FF0">
              <w:rPr>
                <w:b/>
                <w:i/>
                <w:color w:val="244061"/>
                <w:sz w:val="18"/>
                <w:szCs w:val="18"/>
              </w:rPr>
              <w:t>În cazul apelurilor nr.1 si 2 tara este ROMANIA.</w:t>
            </w:r>
          </w:p>
        </w:tc>
      </w:tr>
    </w:tbl>
    <w:p w14:paraId="2372BE2F"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8B4C19" w:rsidRPr="00C95FF0" w14:paraId="40620E9C" w14:textId="77777777" w:rsidTr="00C95FF0">
        <w:tc>
          <w:tcPr>
            <w:tcW w:w="4644" w:type="dxa"/>
          </w:tcPr>
          <w:p w14:paraId="03F6DD35" w14:textId="77777777" w:rsidR="008B4C19" w:rsidRPr="00C95FF0" w:rsidRDefault="008B4C19" w:rsidP="00C95FF0">
            <w:pPr>
              <w:spacing w:after="0" w:line="240" w:lineRule="auto"/>
              <w:rPr>
                <w:b/>
                <w:color w:val="244061"/>
                <w:sz w:val="18"/>
                <w:szCs w:val="18"/>
              </w:rPr>
            </w:pPr>
            <w:r w:rsidRPr="00C95FF0">
              <w:rPr>
                <w:b/>
                <w:color w:val="244061"/>
                <w:sz w:val="18"/>
                <w:szCs w:val="18"/>
              </w:rPr>
              <w:t>Telefon</w:t>
            </w:r>
          </w:p>
        </w:tc>
        <w:tc>
          <w:tcPr>
            <w:tcW w:w="4644" w:type="dxa"/>
          </w:tcPr>
          <w:p w14:paraId="3090DC59" w14:textId="77777777" w:rsidR="008B4C19" w:rsidRPr="00C95FF0" w:rsidRDefault="008B4C19" w:rsidP="00C95FF0">
            <w:pPr>
              <w:spacing w:after="0" w:line="240" w:lineRule="auto"/>
              <w:rPr>
                <w:b/>
                <w:color w:val="244061"/>
                <w:sz w:val="18"/>
                <w:szCs w:val="18"/>
              </w:rPr>
            </w:pPr>
            <w:r w:rsidRPr="00C95FF0">
              <w:rPr>
                <w:b/>
                <w:color w:val="244061"/>
                <w:sz w:val="18"/>
                <w:szCs w:val="18"/>
              </w:rPr>
              <w:t>Fax</w:t>
            </w:r>
          </w:p>
        </w:tc>
      </w:tr>
      <w:tr w:rsidR="008B4C19" w:rsidRPr="00C95FF0" w14:paraId="316973C3" w14:textId="77777777" w:rsidTr="00C95FF0">
        <w:tc>
          <w:tcPr>
            <w:tcW w:w="4644" w:type="dxa"/>
          </w:tcPr>
          <w:p w14:paraId="0CD74D11"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numarul de telefon de la sediul social</w:t>
            </w:r>
          </w:p>
        </w:tc>
        <w:tc>
          <w:tcPr>
            <w:tcW w:w="4644" w:type="dxa"/>
          </w:tcPr>
          <w:p w14:paraId="3AB44936"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numarul de fax de la sediul social</w:t>
            </w:r>
          </w:p>
        </w:tc>
      </w:tr>
    </w:tbl>
    <w:p w14:paraId="358ABCD5"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8B4C19" w:rsidRPr="00C95FF0" w14:paraId="7898CDEE" w14:textId="77777777" w:rsidTr="00C95FF0">
        <w:tc>
          <w:tcPr>
            <w:tcW w:w="4644" w:type="dxa"/>
          </w:tcPr>
          <w:p w14:paraId="267B0BAD" w14:textId="77777777" w:rsidR="008B4C19" w:rsidRPr="00C95FF0" w:rsidRDefault="008B4C19" w:rsidP="00C95FF0">
            <w:pPr>
              <w:spacing w:after="0" w:line="240" w:lineRule="auto"/>
              <w:rPr>
                <w:b/>
                <w:color w:val="244061"/>
                <w:sz w:val="18"/>
                <w:szCs w:val="18"/>
              </w:rPr>
            </w:pPr>
            <w:r w:rsidRPr="00C95FF0">
              <w:rPr>
                <w:b/>
                <w:color w:val="244061"/>
                <w:sz w:val="18"/>
                <w:szCs w:val="18"/>
              </w:rPr>
              <w:t>Email</w:t>
            </w:r>
          </w:p>
        </w:tc>
        <w:tc>
          <w:tcPr>
            <w:tcW w:w="4644" w:type="dxa"/>
          </w:tcPr>
          <w:p w14:paraId="597BAC96" w14:textId="77777777" w:rsidR="008B4C19" w:rsidRPr="00C95FF0" w:rsidRDefault="008B4C19" w:rsidP="00C95FF0">
            <w:pPr>
              <w:spacing w:after="0" w:line="240" w:lineRule="auto"/>
              <w:rPr>
                <w:b/>
                <w:color w:val="244061"/>
                <w:sz w:val="18"/>
                <w:szCs w:val="18"/>
              </w:rPr>
            </w:pPr>
            <w:r w:rsidRPr="00C95FF0">
              <w:rPr>
                <w:b/>
                <w:color w:val="244061"/>
                <w:sz w:val="18"/>
                <w:szCs w:val="18"/>
              </w:rPr>
              <w:t>Pagina Web</w:t>
            </w:r>
          </w:p>
        </w:tc>
      </w:tr>
      <w:tr w:rsidR="008B4C19" w:rsidRPr="00C95FF0" w14:paraId="5C766E83" w14:textId="77777777" w:rsidTr="00C95FF0">
        <w:tc>
          <w:tcPr>
            <w:tcW w:w="4644" w:type="dxa"/>
          </w:tcPr>
          <w:p w14:paraId="192122B1"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adresa de posta electronica (e-mail) de la sediul social</w:t>
            </w:r>
          </w:p>
        </w:tc>
        <w:tc>
          <w:tcPr>
            <w:tcW w:w="4644" w:type="dxa"/>
          </w:tcPr>
          <w:p w14:paraId="273CA443" w14:textId="77777777" w:rsidR="008B4C19" w:rsidRPr="00C95FF0" w:rsidRDefault="008B4C19" w:rsidP="00C95FF0">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completează cu adresa site-ului entității (daca exista)</w:t>
            </w:r>
          </w:p>
        </w:tc>
      </w:tr>
    </w:tbl>
    <w:p w14:paraId="467A7F11" w14:textId="77777777" w:rsidR="008B4C19" w:rsidRPr="00CB0A52" w:rsidRDefault="008B4C19" w:rsidP="008D6AFD">
      <w:pPr>
        <w:spacing w:after="0" w:line="240" w:lineRule="auto"/>
        <w:rPr>
          <w:b/>
          <w:color w:val="244061"/>
          <w:sz w:val="18"/>
          <w:szCs w:val="18"/>
        </w:rPr>
      </w:pPr>
    </w:p>
    <w:p w14:paraId="64698318" w14:textId="77777777" w:rsidR="008B4C19" w:rsidRPr="00CB0A52" w:rsidRDefault="008B4C19" w:rsidP="008D6AFD">
      <w:pPr>
        <w:spacing w:after="0" w:line="240" w:lineRule="auto"/>
        <w:rPr>
          <w:b/>
          <w:color w:val="244061"/>
          <w:sz w:val="18"/>
          <w:szCs w:val="18"/>
        </w:rPr>
      </w:pPr>
      <w:r w:rsidRPr="00CB0A52">
        <w:rPr>
          <w:b/>
          <w:color w:val="244061"/>
          <w:sz w:val="18"/>
          <w:szCs w:val="18"/>
        </w:rPr>
        <w:t>DATE FINANCIARE</w:t>
      </w:r>
    </w:p>
    <w:p w14:paraId="3ED71A58" w14:textId="77777777" w:rsidR="008B4C19" w:rsidRPr="00CB0A52" w:rsidRDefault="008B4C19" w:rsidP="008D6AFD">
      <w:pPr>
        <w:spacing w:after="0" w:line="240" w:lineRule="auto"/>
        <w:rPr>
          <w:b/>
          <w:color w:val="244061"/>
          <w:sz w:val="18"/>
          <w:szCs w:val="18"/>
        </w:rPr>
      </w:pPr>
      <w:r w:rsidRPr="00CB0A52">
        <w:rPr>
          <w:b/>
          <w:color w:val="244061"/>
          <w:sz w:val="18"/>
          <w:szCs w:val="18"/>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973"/>
        <w:gridCol w:w="1480"/>
        <w:gridCol w:w="985"/>
        <w:gridCol w:w="1480"/>
        <w:gridCol w:w="1480"/>
        <w:gridCol w:w="985"/>
        <w:gridCol w:w="983"/>
      </w:tblGrid>
      <w:tr w:rsidR="008B4C19" w:rsidRPr="00C95FF0" w14:paraId="58588212" w14:textId="77777777" w:rsidTr="008A643D">
        <w:trPr>
          <w:tblHeader/>
        </w:trPr>
        <w:tc>
          <w:tcPr>
            <w:tcW w:w="1053" w:type="pct"/>
            <w:shd w:val="clear" w:color="auto" w:fill="C4C4C4"/>
            <w:tcMar>
              <w:top w:w="0" w:type="dxa"/>
              <w:left w:w="0" w:type="dxa"/>
              <w:bottom w:w="0" w:type="dxa"/>
              <w:right w:w="0" w:type="dxa"/>
            </w:tcMar>
            <w:vAlign w:val="center"/>
          </w:tcPr>
          <w:p w14:paraId="5D1A67A7"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IBAN</w:t>
            </w:r>
          </w:p>
        </w:tc>
        <w:tc>
          <w:tcPr>
            <w:tcW w:w="790" w:type="pct"/>
            <w:shd w:val="clear" w:color="auto" w:fill="C4C4C4"/>
            <w:tcMar>
              <w:top w:w="0" w:type="dxa"/>
              <w:left w:w="0" w:type="dxa"/>
              <w:bottom w:w="0" w:type="dxa"/>
              <w:right w:w="0" w:type="dxa"/>
            </w:tcMar>
            <w:vAlign w:val="center"/>
          </w:tcPr>
          <w:p w14:paraId="590748A9"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Cont</w:t>
            </w:r>
          </w:p>
        </w:tc>
        <w:tc>
          <w:tcPr>
            <w:tcW w:w="526" w:type="pct"/>
            <w:shd w:val="clear" w:color="auto" w:fill="C4C4C4"/>
            <w:tcMar>
              <w:top w:w="0" w:type="dxa"/>
              <w:left w:w="0" w:type="dxa"/>
              <w:bottom w:w="0" w:type="dxa"/>
              <w:right w:w="0" w:type="dxa"/>
            </w:tcMar>
            <w:vAlign w:val="center"/>
          </w:tcPr>
          <w:p w14:paraId="077B50D1"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Banca</w:t>
            </w:r>
          </w:p>
        </w:tc>
        <w:tc>
          <w:tcPr>
            <w:tcW w:w="790" w:type="pct"/>
            <w:shd w:val="clear" w:color="auto" w:fill="C4C4C4"/>
            <w:tcMar>
              <w:top w:w="0" w:type="dxa"/>
              <w:left w:w="0" w:type="dxa"/>
              <w:bottom w:w="0" w:type="dxa"/>
              <w:right w:w="0" w:type="dxa"/>
            </w:tcMar>
            <w:vAlign w:val="center"/>
          </w:tcPr>
          <w:p w14:paraId="20D8181A"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Sucursala</w:t>
            </w:r>
          </w:p>
        </w:tc>
        <w:tc>
          <w:tcPr>
            <w:tcW w:w="790" w:type="pct"/>
            <w:shd w:val="clear" w:color="auto" w:fill="C4C4C4"/>
            <w:tcMar>
              <w:top w:w="0" w:type="dxa"/>
              <w:left w:w="0" w:type="dxa"/>
              <w:bottom w:w="0" w:type="dxa"/>
              <w:right w:w="0" w:type="dxa"/>
            </w:tcMar>
            <w:vAlign w:val="center"/>
          </w:tcPr>
          <w:p w14:paraId="1D215D70"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Adresa sucursala</w:t>
            </w:r>
          </w:p>
        </w:tc>
        <w:tc>
          <w:tcPr>
            <w:tcW w:w="526" w:type="pct"/>
            <w:shd w:val="clear" w:color="auto" w:fill="C4C4C4"/>
            <w:tcMar>
              <w:top w:w="0" w:type="dxa"/>
              <w:left w:w="0" w:type="dxa"/>
              <w:bottom w:w="0" w:type="dxa"/>
              <w:right w:w="0" w:type="dxa"/>
            </w:tcMar>
            <w:vAlign w:val="center"/>
          </w:tcPr>
          <w:p w14:paraId="240A49D0"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Swift</w:t>
            </w:r>
          </w:p>
        </w:tc>
        <w:tc>
          <w:tcPr>
            <w:tcW w:w="526" w:type="pct"/>
            <w:shd w:val="clear" w:color="auto" w:fill="C4C4C4"/>
            <w:tcMar>
              <w:top w:w="0" w:type="dxa"/>
              <w:left w:w="0" w:type="dxa"/>
              <w:bottom w:w="0" w:type="dxa"/>
              <w:right w:w="0" w:type="dxa"/>
            </w:tcMar>
            <w:vAlign w:val="center"/>
          </w:tcPr>
          <w:p w14:paraId="39BE65EA"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Alte info</w:t>
            </w:r>
          </w:p>
        </w:tc>
      </w:tr>
      <w:tr w:rsidR="008B4C19" w:rsidRPr="00C95FF0" w14:paraId="73BED4DD" w14:textId="77777777" w:rsidTr="003F1A1E">
        <w:tc>
          <w:tcPr>
            <w:tcW w:w="0" w:type="auto"/>
            <w:gridSpan w:val="7"/>
            <w:shd w:val="clear" w:color="auto" w:fill="FFFFFF"/>
            <w:tcMar>
              <w:top w:w="0" w:type="dxa"/>
              <w:left w:w="0" w:type="dxa"/>
              <w:bottom w:w="0" w:type="dxa"/>
              <w:right w:w="0" w:type="dxa"/>
            </w:tcMar>
            <w:vAlign w:val="center"/>
          </w:tcPr>
          <w:p w14:paraId="5682D1FE" w14:textId="77777777" w:rsidR="008B4C19" w:rsidRPr="00C95FF0" w:rsidRDefault="008B4C19" w:rsidP="007C53DF">
            <w:pPr>
              <w:spacing w:after="0" w:line="240" w:lineRule="auto"/>
              <w:rPr>
                <w:b/>
                <w:color w:val="244061"/>
                <w:sz w:val="18"/>
                <w:szCs w:val="18"/>
              </w:rPr>
            </w:pPr>
            <w:r w:rsidRPr="00C95FF0">
              <w:rPr>
                <w:b/>
                <w:i/>
                <w:color w:val="244061"/>
                <w:sz w:val="18"/>
                <w:szCs w:val="18"/>
              </w:rPr>
              <w:t>Se</w:t>
            </w:r>
            <w:r w:rsidRPr="00C95FF0">
              <w:rPr>
                <w:i/>
                <w:color w:val="244061"/>
                <w:sz w:val="18"/>
                <w:szCs w:val="18"/>
              </w:rPr>
              <w:t xml:space="preserve"> </w:t>
            </w:r>
            <w:r w:rsidRPr="00C95FF0">
              <w:rPr>
                <w:b/>
                <w:i/>
                <w:color w:val="244061"/>
                <w:sz w:val="18"/>
                <w:szCs w:val="18"/>
              </w:rPr>
              <w:t xml:space="preserve">completează cu datele contului  bancar. </w:t>
            </w:r>
          </w:p>
        </w:tc>
      </w:tr>
    </w:tbl>
    <w:p w14:paraId="7AF90915" w14:textId="77777777" w:rsidR="008B4C19" w:rsidRPr="00CB0A52" w:rsidRDefault="008B4C19" w:rsidP="00542791">
      <w:pPr>
        <w:spacing w:after="0" w:line="240" w:lineRule="auto"/>
        <w:rPr>
          <w:b/>
          <w:i/>
          <w:color w:val="244061"/>
          <w:sz w:val="18"/>
          <w:szCs w:val="18"/>
        </w:rPr>
      </w:pPr>
      <w:r w:rsidRPr="00CB0A52">
        <w:rPr>
          <w:b/>
          <w:i/>
          <w:color w:val="244061"/>
          <w:sz w:val="18"/>
          <w:szCs w:val="18"/>
        </w:rPr>
        <w:t>Informația se completează în profilul entității juridice, dreapta sus, funcția Modificare persoană juridică. Se poate modifica doar de către reprezentantul legal/împuternicit</w:t>
      </w:r>
    </w:p>
    <w:p w14:paraId="3EDE72ED" w14:textId="77777777" w:rsidR="008B4C19" w:rsidRPr="00CB0A52" w:rsidRDefault="008B4C19" w:rsidP="008D6AFD">
      <w:pPr>
        <w:spacing w:after="0" w:line="240" w:lineRule="auto"/>
        <w:rPr>
          <w:b/>
          <w:color w:val="244061"/>
          <w:sz w:val="18"/>
          <w:szCs w:val="18"/>
        </w:rPr>
      </w:pPr>
    </w:p>
    <w:p w14:paraId="76EBB128" w14:textId="77777777" w:rsidR="008B4C19" w:rsidRPr="00CB0A52" w:rsidRDefault="008B4C19" w:rsidP="008D6AFD">
      <w:pPr>
        <w:spacing w:after="0" w:line="240" w:lineRule="auto"/>
        <w:rPr>
          <w:b/>
          <w:color w:val="244061"/>
          <w:sz w:val="18"/>
          <w:szCs w:val="18"/>
        </w:rPr>
      </w:pPr>
      <w:r w:rsidRPr="00CB0A52">
        <w:rPr>
          <w:b/>
          <w:color w:val="244061"/>
          <w:sz w:val="18"/>
          <w:szCs w:val="18"/>
        </w:rPr>
        <w:t>Exerciții financiare</w:t>
      </w:r>
    </w:p>
    <w:p w14:paraId="4AF83B2D" w14:textId="77777777" w:rsidR="008B4C19" w:rsidRPr="00CB0A52" w:rsidRDefault="008B4C19" w:rsidP="008D6AFD">
      <w:pPr>
        <w:spacing w:after="0" w:line="240" w:lineRule="auto"/>
        <w:rPr>
          <w:b/>
          <w:color w:val="244061"/>
          <w:sz w:val="18"/>
          <w:szCs w:val="18"/>
        </w:rPr>
      </w:pPr>
      <w:r w:rsidRPr="00CB0A52">
        <w:rPr>
          <w:b/>
          <w:color w:val="244061"/>
          <w:sz w:val="18"/>
          <w:szCs w:val="18"/>
        </w:rPr>
        <w:t>Moneda: RON (obligatoriu)</w:t>
      </w:r>
    </w:p>
    <w:p w14:paraId="3002F9B3" w14:textId="77777777" w:rsidR="008B4C19" w:rsidRPr="00CB0A52" w:rsidRDefault="008B4C19" w:rsidP="008D6AFD">
      <w:pPr>
        <w:spacing w:after="0" w:line="240" w:lineRule="auto"/>
        <w:rPr>
          <w:b/>
          <w:color w:val="244061"/>
          <w:sz w:val="18"/>
          <w:szCs w:val="18"/>
        </w:rPr>
      </w:pPr>
      <w:r w:rsidRPr="00CB0A52">
        <w:rPr>
          <w:b/>
          <w:color w:val="244061"/>
          <w:sz w:val="18"/>
          <w:szCs w:val="18"/>
        </w:rPr>
        <w:t>Se selectează din nomenclator</w:t>
      </w:r>
    </w:p>
    <w:p w14:paraId="7D322562" w14:textId="77777777" w:rsidR="008B4C19" w:rsidRPr="00CB0A52" w:rsidRDefault="008B4C19" w:rsidP="008D6AFD">
      <w:pPr>
        <w:spacing w:after="0" w:line="240" w:lineRule="auto"/>
        <w:rPr>
          <w:b/>
          <w:color w:val="244061"/>
          <w:sz w:val="18"/>
          <w:szCs w:val="18"/>
        </w:rPr>
      </w:pPr>
    </w:p>
    <w:tbl>
      <w:tblPr>
        <w:tblW w:w="103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992"/>
        <w:gridCol w:w="992"/>
        <w:gridCol w:w="851"/>
        <w:gridCol w:w="850"/>
        <w:gridCol w:w="851"/>
        <w:gridCol w:w="1039"/>
        <w:gridCol w:w="916"/>
        <w:gridCol w:w="739"/>
        <w:gridCol w:w="850"/>
        <w:gridCol w:w="625"/>
        <w:gridCol w:w="709"/>
      </w:tblGrid>
      <w:tr w:rsidR="008B4C19" w:rsidRPr="00C95FF0" w14:paraId="6C9D0146" w14:textId="77777777" w:rsidTr="00C95FF0">
        <w:tc>
          <w:tcPr>
            <w:tcW w:w="959" w:type="dxa"/>
          </w:tcPr>
          <w:p w14:paraId="07D12D3F"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Dată începere</w:t>
            </w:r>
          </w:p>
        </w:tc>
        <w:tc>
          <w:tcPr>
            <w:tcW w:w="992" w:type="dxa"/>
          </w:tcPr>
          <w:p w14:paraId="7EC17B1C"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Dată încheiere</w:t>
            </w:r>
          </w:p>
        </w:tc>
        <w:tc>
          <w:tcPr>
            <w:tcW w:w="992" w:type="dxa"/>
          </w:tcPr>
          <w:p w14:paraId="5F9CEE56"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Număr mediu angajați</w:t>
            </w:r>
          </w:p>
        </w:tc>
        <w:tc>
          <w:tcPr>
            <w:tcW w:w="851" w:type="dxa"/>
          </w:tcPr>
          <w:p w14:paraId="22703B2D"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Cifra de afaceri</w:t>
            </w:r>
          </w:p>
        </w:tc>
        <w:tc>
          <w:tcPr>
            <w:tcW w:w="850" w:type="dxa"/>
          </w:tcPr>
          <w:p w14:paraId="469AF055"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Active totale</w:t>
            </w:r>
          </w:p>
        </w:tc>
        <w:tc>
          <w:tcPr>
            <w:tcW w:w="851" w:type="dxa"/>
          </w:tcPr>
          <w:p w14:paraId="4102D58E"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Venituri totale</w:t>
            </w:r>
          </w:p>
        </w:tc>
        <w:tc>
          <w:tcPr>
            <w:tcW w:w="1039" w:type="dxa"/>
          </w:tcPr>
          <w:p w14:paraId="24C778E9"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Capital social subscris</w:t>
            </w:r>
          </w:p>
        </w:tc>
        <w:tc>
          <w:tcPr>
            <w:tcW w:w="916" w:type="dxa"/>
          </w:tcPr>
          <w:p w14:paraId="137651B2"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Capital social propriu</w:t>
            </w:r>
          </w:p>
        </w:tc>
        <w:tc>
          <w:tcPr>
            <w:tcW w:w="739" w:type="dxa"/>
          </w:tcPr>
          <w:p w14:paraId="3D28E558"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Profit NET</w:t>
            </w:r>
          </w:p>
        </w:tc>
        <w:tc>
          <w:tcPr>
            <w:tcW w:w="850" w:type="dxa"/>
          </w:tcPr>
          <w:p w14:paraId="64F325FA"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Profit în exploatare</w:t>
            </w:r>
          </w:p>
        </w:tc>
        <w:tc>
          <w:tcPr>
            <w:tcW w:w="625" w:type="dxa"/>
          </w:tcPr>
          <w:p w14:paraId="5F04CCD2"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Venituri cercetare</w:t>
            </w:r>
          </w:p>
        </w:tc>
        <w:tc>
          <w:tcPr>
            <w:tcW w:w="709" w:type="dxa"/>
          </w:tcPr>
          <w:p w14:paraId="56328ECC" w14:textId="77777777" w:rsidR="008B4C19" w:rsidRPr="00C95FF0" w:rsidRDefault="008B4C19" w:rsidP="00C95FF0">
            <w:pPr>
              <w:spacing w:after="0" w:line="240" w:lineRule="auto"/>
              <w:jc w:val="center"/>
              <w:rPr>
                <w:rFonts w:cs="Arial"/>
                <w:b/>
                <w:bCs/>
                <w:color w:val="244061"/>
                <w:sz w:val="18"/>
                <w:szCs w:val="18"/>
                <w:lang w:eastAsia="ro-RO"/>
              </w:rPr>
            </w:pPr>
            <w:r w:rsidRPr="00C95FF0">
              <w:rPr>
                <w:rFonts w:cs="Arial"/>
                <w:b/>
                <w:bCs/>
                <w:color w:val="244061"/>
                <w:sz w:val="18"/>
                <w:szCs w:val="18"/>
                <w:lang w:eastAsia="ro-RO"/>
              </w:rPr>
              <w:t>Cheltuieli cercetare</w:t>
            </w:r>
          </w:p>
        </w:tc>
      </w:tr>
      <w:tr w:rsidR="008B4C19" w:rsidRPr="00C95FF0" w14:paraId="46F1897B" w14:textId="77777777" w:rsidTr="00C95FF0">
        <w:tc>
          <w:tcPr>
            <w:tcW w:w="959" w:type="dxa"/>
          </w:tcPr>
          <w:p w14:paraId="5E46BA1D" w14:textId="77777777" w:rsidR="008B4C19" w:rsidRPr="00C95FF0" w:rsidRDefault="008B4C19" w:rsidP="00C95FF0">
            <w:pPr>
              <w:spacing w:after="0" w:line="240" w:lineRule="auto"/>
              <w:rPr>
                <w:b/>
                <w:color w:val="244061"/>
                <w:sz w:val="18"/>
                <w:szCs w:val="18"/>
              </w:rPr>
            </w:pPr>
          </w:p>
        </w:tc>
        <w:tc>
          <w:tcPr>
            <w:tcW w:w="992" w:type="dxa"/>
          </w:tcPr>
          <w:p w14:paraId="5A5EC2B9" w14:textId="77777777" w:rsidR="008B4C19" w:rsidRPr="00C95FF0" w:rsidRDefault="008B4C19" w:rsidP="00C95FF0">
            <w:pPr>
              <w:spacing w:after="0" w:line="240" w:lineRule="auto"/>
              <w:rPr>
                <w:b/>
                <w:color w:val="244061"/>
                <w:sz w:val="18"/>
                <w:szCs w:val="18"/>
              </w:rPr>
            </w:pPr>
          </w:p>
        </w:tc>
        <w:tc>
          <w:tcPr>
            <w:tcW w:w="992" w:type="dxa"/>
          </w:tcPr>
          <w:p w14:paraId="00612B65" w14:textId="77777777" w:rsidR="008B4C19" w:rsidRPr="00C95FF0" w:rsidRDefault="008B4C19" w:rsidP="00C95FF0">
            <w:pPr>
              <w:spacing w:after="0" w:line="240" w:lineRule="auto"/>
              <w:rPr>
                <w:b/>
                <w:color w:val="244061"/>
                <w:sz w:val="18"/>
                <w:szCs w:val="18"/>
              </w:rPr>
            </w:pPr>
          </w:p>
        </w:tc>
        <w:tc>
          <w:tcPr>
            <w:tcW w:w="851" w:type="dxa"/>
          </w:tcPr>
          <w:p w14:paraId="2ACA82A8" w14:textId="77777777" w:rsidR="008B4C19" w:rsidRPr="00C95FF0" w:rsidRDefault="008B4C19" w:rsidP="00C95FF0">
            <w:pPr>
              <w:spacing w:after="0" w:line="240" w:lineRule="auto"/>
              <w:rPr>
                <w:b/>
                <w:color w:val="244061"/>
                <w:sz w:val="18"/>
                <w:szCs w:val="18"/>
              </w:rPr>
            </w:pPr>
          </w:p>
        </w:tc>
        <w:tc>
          <w:tcPr>
            <w:tcW w:w="850" w:type="dxa"/>
          </w:tcPr>
          <w:p w14:paraId="36032D04" w14:textId="77777777" w:rsidR="008B4C19" w:rsidRPr="00C95FF0" w:rsidRDefault="008B4C19" w:rsidP="00C95FF0">
            <w:pPr>
              <w:spacing w:after="0" w:line="240" w:lineRule="auto"/>
              <w:rPr>
                <w:b/>
                <w:color w:val="244061"/>
                <w:sz w:val="18"/>
                <w:szCs w:val="18"/>
              </w:rPr>
            </w:pPr>
          </w:p>
        </w:tc>
        <w:tc>
          <w:tcPr>
            <w:tcW w:w="851" w:type="dxa"/>
          </w:tcPr>
          <w:p w14:paraId="32E2CD58" w14:textId="77777777" w:rsidR="008B4C19" w:rsidRPr="00C95FF0" w:rsidRDefault="008B4C19" w:rsidP="00C95FF0">
            <w:pPr>
              <w:spacing w:after="0" w:line="240" w:lineRule="auto"/>
              <w:rPr>
                <w:b/>
                <w:color w:val="244061"/>
                <w:sz w:val="18"/>
                <w:szCs w:val="18"/>
              </w:rPr>
            </w:pPr>
          </w:p>
        </w:tc>
        <w:tc>
          <w:tcPr>
            <w:tcW w:w="1039" w:type="dxa"/>
          </w:tcPr>
          <w:p w14:paraId="41EC691C" w14:textId="77777777" w:rsidR="008B4C19" w:rsidRPr="00C95FF0" w:rsidRDefault="008B4C19" w:rsidP="00C95FF0">
            <w:pPr>
              <w:spacing w:after="0" w:line="240" w:lineRule="auto"/>
              <w:rPr>
                <w:b/>
                <w:color w:val="244061"/>
                <w:sz w:val="18"/>
                <w:szCs w:val="18"/>
              </w:rPr>
            </w:pPr>
          </w:p>
        </w:tc>
        <w:tc>
          <w:tcPr>
            <w:tcW w:w="916" w:type="dxa"/>
          </w:tcPr>
          <w:p w14:paraId="25891D3B" w14:textId="77777777" w:rsidR="008B4C19" w:rsidRPr="00C95FF0" w:rsidRDefault="008B4C19" w:rsidP="00C95FF0">
            <w:pPr>
              <w:spacing w:after="0" w:line="240" w:lineRule="auto"/>
              <w:rPr>
                <w:b/>
                <w:color w:val="244061"/>
                <w:sz w:val="18"/>
                <w:szCs w:val="18"/>
              </w:rPr>
            </w:pPr>
          </w:p>
        </w:tc>
        <w:tc>
          <w:tcPr>
            <w:tcW w:w="739" w:type="dxa"/>
          </w:tcPr>
          <w:p w14:paraId="183333E8" w14:textId="77777777" w:rsidR="008B4C19" w:rsidRPr="00C95FF0" w:rsidRDefault="008B4C19" w:rsidP="00C95FF0">
            <w:pPr>
              <w:spacing w:after="0" w:line="240" w:lineRule="auto"/>
              <w:rPr>
                <w:b/>
                <w:color w:val="244061"/>
                <w:sz w:val="18"/>
                <w:szCs w:val="18"/>
              </w:rPr>
            </w:pPr>
          </w:p>
        </w:tc>
        <w:tc>
          <w:tcPr>
            <w:tcW w:w="850" w:type="dxa"/>
          </w:tcPr>
          <w:p w14:paraId="7F5B0C17" w14:textId="77777777" w:rsidR="008B4C19" w:rsidRPr="00C95FF0" w:rsidRDefault="008B4C19" w:rsidP="00C95FF0">
            <w:pPr>
              <w:spacing w:after="0" w:line="240" w:lineRule="auto"/>
              <w:rPr>
                <w:b/>
                <w:color w:val="244061"/>
                <w:sz w:val="18"/>
                <w:szCs w:val="18"/>
              </w:rPr>
            </w:pPr>
          </w:p>
        </w:tc>
        <w:tc>
          <w:tcPr>
            <w:tcW w:w="625" w:type="dxa"/>
          </w:tcPr>
          <w:p w14:paraId="62EBD320" w14:textId="77777777" w:rsidR="008B4C19" w:rsidRPr="00C95FF0" w:rsidRDefault="008B4C19" w:rsidP="00C95FF0">
            <w:pPr>
              <w:spacing w:after="0" w:line="240" w:lineRule="auto"/>
              <w:rPr>
                <w:b/>
                <w:color w:val="244061"/>
                <w:sz w:val="18"/>
                <w:szCs w:val="18"/>
              </w:rPr>
            </w:pPr>
          </w:p>
        </w:tc>
        <w:tc>
          <w:tcPr>
            <w:tcW w:w="709" w:type="dxa"/>
          </w:tcPr>
          <w:p w14:paraId="0C0F6DBC" w14:textId="77777777" w:rsidR="008B4C19" w:rsidRPr="00C95FF0" w:rsidRDefault="008B4C19" w:rsidP="00C95FF0">
            <w:pPr>
              <w:spacing w:after="0" w:line="240" w:lineRule="auto"/>
              <w:rPr>
                <w:b/>
                <w:color w:val="244061"/>
                <w:sz w:val="18"/>
                <w:szCs w:val="18"/>
              </w:rPr>
            </w:pPr>
          </w:p>
        </w:tc>
      </w:tr>
      <w:tr w:rsidR="008B4C19" w:rsidRPr="00C95FF0" w14:paraId="32F51F19" w14:textId="77777777" w:rsidTr="00C95FF0">
        <w:tc>
          <w:tcPr>
            <w:tcW w:w="959" w:type="dxa"/>
          </w:tcPr>
          <w:p w14:paraId="3B3418C3" w14:textId="77777777" w:rsidR="008B4C19" w:rsidRPr="00C95FF0" w:rsidRDefault="008B4C19" w:rsidP="00C95FF0">
            <w:pPr>
              <w:spacing w:after="0" w:line="240" w:lineRule="auto"/>
              <w:rPr>
                <w:b/>
                <w:color w:val="244061"/>
                <w:sz w:val="18"/>
                <w:szCs w:val="18"/>
              </w:rPr>
            </w:pPr>
          </w:p>
        </w:tc>
        <w:tc>
          <w:tcPr>
            <w:tcW w:w="992" w:type="dxa"/>
          </w:tcPr>
          <w:p w14:paraId="58A6CBF4" w14:textId="77777777" w:rsidR="008B4C19" w:rsidRPr="00C95FF0" w:rsidRDefault="008B4C19" w:rsidP="00C95FF0">
            <w:pPr>
              <w:spacing w:after="0" w:line="240" w:lineRule="auto"/>
              <w:rPr>
                <w:b/>
                <w:color w:val="244061"/>
                <w:sz w:val="18"/>
                <w:szCs w:val="18"/>
              </w:rPr>
            </w:pPr>
          </w:p>
        </w:tc>
        <w:tc>
          <w:tcPr>
            <w:tcW w:w="992" w:type="dxa"/>
          </w:tcPr>
          <w:p w14:paraId="11EB24B0" w14:textId="77777777" w:rsidR="008B4C19" w:rsidRPr="00C95FF0" w:rsidRDefault="008B4C19" w:rsidP="00C95FF0">
            <w:pPr>
              <w:spacing w:after="0" w:line="240" w:lineRule="auto"/>
              <w:rPr>
                <w:b/>
                <w:color w:val="244061"/>
                <w:sz w:val="18"/>
                <w:szCs w:val="18"/>
              </w:rPr>
            </w:pPr>
          </w:p>
        </w:tc>
        <w:tc>
          <w:tcPr>
            <w:tcW w:w="851" w:type="dxa"/>
          </w:tcPr>
          <w:p w14:paraId="04EB2DA3" w14:textId="77777777" w:rsidR="008B4C19" w:rsidRPr="00C95FF0" w:rsidRDefault="008B4C19" w:rsidP="00C95FF0">
            <w:pPr>
              <w:spacing w:after="0" w:line="240" w:lineRule="auto"/>
              <w:rPr>
                <w:b/>
                <w:color w:val="244061"/>
                <w:sz w:val="18"/>
                <w:szCs w:val="18"/>
              </w:rPr>
            </w:pPr>
          </w:p>
        </w:tc>
        <w:tc>
          <w:tcPr>
            <w:tcW w:w="850" w:type="dxa"/>
          </w:tcPr>
          <w:p w14:paraId="4D427472" w14:textId="77777777" w:rsidR="008B4C19" w:rsidRPr="00C95FF0" w:rsidRDefault="008B4C19" w:rsidP="00C95FF0">
            <w:pPr>
              <w:spacing w:after="0" w:line="240" w:lineRule="auto"/>
              <w:rPr>
                <w:b/>
                <w:color w:val="244061"/>
                <w:sz w:val="18"/>
                <w:szCs w:val="18"/>
              </w:rPr>
            </w:pPr>
          </w:p>
        </w:tc>
        <w:tc>
          <w:tcPr>
            <w:tcW w:w="851" w:type="dxa"/>
          </w:tcPr>
          <w:p w14:paraId="097A1607" w14:textId="77777777" w:rsidR="008B4C19" w:rsidRPr="00C95FF0" w:rsidRDefault="008B4C19" w:rsidP="00C95FF0">
            <w:pPr>
              <w:spacing w:after="0" w:line="240" w:lineRule="auto"/>
              <w:rPr>
                <w:b/>
                <w:color w:val="244061"/>
                <w:sz w:val="18"/>
                <w:szCs w:val="18"/>
              </w:rPr>
            </w:pPr>
          </w:p>
        </w:tc>
        <w:tc>
          <w:tcPr>
            <w:tcW w:w="1039" w:type="dxa"/>
          </w:tcPr>
          <w:p w14:paraId="2BABD180" w14:textId="77777777" w:rsidR="008B4C19" w:rsidRPr="00C95FF0" w:rsidRDefault="008B4C19" w:rsidP="00C95FF0">
            <w:pPr>
              <w:spacing w:after="0" w:line="240" w:lineRule="auto"/>
              <w:rPr>
                <w:b/>
                <w:color w:val="244061"/>
                <w:sz w:val="18"/>
                <w:szCs w:val="18"/>
              </w:rPr>
            </w:pPr>
          </w:p>
        </w:tc>
        <w:tc>
          <w:tcPr>
            <w:tcW w:w="916" w:type="dxa"/>
          </w:tcPr>
          <w:p w14:paraId="7990F5DC" w14:textId="77777777" w:rsidR="008B4C19" w:rsidRPr="00C95FF0" w:rsidRDefault="008B4C19" w:rsidP="00C95FF0">
            <w:pPr>
              <w:spacing w:after="0" w:line="240" w:lineRule="auto"/>
              <w:rPr>
                <w:b/>
                <w:color w:val="244061"/>
                <w:sz w:val="18"/>
                <w:szCs w:val="18"/>
              </w:rPr>
            </w:pPr>
          </w:p>
        </w:tc>
        <w:tc>
          <w:tcPr>
            <w:tcW w:w="739" w:type="dxa"/>
          </w:tcPr>
          <w:p w14:paraId="4934FB5F" w14:textId="77777777" w:rsidR="008B4C19" w:rsidRPr="00C95FF0" w:rsidRDefault="008B4C19" w:rsidP="00C95FF0">
            <w:pPr>
              <w:spacing w:after="0" w:line="240" w:lineRule="auto"/>
              <w:rPr>
                <w:b/>
                <w:color w:val="244061"/>
                <w:sz w:val="18"/>
                <w:szCs w:val="18"/>
              </w:rPr>
            </w:pPr>
          </w:p>
        </w:tc>
        <w:tc>
          <w:tcPr>
            <w:tcW w:w="850" w:type="dxa"/>
          </w:tcPr>
          <w:p w14:paraId="109C4E7F" w14:textId="77777777" w:rsidR="008B4C19" w:rsidRPr="00C95FF0" w:rsidRDefault="008B4C19" w:rsidP="00C95FF0">
            <w:pPr>
              <w:spacing w:after="0" w:line="240" w:lineRule="auto"/>
              <w:rPr>
                <w:b/>
                <w:color w:val="244061"/>
                <w:sz w:val="18"/>
                <w:szCs w:val="18"/>
              </w:rPr>
            </w:pPr>
          </w:p>
        </w:tc>
        <w:tc>
          <w:tcPr>
            <w:tcW w:w="625" w:type="dxa"/>
          </w:tcPr>
          <w:p w14:paraId="577C0F97" w14:textId="77777777" w:rsidR="008B4C19" w:rsidRPr="00C95FF0" w:rsidRDefault="008B4C19" w:rsidP="00C95FF0">
            <w:pPr>
              <w:spacing w:after="0" w:line="240" w:lineRule="auto"/>
              <w:rPr>
                <w:b/>
                <w:color w:val="244061"/>
                <w:sz w:val="18"/>
                <w:szCs w:val="18"/>
              </w:rPr>
            </w:pPr>
          </w:p>
        </w:tc>
        <w:tc>
          <w:tcPr>
            <w:tcW w:w="709" w:type="dxa"/>
          </w:tcPr>
          <w:p w14:paraId="4D6EE933" w14:textId="77777777" w:rsidR="008B4C19" w:rsidRPr="00C95FF0" w:rsidRDefault="008B4C19" w:rsidP="00C95FF0">
            <w:pPr>
              <w:spacing w:after="0" w:line="240" w:lineRule="auto"/>
              <w:rPr>
                <w:b/>
                <w:color w:val="244061"/>
                <w:sz w:val="18"/>
                <w:szCs w:val="18"/>
              </w:rPr>
            </w:pPr>
          </w:p>
        </w:tc>
      </w:tr>
    </w:tbl>
    <w:p w14:paraId="00B6C632" w14:textId="77777777" w:rsidR="008B4C19" w:rsidRPr="00CB0A52" w:rsidRDefault="008B4C19" w:rsidP="008D6AFD">
      <w:pPr>
        <w:spacing w:after="0" w:line="240" w:lineRule="auto"/>
        <w:rPr>
          <w:b/>
          <w:color w:val="244061"/>
          <w:sz w:val="18"/>
          <w:szCs w:val="18"/>
        </w:rPr>
      </w:pPr>
    </w:p>
    <w:p w14:paraId="7EDE23E8" w14:textId="77777777" w:rsidR="008B4C19" w:rsidRPr="00CB0A52" w:rsidRDefault="008B4C19" w:rsidP="00542791">
      <w:pPr>
        <w:spacing w:after="0" w:line="240" w:lineRule="auto"/>
        <w:jc w:val="both"/>
        <w:rPr>
          <w:b/>
          <w:i/>
          <w:color w:val="244061"/>
          <w:sz w:val="18"/>
          <w:szCs w:val="18"/>
        </w:rPr>
      </w:pPr>
      <w:r w:rsidRPr="00CB0A52">
        <w:rPr>
          <w:b/>
          <w:i/>
          <w:color w:val="244061"/>
          <w:sz w:val="18"/>
          <w:szCs w:val="18"/>
        </w:rPr>
        <w:t>Informația se completează în profilul entității juridice, dreapta sus, funcția Modificare persoană juridică. Se poate modifica doar de către reprezentantul legal/împuternicit.</w:t>
      </w:r>
    </w:p>
    <w:p w14:paraId="2B1480E2" w14:textId="77777777" w:rsidR="008B4C19" w:rsidRPr="00CB0A52" w:rsidRDefault="008B4C19" w:rsidP="00E7195E">
      <w:pPr>
        <w:spacing w:after="0" w:line="240" w:lineRule="auto"/>
        <w:jc w:val="both"/>
        <w:rPr>
          <w:b/>
          <w:i/>
          <w:color w:val="244061"/>
          <w:sz w:val="18"/>
          <w:szCs w:val="18"/>
        </w:rPr>
      </w:pPr>
    </w:p>
    <w:p w14:paraId="4CA11805" w14:textId="77777777" w:rsidR="008B4C19" w:rsidRPr="00CB0A52" w:rsidRDefault="008B4C19" w:rsidP="00E7195E">
      <w:pPr>
        <w:spacing w:after="0" w:line="240" w:lineRule="auto"/>
        <w:jc w:val="both"/>
        <w:rPr>
          <w:b/>
          <w:i/>
          <w:color w:val="244061"/>
          <w:sz w:val="18"/>
          <w:szCs w:val="18"/>
        </w:rPr>
      </w:pPr>
      <w:r w:rsidRPr="00CB0A52">
        <w:rPr>
          <w:b/>
          <w:i/>
          <w:color w:val="244061"/>
          <w:sz w:val="18"/>
          <w:szCs w:val="18"/>
        </w:rPr>
        <w:t>Va rugam sa introduceți datele financiare aferente ultimilor 3 ani fiscali încheiați. Aceste informaţii sunt folosite pentru calculul capacitații financiare a parteneriatului.</w:t>
      </w:r>
    </w:p>
    <w:p w14:paraId="5B236150" w14:textId="77777777" w:rsidR="008B4C19" w:rsidRPr="00CB0A52" w:rsidRDefault="008B4C19" w:rsidP="00542791">
      <w:pPr>
        <w:spacing w:after="0" w:line="240" w:lineRule="auto"/>
        <w:jc w:val="both"/>
        <w:rPr>
          <w:b/>
          <w:i/>
          <w:color w:val="244061"/>
          <w:sz w:val="18"/>
          <w:szCs w:val="18"/>
        </w:rPr>
      </w:pPr>
    </w:p>
    <w:p w14:paraId="775930AC" w14:textId="77777777" w:rsidR="008B4C19" w:rsidRPr="00CB0A52" w:rsidRDefault="008B4C19" w:rsidP="00542791">
      <w:pPr>
        <w:spacing w:after="0" w:line="240" w:lineRule="auto"/>
        <w:jc w:val="both"/>
        <w:rPr>
          <w:b/>
          <w:i/>
          <w:color w:val="244061"/>
          <w:sz w:val="18"/>
          <w:szCs w:val="18"/>
          <w:lang w:val="en-US"/>
        </w:rPr>
      </w:pPr>
      <w:r w:rsidRPr="00CB0A52">
        <w:rPr>
          <w:b/>
          <w:i/>
          <w:color w:val="244061"/>
          <w:sz w:val="18"/>
          <w:szCs w:val="18"/>
        </w:rPr>
        <w:t>Se vor completa doar câmpurile</w:t>
      </w:r>
      <w:r w:rsidRPr="00CB0A52">
        <w:rPr>
          <w:b/>
          <w:i/>
          <w:color w:val="244061"/>
          <w:sz w:val="18"/>
          <w:szCs w:val="18"/>
          <w:lang w:val="en-US"/>
        </w:rPr>
        <w:t xml:space="preserve">: </w:t>
      </w:r>
    </w:p>
    <w:p w14:paraId="33AD24EE" w14:textId="77777777" w:rsidR="008B4C19" w:rsidRPr="00CB0A52" w:rsidRDefault="008B4C19"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Dată</w:t>
      </w:r>
      <w:proofErr w:type="spellEnd"/>
      <w:r w:rsidRPr="00CB0A52">
        <w:rPr>
          <w:b/>
          <w:i/>
          <w:color w:val="244061"/>
          <w:sz w:val="18"/>
          <w:szCs w:val="18"/>
          <w:lang w:val="en-US"/>
        </w:rPr>
        <w:t xml:space="preserve"> </w:t>
      </w:r>
      <w:proofErr w:type="spellStart"/>
      <w:r w:rsidRPr="00CB0A52">
        <w:rPr>
          <w:b/>
          <w:i/>
          <w:color w:val="244061"/>
          <w:sz w:val="18"/>
          <w:szCs w:val="18"/>
          <w:lang w:val="en-US"/>
        </w:rPr>
        <w:t>începere</w:t>
      </w:r>
      <w:proofErr w:type="spellEnd"/>
    </w:p>
    <w:p w14:paraId="146E8E6A" w14:textId="77777777" w:rsidR="008B4C19" w:rsidRPr="00CB0A52" w:rsidRDefault="008B4C19"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Dată</w:t>
      </w:r>
      <w:proofErr w:type="spellEnd"/>
      <w:r w:rsidRPr="00CB0A52">
        <w:rPr>
          <w:b/>
          <w:i/>
          <w:color w:val="244061"/>
          <w:sz w:val="18"/>
          <w:szCs w:val="18"/>
          <w:lang w:val="en-US"/>
        </w:rPr>
        <w:t xml:space="preserve"> </w:t>
      </w:r>
      <w:proofErr w:type="spellStart"/>
      <w:r w:rsidRPr="00CB0A52">
        <w:rPr>
          <w:b/>
          <w:i/>
          <w:color w:val="244061"/>
          <w:sz w:val="18"/>
          <w:szCs w:val="18"/>
          <w:lang w:val="en-US"/>
        </w:rPr>
        <w:t>încheiere</w:t>
      </w:r>
      <w:proofErr w:type="spellEnd"/>
    </w:p>
    <w:p w14:paraId="705A24B6" w14:textId="77777777" w:rsidR="008B4C19" w:rsidRPr="00CB0A52" w:rsidRDefault="008B4C19"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Număr</w:t>
      </w:r>
      <w:proofErr w:type="spellEnd"/>
      <w:r w:rsidRPr="00CB0A52">
        <w:rPr>
          <w:b/>
          <w:i/>
          <w:color w:val="244061"/>
          <w:sz w:val="18"/>
          <w:szCs w:val="18"/>
          <w:lang w:val="en-US"/>
        </w:rPr>
        <w:t xml:space="preserve"> </w:t>
      </w:r>
      <w:proofErr w:type="spellStart"/>
      <w:r w:rsidRPr="00CB0A52">
        <w:rPr>
          <w:b/>
          <w:i/>
          <w:color w:val="244061"/>
          <w:sz w:val="18"/>
          <w:szCs w:val="18"/>
          <w:lang w:val="en-US"/>
        </w:rPr>
        <w:t>mediu</w:t>
      </w:r>
      <w:proofErr w:type="spellEnd"/>
      <w:r w:rsidRPr="00CB0A52">
        <w:rPr>
          <w:b/>
          <w:i/>
          <w:color w:val="244061"/>
          <w:sz w:val="18"/>
          <w:szCs w:val="18"/>
          <w:lang w:val="en-US"/>
        </w:rPr>
        <w:t xml:space="preserve"> de </w:t>
      </w:r>
      <w:proofErr w:type="spellStart"/>
      <w:r w:rsidRPr="00CB0A52">
        <w:rPr>
          <w:b/>
          <w:i/>
          <w:color w:val="244061"/>
          <w:sz w:val="18"/>
          <w:szCs w:val="18"/>
          <w:lang w:val="en-US"/>
        </w:rPr>
        <w:t>salariați</w:t>
      </w:r>
      <w:proofErr w:type="spellEnd"/>
    </w:p>
    <w:p w14:paraId="4D3F60C3" w14:textId="77777777" w:rsidR="008B4C19" w:rsidRPr="00CB0A52" w:rsidRDefault="008B4C19" w:rsidP="00E7195E">
      <w:pPr>
        <w:pStyle w:val="ListParagraph"/>
        <w:numPr>
          <w:ilvl w:val="0"/>
          <w:numId w:val="30"/>
        </w:numPr>
        <w:spacing w:after="0" w:line="240" w:lineRule="auto"/>
        <w:jc w:val="both"/>
        <w:rPr>
          <w:b/>
          <w:i/>
          <w:color w:val="244061"/>
          <w:sz w:val="18"/>
          <w:szCs w:val="18"/>
          <w:lang w:val="en-US"/>
        </w:rPr>
      </w:pPr>
      <w:proofErr w:type="spellStart"/>
      <w:r w:rsidRPr="00CB0A52">
        <w:rPr>
          <w:b/>
          <w:i/>
          <w:color w:val="244061"/>
          <w:sz w:val="18"/>
          <w:szCs w:val="18"/>
          <w:lang w:val="en-US"/>
        </w:rPr>
        <w:t>Cifra</w:t>
      </w:r>
      <w:proofErr w:type="spellEnd"/>
      <w:r w:rsidRPr="00CB0A52">
        <w:rPr>
          <w:b/>
          <w:i/>
          <w:color w:val="244061"/>
          <w:sz w:val="18"/>
          <w:szCs w:val="18"/>
          <w:lang w:val="en-US"/>
        </w:rPr>
        <w:t xml:space="preserve"> de </w:t>
      </w:r>
      <w:proofErr w:type="spellStart"/>
      <w:r w:rsidRPr="00CB0A52">
        <w:rPr>
          <w:b/>
          <w:i/>
          <w:color w:val="244061"/>
          <w:sz w:val="18"/>
          <w:szCs w:val="18"/>
          <w:lang w:val="en-US"/>
        </w:rPr>
        <w:t>afaceri</w:t>
      </w:r>
      <w:proofErr w:type="spellEnd"/>
    </w:p>
    <w:p w14:paraId="1370026B" w14:textId="77777777" w:rsidR="008B4C19" w:rsidRPr="00CB0A52" w:rsidRDefault="008B4C19" w:rsidP="00E7195E">
      <w:pPr>
        <w:pStyle w:val="ListParagraph"/>
        <w:spacing w:after="0" w:line="240" w:lineRule="auto"/>
        <w:jc w:val="both"/>
        <w:rPr>
          <w:b/>
          <w:i/>
          <w:color w:val="244061"/>
          <w:sz w:val="18"/>
          <w:szCs w:val="18"/>
          <w:lang w:val="en-US"/>
        </w:rPr>
      </w:pPr>
      <w:r w:rsidRPr="00CB0A52">
        <w:rPr>
          <w:b/>
          <w:i/>
          <w:color w:val="244061"/>
          <w:sz w:val="18"/>
          <w:szCs w:val="18"/>
          <w:lang w:val="en-US"/>
        </w:rPr>
        <w:t>Sau</w:t>
      </w:r>
    </w:p>
    <w:p w14:paraId="4B1973B9" w14:textId="77777777" w:rsidR="008B4C19" w:rsidRPr="00DE15C0" w:rsidRDefault="008B4C19" w:rsidP="00E7195E">
      <w:pPr>
        <w:pStyle w:val="ListParagraph"/>
        <w:spacing w:after="0" w:line="240" w:lineRule="auto"/>
        <w:jc w:val="both"/>
        <w:rPr>
          <w:b/>
          <w:i/>
          <w:color w:val="244061"/>
          <w:sz w:val="18"/>
          <w:szCs w:val="18"/>
          <w:lang w:val="it-IT"/>
        </w:rPr>
      </w:pPr>
      <w:r w:rsidRPr="00DE15C0">
        <w:rPr>
          <w:b/>
          <w:i/>
          <w:color w:val="244061"/>
          <w:sz w:val="18"/>
          <w:szCs w:val="18"/>
          <w:lang w:val="it-IT"/>
        </w:rPr>
        <w:t>Venituri totale (O.N.G.)</w:t>
      </w:r>
    </w:p>
    <w:p w14:paraId="2A796A88" w14:textId="77777777" w:rsidR="008B4C19" w:rsidRPr="00DE15C0" w:rsidRDefault="008B4C19" w:rsidP="00542791">
      <w:pPr>
        <w:spacing w:after="0" w:line="240" w:lineRule="auto"/>
        <w:jc w:val="both"/>
        <w:rPr>
          <w:b/>
          <w:i/>
          <w:color w:val="244061"/>
          <w:sz w:val="18"/>
          <w:szCs w:val="18"/>
          <w:lang w:val="it-IT"/>
        </w:rPr>
      </w:pPr>
    </w:p>
    <w:p w14:paraId="0EF8B395" w14:textId="77777777" w:rsidR="008B4C19" w:rsidRPr="00CB0A52" w:rsidRDefault="008B4C19" w:rsidP="00542791">
      <w:pPr>
        <w:spacing w:after="0" w:line="240" w:lineRule="auto"/>
        <w:jc w:val="both"/>
        <w:rPr>
          <w:b/>
          <w:i/>
          <w:color w:val="244061"/>
          <w:sz w:val="18"/>
          <w:szCs w:val="18"/>
        </w:rPr>
      </w:pPr>
    </w:p>
    <w:p w14:paraId="760E1C3D" w14:textId="77777777" w:rsidR="008B4C19" w:rsidRPr="00CB0A52" w:rsidRDefault="008B4C19" w:rsidP="00625D16">
      <w:pPr>
        <w:spacing w:after="0" w:line="240" w:lineRule="auto"/>
        <w:jc w:val="both"/>
        <w:rPr>
          <w:b/>
          <w:i/>
          <w:color w:val="244061"/>
          <w:sz w:val="18"/>
          <w:szCs w:val="18"/>
        </w:rPr>
      </w:pPr>
      <w:r w:rsidRPr="00CB0A52">
        <w:rPr>
          <w:b/>
          <w:i/>
          <w:color w:val="244061"/>
          <w:sz w:val="18"/>
          <w:szCs w:val="18"/>
        </w:rPr>
        <w:t>ATENTIE !!! – maxim o entitate din componenta parteneriatului care nu are cifra de afaceri sau cifra de afaceri nu este suficienta. Poate obține finanțare prin aplicarea algoritmului detaliat in documentul ”Orientări privind accesarea finanțărilor în cadrul Programului Operațional Capital Uman 2014-</w:t>
      </w:r>
      <w:smartTag w:uri="urn:schemas-microsoft-com:office:smarttags" w:element="metricconverter">
        <w:smartTagPr>
          <w:attr w:name="ProductID" w:val="2020”"/>
        </w:smartTagPr>
        <w:r w:rsidRPr="00CB0A52">
          <w:rPr>
            <w:b/>
            <w:i/>
            <w:color w:val="244061"/>
            <w:sz w:val="18"/>
            <w:szCs w:val="18"/>
          </w:rPr>
          <w:t>2020”</w:t>
        </w:r>
      </w:smartTag>
    </w:p>
    <w:p w14:paraId="165E4A72" w14:textId="77777777" w:rsidR="008B4C19" w:rsidRPr="00CB0A52" w:rsidRDefault="008B4C19" w:rsidP="00542791">
      <w:pPr>
        <w:spacing w:after="0" w:line="240" w:lineRule="auto"/>
        <w:jc w:val="both"/>
        <w:rPr>
          <w:b/>
          <w:i/>
          <w:color w:val="244061"/>
          <w:sz w:val="18"/>
          <w:szCs w:val="18"/>
        </w:rPr>
      </w:pPr>
    </w:p>
    <w:p w14:paraId="3A5ABBAD" w14:textId="77777777" w:rsidR="008B4C19" w:rsidRPr="00CB0A52" w:rsidRDefault="008B4C19" w:rsidP="00542791">
      <w:pPr>
        <w:spacing w:after="0" w:line="240" w:lineRule="auto"/>
        <w:jc w:val="both"/>
        <w:rPr>
          <w:b/>
          <w:i/>
          <w:color w:val="244061"/>
          <w:sz w:val="18"/>
          <w:szCs w:val="18"/>
        </w:rPr>
      </w:pPr>
      <w:r w:rsidRPr="00CB0A52">
        <w:rPr>
          <w:b/>
          <w:i/>
          <w:color w:val="244061"/>
          <w:sz w:val="18"/>
          <w:szCs w:val="18"/>
        </w:rPr>
        <w:t>Va rugam sa furnizați informații corecte. Aceste informații vor fi verificate in etapa de contractare. In cazul in care informațiile din documentele justificative diferă de informațiile introduse in MySMIS 2014 contractul poate fi REVOCAT, iar entitatea/entitățile pot fi excluse de la finanțare pe o perioada de 2 ani.</w:t>
      </w:r>
    </w:p>
    <w:p w14:paraId="45DEA188" w14:textId="77777777" w:rsidR="008B4C19" w:rsidRPr="00CB0A52" w:rsidRDefault="008B4C19" w:rsidP="008D6AFD">
      <w:pPr>
        <w:spacing w:after="0" w:line="240" w:lineRule="auto"/>
        <w:rPr>
          <w:b/>
          <w:color w:val="244061"/>
          <w:sz w:val="18"/>
          <w:szCs w:val="18"/>
        </w:rPr>
      </w:pPr>
    </w:p>
    <w:p w14:paraId="08E7B567" w14:textId="77777777" w:rsidR="008B4C19" w:rsidRPr="00CB0A52" w:rsidRDefault="008B4C19" w:rsidP="008D6AFD">
      <w:pPr>
        <w:spacing w:after="0" w:line="240" w:lineRule="auto"/>
        <w:rPr>
          <w:b/>
          <w:color w:val="244061"/>
          <w:sz w:val="18"/>
          <w:szCs w:val="18"/>
        </w:rPr>
      </w:pPr>
      <w:r w:rsidRPr="00CB0A52">
        <w:rPr>
          <w:b/>
          <w:color w:val="244061"/>
          <w:sz w:val="18"/>
          <w:szCs w:val="18"/>
        </w:rPr>
        <w:t xml:space="preserve">FINANTARI </w:t>
      </w:r>
    </w:p>
    <w:p w14:paraId="3C26DF79" w14:textId="77777777" w:rsidR="008B4C19" w:rsidRPr="00CB0A52" w:rsidRDefault="008B4C19" w:rsidP="008D6AFD">
      <w:pPr>
        <w:spacing w:after="0" w:line="240" w:lineRule="auto"/>
        <w:rPr>
          <w:b/>
          <w:color w:val="244061"/>
          <w:sz w:val="18"/>
          <w:szCs w:val="18"/>
        </w:rPr>
      </w:pPr>
    </w:p>
    <w:p w14:paraId="3A58017F" w14:textId="77777777" w:rsidR="008B4C19" w:rsidRPr="00CB0A52" w:rsidRDefault="008B4C19" w:rsidP="00625D16">
      <w:pPr>
        <w:spacing w:after="0" w:line="240" w:lineRule="auto"/>
        <w:rPr>
          <w:b/>
          <w:color w:val="244061"/>
          <w:sz w:val="18"/>
          <w:szCs w:val="18"/>
        </w:rPr>
      </w:pPr>
      <w:r w:rsidRPr="00CB0A52">
        <w:rPr>
          <w:b/>
          <w:color w:val="244061"/>
          <w:sz w:val="18"/>
          <w:szCs w:val="18"/>
        </w:rPr>
        <w:t>Asistență acordată anterior</w:t>
      </w:r>
    </w:p>
    <w:tbl>
      <w:tblPr>
        <w:tblW w:w="5000"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5"/>
        <w:gridCol w:w="336"/>
        <w:gridCol w:w="653"/>
        <w:gridCol w:w="647"/>
        <w:gridCol w:w="648"/>
        <w:gridCol w:w="680"/>
        <w:gridCol w:w="574"/>
        <w:gridCol w:w="528"/>
        <w:gridCol w:w="745"/>
        <w:gridCol w:w="745"/>
        <w:gridCol w:w="899"/>
        <w:gridCol w:w="1012"/>
        <w:gridCol w:w="807"/>
        <w:gridCol w:w="531"/>
        <w:gridCol w:w="531"/>
      </w:tblGrid>
      <w:tr w:rsidR="008B4C19" w:rsidRPr="00C95FF0" w14:paraId="6BD5B3D5" w14:textId="77777777" w:rsidTr="005B4579">
        <w:trPr>
          <w:tblHeader/>
        </w:trPr>
        <w:tc>
          <w:tcPr>
            <w:tcW w:w="203" w:type="pct"/>
            <w:shd w:val="clear" w:color="auto" w:fill="C4C4C4"/>
          </w:tcPr>
          <w:p w14:paraId="5D3E2520"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Cod SMIS</w:t>
            </w:r>
          </w:p>
        </w:tc>
        <w:tc>
          <w:tcPr>
            <w:tcW w:w="173" w:type="pct"/>
            <w:shd w:val="clear" w:color="auto" w:fill="C4C4C4"/>
            <w:tcMar>
              <w:top w:w="0" w:type="dxa"/>
              <w:left w:w="0" w:type="dxa"/>
              <w:bottom w:w="0" w:type="dxa"/>
              <w:right w:w="0" w:type="dxa"/>
            </w:tcMar>
            <w:vAlign w:val="center"/>
          </w:tcPr>
          <w:p w14:paraId="34231B1C"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Titlu</w:t>
            </w:r>
          </w:p>
        </w:tc>
        <w:tc>
          <w:tcPr>
            <w:tcW w:w="336" w:type="pct"/>
            <w:shd w:val="clear" w:color="auto" w:fill="C4C4C4"/>
            <w:tcMar>
              <w:top w:w="0" w:type="dxa"/>
              <w:left w:w="0" w:type="dxa"/>
              <w:bottom w:w="0" w:type="dxa"/>
              <w:right w:w="0" w:type="dxa"/>
            </w:tcMar>
            <w:vAlign w:val="center"/>
          </w:tcPr>
          <w:p w14:paraId="41D3DCE2"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Nr.inreg. contract</w:t>
            </w:r>
          </w:p>
        </w:tc>
        <w:tc>
          <w:tcPr>
            <w:tcW w:w="332" w:type="pct"/>
            <w:shd w:val="clear" w:color="auto" w:fill="C4C4C4"/>
            <w:tcMar>
              <w:top w:w="0" w:type="dxa"/>
              <w:left w:w="0" w:type="dxa"/>
              <w:bottom w:w="0" w:type="dxa"/>
              <w:right w:w="0" w:type="dxa"/>
            </w:tcMar>
            <w:vAlign w:val="center"/>
          </w:tcPr>
          <w:p w14:paraId="77CDB087"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Data semnare</w:t>
            </w:r>
          </w:p>
        </w:tc>
        <w:tc>
          <w:tcPr>
            <w:tcW w:w="333" w:type="pct"/>
            <w:shd w:val="clear" w:color="auto" w:fill="C4C4C4"/>
            <w:tcMar>
              <w:top w:w="0" w:type="dxa"/>
              <w:left w:w="0" w:type="dxa"/>
              <w:bottom w:w="0" w:type="dxa"/>
              <w:right w:w="0" w:type="dxa"/>
            </w:tcMar>
            <w:vAlign w:val="center"/>
          </w:tcPr>
          <w:p w14:paraId="28FA107F"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Data incepere</w:t>
            </w:r>
          </w:p>
        </w:tc>
        <w:tc>
          <w:tcPr>
            <w:tcW w:w="349" w:type="pct"/>
            <w:shd w:val="clear" w:color="auto" w:fill="C4C4C4"/>
            <w:tcMar>
              <w:top w:w="0" w:type="dxa"/>
              <w:left w:w="0" w:type="dxa"/>
              <w:bottom w:w="0" w:type="dxa"/>
              <w:right w:w="0" w:type="dxa"/>
            </w:tcMar>
            <w:vAlign w:val="center"/>
          </w:tcPr>
          <w:p w14:paraId="1C57AFE1"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Data finalizare</w:t>
            </w:r>
          </w:p>
        </w:tc>
        <w:tc>
          <w:tcPr>
            <w:tcW w:w="295" w:type="pct"/>
            <w:shd w:val="clear" w:color="auto" w:fill="C4C4C4"/>
            <w:tcMar>
              <w:top w:w="0" w:type="dxa"/>
              <w:left w:w="0" w:type="dxa"/>
              <w:bottom w:w="0" w:type="dxa"/>
              <w:right w:w="0" w:type="dxa"/>
            </w:tcMar>
            <w:vAlign w:val="center"/>
          </w:tcPr>
          <w:p w14:paraId="6B03191C"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Valoare Totala Proiect</w:t>
            </w:r>
          </w:p>
        </w:tc>
        <w:tc>
          <w:tcPr>
            <w:tcW w:w="271" w:type="pct"/>
            <w:shd w:val="clear" w:color="auto" w:fill="C4C4C4"/>
            <w:tcMar>
              <w:top w:w="0" w:type="dxa"/>
              <w:left w:w="0" w:type="dxa"/>
              <w:bottom w:w="0" w:type="dxa"/>
              <w:right w:w="0" w:type="dxa"/>
            </w:tcMar>
            <w:vAlign w:val="center"/>
          </w:tcPr>
          <w:p w14:paraId="70E74739"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Eligibil Proiect</w:t>
            </w:r>
          </w:p>
        </w:tc>
        <w:tc>
          <w:tcPr>
            <w:tcW w:w="383" w:type="pct"/>
            <w:shd w:val="clear" w:color="auto" w:fill="C4C4C4"/>
            <w:tcMar>
              <w:top w:w="0" w:type="dxa"/>
              <w:left w:w="0" w:type="dxa"/>
              <w:bottom w:w="0" w:type="dxa"/>
              <w:right w:w="0" w:type="dxa"/>
            </w:tcMar>
            <w:vAlign w:val="center"/>
          </w:tcPr>
          <w:p w14:paraId="73A43FE1"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Eligibil Beneficiar</w:t>
            </w:r>
          </w:p>
        </w:tc>
        <w:tc>
          <w:tcPr>
            <w:tcW w:w="383" w:type="pct"/>
            <w:shd w:val="clear" w:color="auto" w:fill="C4C4C4"/>
            <w:tcMar>
              <w:top w:w="0" w:type="dxa"/>
              <w:left w:w="0" w:type="dxa"/>
              <w:bottom w:w="0" w:type="dxa"/>
              <w:right w:w="0" w:type="dxa"/>
            </w:tcMar>
            <w:vAlign w:val="center"/>
          </w:tcPr>
          <w:p w14:paraId="7F338369"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Sprijin Beneficiar</w:t>
            </w:r>
          </w:p>
        </w:tc>
        <w:tc>
          <w:tcPr>
            <w:tcW w:w="462" w:type="pct"/>
            <w:shd w:val="clear" w:color="auto" w:fill="C4C4C4"/>
            <w:tcMar>
              <w:top w:w="0" w:type="dxa"/>
              <w:left w:w="0" w:type="dxa"/>
              <w:bottom w:w="0" w:type="dxa"/>
              <w:right w:w="0" w:type="dxa"/>
            </w:tcMar>
            <w:vAlign w:val="center"/>
          </w:tcPr>
          <w:p w14:paraId="764549E7"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Rambursare Efectiva</w:t>
            </w:r>
          </w:p>
        </w:tc>
        <w:tc>
          <w:tcPr>
            <w:tcW w:w="520" w:type="pct"/>
            <w:shd w:val="clear" w:color="auto" w:fill="C4C4C4"/>
            <w:tcMar>
              <w:top w:w="0" w:type="dxa"/>
              <w:left w:w="0" w:type="dxa"/>
              <w:bottom w:w="0" w:type="dxa"/>
              <w:right w:w="0" w:type="dxa"/>
            </w:tcMar>
            <w:vAlign w:val="center"/>
          </w:tcPr>
          <w:p w14:paraId="5B311F5F"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Entitate finanțatoare*</w:t>
            </w:r>
          </w:p>
        </w:tc>
        <w:tc>
          <w:tcPr>
            <w:tcW w:w="415" w:type="pct"/>
            <w:shd w:val="clear" w:color="auto" w:fill="C4C4C4"/>
            <w:tcMar>
              <w:top w:w="0" w:type="dxa"/>
              <w:left w:w="0" w:type="dxa"/>
              <w:bottom w:w="0" w:type="dxa"/>
              <w:right w:w="0" w:type="dxa"/>
            </w:tcMar>
            <w:vAlign w:val="center"/>
          </w:tcPr>
          <w:p w14:paraId="068D747B"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Moneda</w:t>
            </w:r>
            <w:r w:rsidRPr="00C95FF0">
              <w:rPr>
                <w:i/>
                <w:color w:val="244061"/>
                <w:sz w:val="18"/>
                <w:szCs w:val="18"/>
              </w:rPr>
              <w:t>*</w:t>
            </w:r>
          </w:p>
        </w:tc>
        <w:tc>
          <w:tcPr>
            <w:tcW w:w="273" w:type="pct"/>
            <w:shd w:val="clear" w:color="auto" w:fill="C4C4C4"/>
            <w:tcMar>
              <w:top w:w="0" w:type="dxa"/>
              <w:left w:w="0" w:type="dxa"/>
              <w:bottom w:w="0" w:type="dxa"/>
              <w:right w:w="0" w:type="dxa"/>
            </w:tcMar>
            <w:vAlign w:val="center"/>
          </w:tcPr>
          <w:p w14:paraId="7BBA348C"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Curs de schimb</w:t>
            </w:r>
          </w:p>
        </w:tc>
        <w:tc>
          <w:tcPr>
            <w:tcW w:w="273" w:type="pct"/>
            <w:shd w:val="clear" w:color="auto" w:fill="C4C4C4"/>
            <w:tcMar>
              <w:top w:w="0" w:type="dxa"/>
              <w:left w:w="0" w:type="dxa"/>
              <w:bottom w:w="0" w:type="dxa"/>
              <w:right w:w="0" w:type="dxa"/>
            </w:tcMar>
            <w:vAlign w:val="center"/>
          </w:tcPr>
          <w:p w14:paraId="317EE2F6" w14:textId="77777777" w:rsidR="008B4C19" w:rsidRPr="00C95FF0" w:rsidRDefault="008B4C19" w:rsidP="008D6AFD">
            <w:pPr>
              <w:spacing w:after="0" w:line="240" w:lineRule="auto"/>
              <w:jc w:val="center"/>
              <w:rPr>
                <w:bCs/>
                <w:color w:val="244061"/>
                <w:sz w:val="18"/>
                <w:szCs w:val="18"/>
              </w:rPr>
            </w:pPr>
            <w:r w:rsidRPr="00C95FF0">
              <w:rPr>
                <w:bCs/>
                <w:color w:val="244061"/>
                <w:sz w:val="18"/>
                <w:szCs w:val="18"/>
              </w:rPr>
              <w:t>Data curs de schimb</w:t>
            </w:r>
          </w:p>
        </w:tc>
      </w:tr>
      <w:tr w:rsidR="008B4C19" w:rsidRPr="00C95FF0" w14:paraId="149A4585" w14:textId="77777777" w:rsidTr="005B4579">
        <w:tc>
          <w:tcPr>
            <w:tcW w:w="203" w:type="pct"/>
            <w:shd w:val="clear" w:color="auto" w:fill="FFFFFF"/>
          </w:tcPr>
          <w:p w14:paraId="0060E2A0" w14:textId="77777777" w:rsidR="008B4C19" w:rsidRPr="00C95FF0" w:rsidRDefault="008B4C19" w:rsidP="008D6AFD">
            <w:pPr>
              <w:spacing w:after="0" w:line="240" w:lineRule="auto"/>
              <w:rPr>
                <w:color w:val="244061"/>
                <w:sz w:val="18"/>
                <w:szCs w:val="18"/>
              </w:rPr>
            </w:pPr>
          </w:p>
        </w:tc>
        <w:tc>
          <w:tcPr>
            <w:tcW w:w="173" w:type="pct"/>
            <w:shd w:val="clear" w:color="auto" w:fill="FFFFFF"/>
            <w:tcMar>
              <w:top w:w="0" w:type="dxa"/>
              <w:left w:w="0" w:type="dxa"/>
              <w:bottom w:w="0" w:type="dxa"/>
              <w:right w:w="0" w:type="dxa"/>
            </w:tcMar>
            <w:vAlign w:val="center"/>
          </w:tcPr>
          <w:p w14:paraId="1FE2CB80" w14:textId="77777777" w:rsidR="008B4C19" w:rsidRPr="00C95FF0" w:rsidRDefault="008B4C19" w:rsidP="008D6AFD">
            <w:pPr>
              <w:spacing w:after="0" w:line="240" w:lineRule="auto"/>
              <w:rPr>
                <w:color w:val="244061"/>
                <w:sz w:val="18"/>
                <w:szCs w:val="18"/>
              </w:rPr>
            </w:pPr>
          </w:p>
        </w:tc>
        <w:tc>
          <w:tcPr>
            <w:tcW w:w="336" w:type="pct"/>
            <w:shd w:val="clear" w:color="auto" w:fill="FFFFFF"/>
            <w:tcMar>
              <w:top w:w="0" w:type="dxa"/>
              <w:left w:w="0" w:type="dxa"/>
              <w:bottom w:w="0" w:type="dxa"/>
              <w:right w:w="0" w:type="dxa"/>
            </w:tcMar>
            <w:vAlign w:val="center"/>
          </w:tcPr>
          <w:p w14:paraId="5AA5A9E4" w14:textId="77777777" w:rsidR="008B4C19" w:rsidRPr="00C95FF0" w:rsidRDefault="008B4C19" w:rsidP="008D6AFD">
            <w:pPr>
              <w:spacing w:after="0" w:line="240" w:lineRule="auto"/>
              <w:rPr>
                <w:color w:val="244061"/>
                <w:sz w:val="18"/>
                <w:szCs w:val="18"/>
              </w:rPr>
            </w:pPr>
          </w:p>
        </w:tc>
        <w:tc>
          <w:tcPr>
            <w:tcW w:w="332" w:type="pct"/>
            <w:shd w:val="clear" w:color="auto" w:fill="FFFFFF"/>
            <w:tcMar>
              <w:top w:w="0" w:type="dxa"/>
              <w:left w:w="0" w:type="dxa"/>
              <w:bottom w:w="0" w:type="dxa"/>
              <w:right w:w="0" w:type="dxa"/>
            </w:tcMar>
            <w:vAlign w:val="center"/>
          </w:tcPr>
          <w:p w14:paraId="2073877E" w14:textId="77777777" w:rsidR="008B4C19" w:rsidRPr="00C95FF0" w:rsidRDefault="008B4C19" w:rsidP="008D6AFD">
            <w:pPr>
              <w:spacing w:after="0" w:line="240" w:lineRule="auto"/>
              <w:rPr>
                <w:color w:val="244061"/>
                <w:sz w:val="18"/>
                <w:szCs w:val="18"/>
              </w:rPr>
            </w:pPr>
          </w:p>
        </w:tc>
        <w:tc>
          <w:tcPr>
            <w:tcW w:w="333" w:type="pct"/>
            <w:shd w:val="clear" w:color="auto" w:fill="FFFFFF"/>
            <w:tcMar>
              <w:top w:w="0" w:type="dxa"/>
              <w:left w:w="0" w:type="dxa"/>
              <w:bottom w:w="0" w:type="dxa"/>
              <w:right w:w="0" w:type="dxa"/>
            </w:tcMar>
            <w:vAlign w:val="center"/>
          </w:tcPr>
          <w:p w14:paraId="0B21A353" w14:textId="77777777" w:rsidR="008B4C19" w:rsidRPr="00C95FF0" w:rsidRDefault="008B4C19" w:rsidP="008D6AFD">
            <w:pPr>
              <w:spacing w:after="0" w:line="240" w:lineRule="auto"/>
              <w:rPr>
                <w:color w:val="244061"/>
                <w:sz w:val="18"/>
                <w:szCs w:val="18"/>
              </w:rPr>
            </w:pPr>
          </w:p>
        </w:tc>
        <w:tc>
          <w:tcPr>
            <w:tcW w:w="349" w:type="pct"/>
            <w:shd w:val="clear" w:color="auto" w:fill="FFFFFF"/>
            <w:tcMar>
              <w:top w:w="0" w:type="dxa"/>
              <w:left w:w="0" w:type="dxa"/>
              <w:bottom w:w="0" w:type="dxa"/>
              <w:right w:w="0" w:type="dxa"/>
            </w:tcMar>
            <w:vAlign w:val="center"/>
          </w:tcPr>
          <w:p w14:paraId="2483639F" w14:textId="77777777" w:rsidR="008B4C19" w:rsidRPr="00C95FF0" w:rsidRDefault="008B4C19" w:rsidP="008D6AFD">
            <w:pPr>
              <w:spacing w:after="0" w:line="240" w:lineRule="auto"/>
              <w:rPr>
                <w:color w:val="244061"/>
                <w:sz w:val="18"/>
                <w:szCs w:val="18"/>
              </w:rPr>
            </w:pPr>
          </w:p>
        </w:tc>
        <w:tc>
          <w:tcPr>
            <w:tcW w:w="295" w:type="pct"/>
            <w:shd w:val="clear" w:color="auto" w:fill="FFFFFF"/>
            <w:tcMar>
              <w:top w:w="0" w:type="dxa"/>
              <w:left w:w="0" w:type="dxa"/>
              <w:bottom w:w="0" w:type="dxa"/>
              <w:right w:w="0" w:type="dxa"/>
            </w:tcMar>
            <w:vAlign w:val="center"/>
          </w:tcPr>
          <w:p w14:paraId="5F9194A4" w14:textId="77777777" w:rsidR="008B4C19" w:rsidRPr="00C95FF0" w:rsidRDefault="008B4C19" w:rsidP="008D6AFD">
            <w:pPr>
              <w:spacing w:after="0" w:line="240" w:lineRule="auto"/>
              <w:rPr>
                <w:color w:val="244061"/>
                <w:sz w:val="18"/>
                <w:szCs w:val="18"/>
              </w:rPr>
            </w:pPr>
          </w:p>
        </w:tc>
        <w:tc>
          <w:tcPr>
            <w:tcW w:w="271" w:type="pct"/>
            <w:shd w:val="clear" w:color="auto" w:fill="FFFFFF"/>
            <w:tcMar>
              <w:top w:w="0" w:type="dxa"/>
              <w:left w:w="0" w:type="dxa"/>
              <w:bottom w:w="0" w:type="dxa"/>
              <w:right w:w="0" w:type="dxa"/>
            </w:tcMar>
            <w:vAlign w:val="center"/>
          </w:tcPr>
          <w:p w14:paraId="6F003529" w14:textId="77777777" w:rsidR="008B4C19" w:rsidRPr="00C95FF0" w:rsidRDefault="008B4C19" w:rsidP="008D6AFD">
            <w:pPr>
              <w:spacing w:after="0" w:line="240" w:lineRule="auto"/>
              <w:rPr>
                <w:color w:val="244061"/>
                <w:sz w:val="18"/>
                <w:szCs w:val="18"/>
              </w:rPr>
            </w:pPr>
          </w:p>
        </w:tc>
        <w:tc>
          <w:tcPr>
            <w:tcW w:w="383" w:type="pct"/>
            <w:shd w:val="clear" w:color="auto" w:fill="FFFFFF"/>
            <w:tcMar>
              <w:top w:w="0" w:type="dxa"/>
              <w:left w:w="0" w:type="dxa"/>
              <w:bottom w:w="0" w:type="dxa"/>
              <w:right w:w="0" w:type="dxa"/>
            </w:tcMar>
            <w:vAlign w:val="center"/>
          </w:tcPr>
          <w:p w14:paraId="76046113" w14:textId="77777777" w:rsidR="008B4C19" w:rsidRPr="00C95FF0" w:rsidRDefault="008B4C19" w:rsidP="008D6AFD">
            <w:pPr>
              <w:spacing w:after="0" w:line="240" w:lineRule="auto"/>
              <w:rPr>
                <w:color w:val="244061"/>
                <w:sz w:val="18"/>
                <w:szCs w:val="18"/>
              </w:rPr>
            </w:pPr>
          </w:p>
        </w:tc>
        <w:tc>
          <w:tcPr>
            <w:tcW w:w="383" w:type="pct"/>
            <w:shd w:val="clear" w:color="auto" w:fill="FFFFFF"/>
            <w:tcMar>
              <w:top w:w="0" w:type="dxa"/>
              <w:left w:w="0" w:type="dxa"/>
              <w:bottom w:w="0" w:type="dxa"/>
              <w:right w:w="0" w:type="dxa"/>
            </w:tcMar>
            <w:vAlign w:val="center"/>
          </w:tcPr>
          <w:p w14:paraId="210D076C" w14:textId="77777777" w:rsidR="008B4C19" w:rsidRPr="00C95FF0" w:rsidRDefault="008B4C19" w:rsidP="008D6AFD">
            <w:pPr>
              <w:spacing w:after="0" w:line="240" w:lineRule="auto"/>
              <w:rPr>
                <w:color w:val="244061"/>
                <w:sz w:val="18"/>
                <w:szCs w:val="18"/>
              </w:rPr>
            </w:pPr>
          </w:p>
        </w:tc>
        <w:tc>
          <w:tcPr>
            <w:tcW w:w="462" w:type="pct"/>
            <w:shd w:val="clear" w:color="auto" w:fill="FFFFFF"/>
            <w:tcMar>
              <w:top w:w="0" w:type="dxa"/>
              <w:left w:w="0" w:type="dxa"/>
              <w:bottom w:w="0" w:type="dxa"/>
              <w:right w:w="0" w:type="dxa"/>
            </w:tcMar>
            <w:vAlign w:val="center"/>
          </w:tcPr>
          <w:p w14:paraId="0BE274E8" w14:textId="77777777" w:rsidR="008B4C19" w:rsidRPr="00C95FF0" w:rsidRDefault="008B4C19" w:rsidP="008D6AFD">
            <w:pPr>
              <w:spacing w:after="0" w:line="240" w:lineRule="auto"/>
              <w:rPr>
                <w:color w:val="244061"/>
                <w:sz w:val="18"/>
                <w:szCs w:val="18"/>
              </w:rPr>
            </w:pPr>
          </w:p>
        </w:tc>
        <w:tc>
          <w:tcPr>
            <w:tcW w:w="520" w:type="pct"/>
            <w:shd w:val="clear" w:color="auto" w:fill="FFFFFF"/>
            <w:tcMar>
              <w:top w:w="0" w:type="dxa"/>
              <w:left w:w="0" w:type="dxa"/>
              <w:bottom w:w="0" w:type="dxa"/>
              <w:right w:w="0" w:type="dxa"/>
            </w:tcMar>
            <w:vAlign w:val="center"/>
          </w:tcPr>
          <w:p w14:paraId="09ABA461" w14:textId="77777777" w:rsidR="008B4C19" w:rsidRPr="00C95FF0" w:rsidRDefault="008B4C19" w:rsidP="008D6AFD">
            <w:pPr>
              <w:spacing w:after="0" w:line="240" w:lineRule="auto"/>
              <w:rPr>
                <w:color w:val="244061"/>
                <w:sz w:val="18"/>
                <w:szCs w:val="18"/>
              </w:rPr>
            </w:pPr>
          </w:p>
        </w:tc>
        <w:tc>
          <w:tcPr>
            <w:tcW w:w="415" w:type="pct"/>
            <w:shd w:val="clear" w:color="auto" w:fill="FFFFFF"/>
            <w:tcMar>
              <w:top w:w="0" w:type="dxa"/>
              <w:left w:w="0" w:type="dxa"/>
              <w:bottom w:w="0" w:type="dxa"/>
              <w:right w:w="0" w:type="dxa"/>
            </w:tcMar>
            <w:vAlign w:val="center"/>
          </w:tcPr>
          <w:p w14:paraId="18CDC447" w14:textId="77777777" w:rsidR="008B4C19" w:rsidRPr="00C95FF0" w:rsidRDefault="008B4C19" w:rsidP="008D6AFD">
            <w:pPr>
              <w:spacing w:after="0" w:line="240" w:lineRule="auto"/>
              <w:rPr>
                <w:color w:val="244061"/>
                <w:sz w:val="18"/>
                <w:szCs w:val="18"/>
              </w:rPr>
            </w:pPr>
            <w:r w:rsidRPr="00C95FF0">
              <w:rPr>
                <w:color w:val="244061"/>
                <w:sz w:val="18"/>
                <w:szCs w:val="18"/>
              </w:rPr>
              <w:t>RON obligatoriu</w:t>
            </w:r>
          </w:p>
        </w:tc>
        <w:tc>
          <w:tcPr>
            <w:tcW w:w="273" w:type="pct"/>
            <w:shd w:val="clear" w:color="auto" w:fill="FFFFFF"/>
            <w:tcMar>
              <w:top w:w="0" w:type="dxa"/>
              <w:left w:w="0" w:type="dxa"/>
              <w:bottom w:w="0" w:type="dxa"/>
              <w:right w:w="0" w:type="dxa"/>
            </w:tcMar>
            <w:vAlign w:val="center"/>
          </w:tcPr>
          <w:p w14:paraId="28EFA39F" w14:textId="77777777" w:rsidR="008B4C19" w:rsidRPr="00C95FF0" w:rsidRDefault="008B4C19" w:rsidP="008D6AFD">
            <w:pPr>
              <w:spacing w:after="0" w:line="240" w:lineRule="auto"/>
              <w:rPr>
                <w:color w:val="244061"/>
                <w:sz w:val="18"/>
                <w:szCs w:val="18"/>
              </w:rPr>
            </w:pPr>
          </w:p>
        </w:tc>
        <w:tc>
          <w:tcPr>
            <w:tcW w:w="273" w:type="pct"/>
            <w:shd w:val="clear" w:color="auto" w:fill="FFFFFF"/>
            <w:tcMar>
              <w:top w:w="0" w:type="dxa"/>
              <w:left w:w="0" w:type="dxa"/>
              <w:bottom w:w="0" w:type="dxa"/>
              <w:right w:w="0" w:type="dxa"/>
            </w:tcMar>
            <w:vAlign w:val="center"/>
          </w:tcPr>
          <w:p w14:paraId="0C64DDB6" w14:textId="77777777" w:rsidR="008B4C19" w:rsidRPr="00C95FF0" w:rsidRDefault="008B4C19" w:rsidP="008D6AFD">
            <w:pPr>
              <w:spacing w:after="0" w:line="240" w:lineRule="auto"/>
              <w:rPr>
                <w:color w:val="244061"/>
                <w:sz w:val="18"/>
                <w:szCs w:val="18"/>
              </w:rPr>
            </w:pPr>
          </w:p>
        </w:tc>
      </w:tr>
    </w:tbl>
    <w:p w14:paraId="7D69ADD8" w14:textId="77777777" w:rsidR="008B4C19" w:rsidRPr="00CB0A52" w:rsidRDefault="008B4C19" w:rsidP="008D632E">
      <w:pPr>
        <w:spacing w:after="0" w:line="240" w:lineRule="auto"/>
        <w:jc w:val="both"/>
        <w:rPr>
          <w:b/>
          <w:i/>
          <w:color w:val="244061"/>
          <w:sz w:val="18"/>
          <w:szCs w:val="18"/>
        </w:rPr>
      </w:pPr>
      <w:r w:rsidRPr="00CB0A52">
        <w:rPr>
          <w:b/>
          <w:i/>
          <w:color w:val="244061"/>
          <w:sz w:val="18"/>
          <w:szCs w:val="18"/>
        </w:rPr>
        <w:t>Va rugam sa detaliați finanțările acordate anterior (finanțările obținute anterior) pe care le considerați relevante pentru a îndeplini condiția de capacitate operaționala a parteneriatului. (informații suplimentare cu privire la modalitatea de verificare a capacitații se găsesc in documentul ”Orientări privind accesarea finanțărilor în cadrul Programului Operațional Capital Uman 2014-2020”.</w:t>
      </w:r>
    </w:p>
    <w:p w14:paraId="5A3F2FF4" w14:textId="77777777" w:rsidR="008B4C19" w:rsidRPr="00CB0A52" w:rsidRDefault="008B4C19" w:rsidP="00625D16">
      <w:pPr>
        <w:autoSpaceDE w:val="0"/>
        <w:autoSpaceDN w:val="0"/>
        <w:adjustRightInd w:val="0"/>
        <w:spacing w:before="120" w:after="120" w:line="240" w:lineRule="auto"/>
        <w:jc w:val="both"/>
        <w:rPr>
          <w:b/>
          <w:i/>
          <w:color w:val="244061"/>
          <w:sz w:val="18"/>
          <w:szCs w:val="18"/>
        </w:rPr>
      </w:pPr>
      <w:r w:rsidRPr="00CB0A52">
        <w:rPr>
          <w:b/>
          <w:i/>
          <w:color w:val="244061"/>
          <w:sz w:val="18"/>
          <w:szCs w:val="18"/>
        </w:rPr>
        <w:lastRenderedPageBreak/>
        <w:t xml:space="preserve">Totodată, trebuie să descrieți experiența dumneavoastră/ partenerilor dumneavoastră privind implementarea unor proiecte relevante pentru domeniul proiectului propus având in vedere îndeplinirea criteriilor de eligibilitate, respectiv „să fie implicați în cel puţin o  activitate relevantă. Prin activitate relevantă se înțelege aceea activitate care contribuie în mod direct la atingerea indicatorilor (de exemplu: formare profesională, informare și consiliere profesională, programe de tipul „a doua șansă”, incluziune socială, măsuri pentru ocupare, educație preuniversitară/universitară, economie socială, etc). </w:t>
      </w:r>
    </w:p>
    <w:p w14:paraId="451F807A" w14:textId="77777777" w:rsidR="008B4C19" w:rsidRPr="00CB0A52" w:rsidRDefault="008B4C19" w:rsidP="00625D16">
      <w:pPr>
        <w:autoSpaceDE w:val="0"/>
        <w:autoSpaceDN w:val="0"/>
        <w:adjustRightInd w:val="0"/>
        <w:spacing w:before="120" w:after="120" w:line="240" w:lineRule="auto"/>
        <w:jc w:val="both"/>
        <w:rPr>
          <w:b/>
          <w:i/>
          <w:color w:val="244061"/>
          <w:sz w:val="18"/>
          <w:szCs w:val="18"/>
        </w:rPr>
      </w:pPr>
      <w:r w:rsidRPr="00CB0A52">
        <w:rPr>
          <w:b/>
          <w:i/>
          <w:color w:val="244061"/>
          <w:sz w:val="18"/>
          <w:szCs w:val="18"/>
        </w:rPr>
        <w:t>Asistenta acordată anterior va fi exprimata doar in RON. Pentru verificarea corectitudinii informațiilor introduse, in cazul in care contractul a fost in euro, se va specifica cursul de conversie euro/RON folosit (in cazul finanțărilor POSDRU cursul este cel din ghidul specific aferent apelului pe care a fost depusa cererea de finanțare).</w:t>
      </w:r>
    </w:p>
    <w:p w14:paraId="6490A42E" w14:textId="77777777" w:rsidR="008B4C19" w:rsidRPr="00CB0A52" w:rsidRDefault="008B4C19" w:rsidP="000061C8">
      <w:pPr>
        <w:spacing w:after="0" w:line="240" w:lineRule="auto"/>
        <w:rPr>
          <w:b/>
          <w:i/>
          <w:color w:val="244061"/>
          <w:sz w:val="18"/>
          <w:szCs w:val="18"/>
        </w:rPr>
      </w:pPr>
      <w:r w:rsidRPr="00CB0A52">
        <w:rPr>
          <w:b/>
          <w:i/>
          <w:color w:val="244061"/>
          <w:sz w:val="18"/>
          <w:szCs w:val="18"/>
        </w:rPr>
        <w:t>Eligibil Proiect = contribuție finanțator + buget de stat + contribuție eligibilă beneficiar</w:t>
      </w:r>
    </w:p>
    <w:p w14:paraId="1BF76D14" w14:textId="77777777" w:rsidR="008B4C19" w:rsidRPr="00CB0A52" w:rsidRDefault="008B4C19" w:rsidP="000061C8">
      <w:pPr>
        <w:spacing w:after="0" w:line="240" w:lineRule="auto"/>
        <w:rPr>
          <w:b/>
          <w:i/>
          <w:color w:val="244061"/>
          <w:sz w:val="18"/>
          <w:szCs w:val="18"/>
        </w:rPr>
      </w:pPr>
      <w:r w:rsidRPr="00CB0A52">
        <w:rPr>
          <w:b/>
          <w:i/>
          <w:color w:val="244061"/>
          <w:sz w:val="18"/>
          <w:szCs w:val="18"/>
        </w:rPr>
        <w:t>Eligibil Beneficiar = contribuție finanțator + buget de stat + contribuție eligibilă beneficiar (aferentă membrului dacă proiectul a fost implementat in parteneriat)</w:t>
      </w:r>
    </w:p>
    <w:p w14:paraId="7E204F1C" w14:textId="77777777" w:rsidR="008B4C19" w:rsidRPr="00CB0A52" w:rsidRDefault="008B4C19" w:rsidP="000061C8">
      <w:pPr>
        <w:spacing w:after="0" w:line="240" w:lineRule="auto"/>
        <w:rPr>
          <w:b/>
          <w:i/>
          <w:color w:val="244061"/>
          <w:sz w:val="18"/>
          <w:szCs w:val="18"/>
        </w:rPr>
      </w:pPr>
      <w:r w:rsidRPr="00CB0A52">
        <w:rPr>
          <w:b/>
          <w:i/>
          <w:color w:val="244061"/>
          <w:sz w:val="18"/>
          <w:szCs w:val="18"/>
        </w:rPr>
        <w:t>Sprijin Beneficiar = contribuție finanțator + buget de stat (aferentă membrului dacă proiectul a fost implementat in parteneriat sau aferentă beneficiarului, dacă a fost un singur beneficiar)</w:t>
      </w:r>
    </w:p>
    <w:p w14:paraId="3887E3E0" w14:textId="77777777" w:rsidR="008B4C19" w:rsidRPr="00CB0A52" w:rsidRDefault="008B4C19" w:rsidP="000061C8">
      <w:pPr>
        <w:spacing w:after="0" w:line="240" w:lineRule="auto"/>
        <w:rPr>
          <w:b/>
          <w:i/>
          <w:color w:val="244061"/>
          <w:sz w:val="18"/>
          <w:szCs w:val="18"/>
        </w:rPr>
      </w:pPr>
      <w:r w:rsidRPr="00CB0A52">
        <w:rPr>
          <w:b/>
          <w:i/>
          <w:color w:val="244061"/>
          <w:sz w:val="18"/>
          <w:szCs w:val="18"/>
        </w:rPr>
        <w:t>Notă: in cazul in care proiectul a avut un singur beneficiar, se va introduce aceeași suma in coloanele  Eligibil Proiect și Eligibil Beneficiar.</w:t>
      </w:r>
    </w:p>
    <w:p w14:paraId="503DE835" w14:textId="77777777" w:rsidR="008B4C19" w:rsidRPr="00CB0A52" w:rsidRDefault="008B4C19" w:rsidP="000061C8">
      <w:pPr>
        <w:spacing w:after="0" w:line="240" w:lineRule="auto"/>
        <w:rPr>
          <w:b/>
          <w:i/>
          <w:color w:val="244061"/>
          <w:sz w:val="18"/>
          <w:szCs w:val="18"/>
        </w:rPr>
      </w:pPr>
    </w:p>
    <w:p w14:paraId="72021F4E"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Detalii proiect</w:t>
      </w:r>
    </w:p>
    <w:p w14:paraId="5677DC4F"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25844BFE" w14:textId="77777777" w:rsidTr="00C95FF0">
        <w:tc>
          <w:tcPr>
            <w:tcW w:w="9572" w:type="dxa"/>
          </w:tcPr>
          <w:p w14:paraId="4F4BAEF8" w14:textId="77777777" w:rsidR="008B4C19" w:rsidRPr="00C95FF0" w:rsidRDefault="008B4C19" w:rsidP="00C95FF0">
            <w:pPr>
              <w:spacing w:after="0" w:line="240" w:lineRule="auto"/>
              <w:rPr>
                <w:rFonts w:cs="Arial"/>
                <w:color w:val="244061"/>
                <w:sz w:val="18"/>
                <w:szCs w:val="18"/>
                <w:lang w:eastAsia="ro-RO"/>
              </w:rPr>
            </w:pPr>
            <w:r w:rsidRPr="00C95FF0">
              <w:rPr>
                <w:b/>
                <w:i/>
                <w:color w:val="244061"/>
                <w:sz w:val="18"/>
                <w:szCs w:val="18"/>
              </w:rPr>
              <w:t>Va rugam sa detaliați obiectivul general precum si obiectivele specifice ale proiectului/proiectelor implementate anterior.</w:t>
            </w:r>
          </w:p>
        </w:tc>
      </w:tr>
    </w:tbl>
    <w:p w14:paraId="5F641854" w14:textId="77777777" w:rsidR="008B4C19" w:rsidRPr="00CB0A52" w:rsidRDefault="008B4C19" w:rsidP="00F330BF">
      <w:pPr>
        <w:spacing w:after="0" w:line="189" w:lineRule="atLeast"/>
        <w:rPr>
          <w:rFonts w:cs="Arial"/>
          <w:color w:val="244061"/>
          <w:sz w:val="18"/>
          <w:szCs w:val="18"/>
          <w:lang w:eastAsia="ro-RO"/>
        </w:rPr>
      </w:pPr>
    </w:p>
    <w:p w14:paraId="1E062C2E"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4F6183BF" w14:textId="77777777" w:rsidTr="00C95FF0">
        <w:tc>
          <w:tcPr>
            <w:tcW w:w="9572" w:type="dxa"/>
          </w:tcPr>
          <w:p w14:paraId="6DD99622" w14:textId="77777777" w:rsidR="008B4C19" w:rsidRPr="00C95FF0" w:rsidRDefault="008B4C19" w:rsidP="00C95FF0">
            <w:pPr>
              <w:spacing w:after="0" w:line="240" w:lineRule="auto"/>
              <w:rPr>
                <w:b/>
                <w:i/>
                <w:color w:val="244061"/>
                <w:sz w:val="18"/>
                <w:szCs w:val="18"/>
              </w:rPr>
            </w:pPr>
            <w:r w:rsidRPr="00C95FF0">
              <w:rPr>
                <w:b/>
                <w:i/>
                <w:color w:val="244061"/>
                <w:sz w:val="18"/>
                <w:szCs w:val="18"/>
              </w:rPr>
              <w:t>Va rugam sa detaliați rezultatele concrete obținute ca urmare a implementării proiectului, in special cele referitoare la grupul țintă si  localizarea acestuia.</w:t>
            </w:r>
          </w:p>
        </w:tc>
      </w:tr>
    </w:tbl>
    <w:p w14:paraId="6B0817B7" w14:textId="77777777" w:rsidR="008B4C19" w:rsidRPr="00CB0A52" w:rsidRDefault="008B4C19" w:rsidP="00F330BF">
      <w:pPr>
        <w:spacing w:after="0" w:line="189" w:lineRule="atLeast"/>
        <w:rPr>
          <w:rFonts w:cs="Arial"/>
          <w:b/>
          <w:bCs/>
          <w:color w:val="244061"/>
          <w:sz w:val="18"/>
          <w:szCs w:val="18"/>
          <w:lang w:eastAsia="ro-RO"/>
        </w:rPr>
      </w:pPr>
    </w:p>
    <w:p w14:paraId="3082C5D0"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Activități finanțate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1BA5F0C1" w14:textId="77777777" w:rsidTr="00C95FF0">
        <w:tc>
          <w:tcPr>
            <w:tcW w:w="9572" w:type="dxa"/>
          </w:tcPr>
          <w:p w14:paraId="23EB79A2" w14:textId="77777777" w:rsidR="008B4C19" w:rsidRPr="00C95FF0" w:rsidRDefault="008B4C19" w:rsidP="00C95FF0">
            <w:pPr>
              <w:spacing w:after="0" w:line="240" w:lineRule="auto"/>
              <w:rPr>
                <w:b/>
                <w:i/>
                <w:color w:val="244061"/>
                <w:sz w:val="18"/>
                <w:szCs w:val="18"/>
              </w:rPr>
            </w:pPr>
            <w:r w:rsidRPr="00C95FF0">
              <w:rPr>
                <w:b/>
                <w:i/>
                <w:color w:val="244061"/>
                <w:sz w:val="18"/>
                <w:szCs w:val="18"/>
              </w:rPr>
              <w:t>Va rugam sa detaliați activitățile (masurile furnizate membrilor grupului țintă) realizate in cadrul proiectului implementat anterior.</w:t>
            </w:r>
          </w:p>
        </w:tc>
      </w:tr>
    </w:tbl>
    <w:p w14:paraId="4811D8BB" w14:textId="77777777" w:rsidR="008B4C19" w:rsidRPr="00CB0A52" w:rsidRDefault="008B4C19" w:rsidP="00F330BF">
      <w:pPr>
        <w:spacing w:after="0" w:line="189" w:lineRule="atLeast"/>
        <w:rPr>
          <w:rFonts w:cs="Arial"/>
          <w:b/>
          <w:bCs/>
          <w:color w:val="244061"/>
          <w:sz w:val="18"/>
          <w:szCs w:val="18"/>
          <w:lang w:eastAsia="ro-RO"/>
        </w:rPr>
      </w:pPr>
    </w:p>
    <w:p w14:paraId="6FB455BF" w14:textId="77777777" w:rsidR="008B4C19" w:rsidRPr="00CB0A52" w:rsidRDefault="008B4C19" w:rsidP="00F330BF">
      <w:pPr>
        <w:spacing w:after="0" w:line="189" w:lineRule="atLeast"/>
        <w:rPr>
          <w:b/>
          <w:i/>
          <w:color w:val="244061"/>
          <w:sz w:val="18"/>
          <w:szCs w:val="18"/>
        </w:rPr>
      </w:pPr>
      <w:r w:rsidRPr="00CB0A52">
        <w:rPr>
          <w:rFonts w:cs="Arial"/>
          <w:b/>
          <w:bCs/>
          <w:color w:val="244061"/>
          <w:sz w:val="18"/>
          <w:szCs w:val="18"/>
          <w:lang w:eastAsia="ro-RO"/>
        </w:rPr>
        <w:t xml:space="preserve">Măsura de ajutor de stat </w:t>
      </w:r>
      <w:r w:rsidRPr="00CB0A52">
        <w:rPr>
          <w:b/>
          <w:i/>
          <w:color w:val="244061"/>
          <w:sz w:val="18"/>
          <w:szCs w:val="18"/>
        </w:rPr>
        <w:t>(se completează doar dacă este cazul)</w:t>
      </w:r>
    </w:p>
    <w:p w14:paraId="744A7C17"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Baza legală naționala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410"/>
        <w:gridCol w:w="1826"/>
        <w:gridCol w:w="2393"/>
      </w:tblGrid>
      <w:tr w:rsidR="008B4C19" w:rsidRPr="00C95FF0" w14:paraId="0C5B5DFD" w14:textId="77777777" w:rsidTr="00C95FF0">
        <w:tc>
          <w:tcPr>
            <w:tcW w:w="2943" w:type="dxa"/>
          </w:tcPr>
          <w:p w14:paraId="68877A5C"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Denumirea măsurii de ajutor</w:t>
            </w:r>
          </w:p>
        </w:tc>
        <w:tc>
          <w:tcPr>
            <w:tcW w:w="2410" w:type="dxa"/>
          </w:tcPr>
          <w:p w14:paraId="306E0CF1"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Denumire act juridic*</w:t>
            </w:r>
          </w:p>
        </w:tc>
        <w:tc>
          <w:tcPr>
            <w:tcW w:w="1826" w:type="dxa"/>
          </w:tcPr>
          <w:p w14:paraId="08F33426"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Număr</w:t>
            </w:r>
          </w:p>
        </w:tc>
        <w:tc>
          <w:tcPr>
            <w:tcW w:w="2393" w:type="dxa"/>
          </w:tcPr>
          <w:p w14:paraId="75244AED"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An</w:t>
            </w:r>
          </w:p>
        </w:tc>
      </w:tr>
      <w:tr w:rsidR="008B4C19" w:rsidRPr="00C95FF0" w14:paraId="1E1933AD" w14:textId="77777777" w:rsidTr="00C95FF0">
        <w:tc>
          <w:tcPr>
            <w:tcW w:w="2943" w:type="dxa"/>
          </w:tcPr>
          <w:p w14:paraId="28315800"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c>
          <w:tcPr>
            <w:tcW w:w="2410" w:type="dxa"/>
          </w:tcPr>
          <w:p w14:paraId="0809CE79"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c>
          <w:tcPr>
            <w:tcW w:w="1826" w:type="dxa"/>
          </w:tcPr>
          <w:p w14:paraId="7B429C98"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c>
          <w:tcPr>
            <w:tcW w:w="2393" w:type="dxa"/>
          </w:tcPr>
          <w:p w14:paraId="457E6C9A"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w:t>
            </w:r>
          </w:p>
        </w:tc>
      </w:tr>
    </w:tbl>
    <w:p w14:paraId="47E0449F"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se selectează din nomenclator</w:t>
      </w:r>
    </w:p>
    <w:p w14:paraId="01B55A43" w14:textId="77777777" w:rsidR="008B4C19" w:rsidRPr="00CB0A52" w:rsidRDefault="008B4C19" w:rsidP="00F330BF">
      <w:pPr>
        <w:spacing w:after="0" w:line="189" w:lineRule="atLeast"/>
        <w:rPr>
          <w:rFonts w:cs="Arial"/>
          <w:b/>
          <w:bCs/>
          <w:color w:val="244061"/>
          <w:sz w:val="18"/>
          <w:szCs w:val="18"/>
          <w:lang w:eastAsia="ro-RO"/>
        </w:rPr>
      </w:pPr>
    </w:p>
    <w:p w14:paraId="25546F4B"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xml:space="preserve">*Baza legală comunitara – se completează doar pt ajutor de stat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9"/>
        <w:gridCol w:w="1910"/>
        <w:gridCol w:w="1893"/>
        <w:gridCol w:w="1736"/>
        <w:gridCol w:w="1798"/>
      </w:tblGrid>
      <w:tr w:rsidR="008B4C19" w:rsidRPr="00C95FF0" w14:paraId="24D1C8DC" w14:textId="77777777" w:rsidTr="00C95FF0">
        <w:tc>
          <w:tcPr>
            <w:tcW w:w="2009" w:type="dxa"/>
          </w:tcPr>
          <w:p w14:paraId="333E5782"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Baza legală comunitara</w:t>
            </w:r>
          </w:p>
        </w:tc>
        <w:tc>
          <w:tcPr>
            <w:tcW w:w="1910" w:type="dxa"/>
          </w:tcPr>
          <w:p w14:paraId="79AFD6BD"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Măsura CE</w:t>
            </w:r>
          </w:p>
        </w:tc>
        <w:tc>
          <w:tcPr>
            <w:tcW w:w="1893" w:type="dxa"/>
          </w:tcPr>
          <w:p w14:paraId="69CDF98F"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Număr</w:t>
            </w:r>
          </w:p>
        </w:tc>
        <w:tc>
          <w:tcPr>
            <w:tcW w:w="1736" w:type="dxa"/>
          </w:tcPr>
          <w:p w14:paraId="1DEBC82E" w14:textId="77777777" w:rsidR="008B4C19" w:rsidRPr="00C95FF0" w:rsidRDefault="008B4C19" w:rsidP="00C95FF0">
            <w:pPr>
              <w:spacing w:after="0" w:line="189" w:lineRule="atLeast"/>
              <w:rPr>
                <w:rFonts w:cs="Arial"/>
                <w:b/>
                <w:bCs/>
                <w:color w:val="244061"/>
                <w:sz w:val="18"/>
                <w:szCs w:val="18"/>
                <w:lang w:eastAsia="ro-RO"/>
              </w:rPr>
            </w:pPr>
          </w:p>
        </w:tc>
        <w:tc>
          <w:tcPr>
            <w:tcW w:w="1798" w:type="dxa"/>
          </w:tcPr>
          <w:p w14:paraId="796B4F65" w14:textId="77777777" w:rsidR="008B4C19" w:rsidRPr="00C95FF0" w:rsidRDefault="008B4C19" w:rsidP="00C95FF0">
            <w:pPr>
              <w:spacing w:after="0" w:line="189" w:lineRule="atLeast"/>
              <w:rPr>
                <w:rFonts w:cs="Arial"/>
                <w:b/>
                <w:bCs/>
                <w:color w:val="244061"/>
                <w:sz w:val="18"/>
                <w:szCs w:val="18"/>
                <w:lang w:eastAsia="ro-RO"/>
              </w:rPr>
            </w:pPr>
            <w:r w:rsidRPr="00C95FF0">
              <w:rPr>
                <w:rFonts w:cs="Arial"/>
                <w:b/>
                <w:bCs/>
                <w:color w:val="244061"/>
                <w:sz w:val="18"/>
                <w:szCs w:val="18"/>
                <w:lang w:eastAsia="ro-RO"/>
              </w:rPr>
              <w:t>An</w:t>
            </w:r>
          </w:p>
        </w:tc>
      </w:tr>
      <w:tr w:rsidR="008B4C19" w:rsidRPr="00C95FF0" w14:paraId="7E5FA3A3" w14:textId="77777777" w:rsidTr="00C95FF0">
        <w:tc>
          <w:tcPr>
            <w:tcW w:w="2009" w:type="dxa"/>
          </w:tcPr>
          <w:p w14:paraId="1F135A71" w14:textId="77777777" w:rsidR="008B4C19" w:rsidRPr="00C95FF0" w:rsidRDefault="008B4C19" w:rsidP="00C95FF0">
            <w:pPr>
              <w:spacing w:after="0" w:line="240" w:lineRule="auto"/>
              <w:rPr>
                <w:rFonts w:cs="Arial"/>
                <w:color w:val="244061"/>
                <w:sz w:val="18"/>
                <w:szCs w:val="18"/>
                <w:lang w:eastAsia="ro-RO"/>
              </w:rPr>
            </w:pPr>
          </w:p>
        </w:tc>
        <w:tc>
          <w:tcPr>
            <w:tcW w:w="1910" w:type="dxa"/>
          </w:tcPr>
          <w:p w14:paraId="44817592" w14:textId="77777777" w:rsidR="008B4C19" w:rsidRPr="00C95FF0" w:rsidRDefault="008B4C19" w:rsidP="00C95FF0">
            <w:pPr>
              <w:spacing w:after="0" w:line="240" w:lineRule="auto"/>
              <w:rPr>
                <w:rFonts w:cs="Arial"/>
                <w:color w:val="244061"/>
                <w:sz w:val="18"/>
                <w:szCs w:val="18"/>
                <w:lang w:eastAsia="ro-RO"/>
              </w:rPr>
            </w:pPr>
          </w:p>
        </w:tc>
        <w:tc>
          <w:tcPr>
            <w:tcW w:w="1893" w:type="dxa"/>
          </w:tcPr>
          <w:p w14:paraId="358837AF" w14:textId="77777777" w:rsidR="008B4C19" w:rsidRPr="00C95FF0" w:rsidRDefault="008B4C19" w:rsidP="00C95FF0">
            <w:pPr>
              <w:spacing w:after="0" w:line="240" w:lineRule="auto"/>
              <w:rPr>
                <w:rFonts w:cs="Arial"/>
                <w:color w:val="244061"/>
                <w:sz w:val="18"/>
                <w:szCs w:val="18"/>
                <w:lang w:eastAsia="ro-RO"/>
              </w:rPr>
            </w:pPr>
          </w:p>
        </w:tc>
        <w:tc>
          <w:tcPr>
            <w:tcW w:w="1736" w:type="dxa"/>
          </w:tcPr>
          <w:p w14:paraId="45CCFFA7" w14:textId="77777777" w:rsidR="008B4C19" w:rsidRPr="00C95FF0" w:rsidRDefault="008B4C19" w:rsidP="00C95FF0">
            <w:pPr>
              <w:spacing w:after="0" w:line="240" w:lineRule="auto"/>
              <w:rPr>
                <w:rFonts w:cs="Arial"/>
                <w:color w:val="244061"/>
                <w:sz w:val="18"/>
                <w:szCs w:val="18"/>
                <w:lang w:eastAsia="ro-RO"/>
              </w:rPr>
            </w:pPr>
          </w:p>
        </w:tc>
        <w:tc>
          <w:tcPr>
            <w:tcW w:w="1798" w:type="dxa"/>
          </w:tcPr>
          <w:p w14:paraId="647883A8" w14:textId="77777777" w:rsidR="008B4C19" w:rsidRPr="00C95FF0" w:rsidRDefault="008B4C19" w:rsidP="00C95FF0">
            <w:pPr>
              <w:spacing w:after="0" w:line="240" w:lineRule="auto"/>
              <w:rPr>
                <w:rFonts w:cs="Arial"/>
                <w:color w:val="244061"/>
                <w:sz w:val="18"/>
                <w:szCs w:val="18"/>
                <w:lang w:eastAsia="ro-RO"/>
              </w:rPr>
            </w:pPr>
          </w:p>
        </w:tc>
      </w:tr>
    </w:tbl>
    <w:p w14:paraId="36159BBA" w14:textId="77777777" w:rsidR="008B4C19" w:rsidRPr="00CB0A52" w:rsidRDefault="008B4C19" w:rsidP="00F330BF">
      <w:pPr>
        <w:spacing w:after="0" w:line="240" w:lineRule="auto"/>
        <w:rPr>
          <w:b/>
          <w:i/>
          <w:color w:val="244061"/>
          <w:sz w:val="18"/>
          <w:szCs w:val="18"/>
        </w:rPr>
      </w:pPr>
    </w:p>
    <w:p w14:paraId="7603FD9E" w14:textId="77777777" w:rsidR="008B4C19" w:rsidRPr="00CB0A52" w:rsidRDefault="008B4C19" w:rsidP="00F330BF">
      <w:pPr>
        <w:spacing w:after="0" w:line="240" w:lineRule="auto"/>
        <w:rPr>
          <w:b/>
          <w:color w:val="244061"/>
          <w:sz w:val="18"/>
          <w:szCs w:val="18"/>
        </w:rPr>
      </w:pPr>
      <w:r w:rsidRPr="00CB0A52">
        <w:rPr>
          <w:b/>
          <w:i/>
          <w:color w:val="244061"/>
          <w:sz w:val="18"/>
          <w:szCs w:val="18"/>
        </w:rPr>
        <w:t>In cazul in are in ultimi 3 ani financiari ați beneficiat de masuri de ajutor de stat, va rugam sa completați câmpurile aferente acestei secțiuni.</w:t>
      </w:r>
      <w:r w:rsidRPr="00CB0A52">
        <w:rPr>
          <w:b/>
          <w:i/>
          <w:color w:val="244061"/>
          <w:sz w:val="18"/>
          <w:szCs w:val="18"/>
        </w:rPr>
        <w:br/>
      </w:r>
    </w:p>
    <w:p w14:paraId="12258871" w14:textId="77777777" w:rsidR="008B4C19" w:rsidRPr="00CB0A52" w:rsidRDefault="008B4C19" w:rsidP="00F330BF">
      <w:pPr>
        <w:spacing w:after="0" w:line="240" w:lineRule="auto"/>
        <w:rPr>
          <w:b/>
          <w:color w:val="244061"/>
          <w:sz w:val="18"/>
          <w:szCs w:val="18"/>
        </w:rPr>
      </w:pPr>
      <w:r w:rsidRPr="00CB0A52">
        <w:rPr>
          <w:b/>
          <w:color w:val="244061"/>
          <w:sz w:val="18"/>
          <w:szCs w:val="18"/>
        </w:rPr>
        <w:t xml:space="preserve">Asistența solicitată </w:t>
      </w:r>
    </w:p>
    <w:p w14:paraId="44F01C36" w14:textId="77777777" w:rsidR="008B4C19" w:rsidRPr="00CB0A52" w:rsidRDefault="008B4C19" w:rsidP="00F330BF">
      <w:pPr>
        <w:spacing w:after="0" w:line="240" w:lineRule="auto"/>
        <w:rPr>
          <w:b/>
          <w:color w:val="244061"/>
          <w:sz w:val="18"/>
          <w:szCs w:val="18"/>
        </w:rPr>
      </w:pPr>
    </w:p>
    <w:p w14:paraId="4A771032" w14:textId="77777777" w:rsidR="008B4C19" w:rsidRPr="00CB0A52" w:rsidRDefault="008B4C19" w:rsidP="00F330BF">
      <w:pPr>
        <w:spacing w:after="0" w:line="240" w:lineRule="auto"/>
        <w:rPr>
          <w:b/>
          <w:i/>
          <w:color w:val="244061"/>
          <w:sz w:val="18"/>
          <w:szCs w:val="18"/>
        </w:rPr>
      </w:pPr>
      <w:r w:rsidRPr="00CB0A52">
        <w:rPr>
          <w:b/>
          <w:i/>
          <w:color w:val="244061"/>
          <w:sz w:val="18"/>
          <w:szCs w:val="18"/>
        </w:rPr>
        <w:t>In cazul in care intenționați sa depuneți mai multe solicitări de finanțare in cadrul apelurilor POCU, va rugam sa completați aceasta secțiune cu informațiile necesare pentru fiecare solicitare (cerere de finanțare).</w:t>
      </w:r>
    </w:p>
    <w:p w14:paraId="54B51A11" w14:textId="77777777" w:rsidR="008B4C19" w:rsidRPr="00CB0A52" w:rsidRDefault="008B4C19" w:rsidP="00625D16">
      <w:pPr>
        <w:spacing w:after="0" w:line="240" w:lineRule="auto"/>
        <w:jc w:val="both"/>
        <w:rPr>
          <w:b/>
          <w:i/>
          <w:color w:val="244061"/>
          <w:sz w:val="18"/>
          <w:szCs w:val="18"/>
        </w:rPr>
      </w:pPr>
      <w:r w:rsidRPr="00CB0A52">
        <w:rPr>
          <w:b/>
          <w:i/>
          <w:color w:val="244061"/>
          <w:sz w:val="18"/>
          <w:szCs w:val="18"/>
        </w:rPr>
        <w:t>Informația introdusa va fi folosita in vederea identificării dublei finanțări si pentru aplicarea prevederilor documentului ”Orientări privind accesarea finanțărilor în cadrul Programului Operațional Capital Uman 2014-2020”- CAPITOLUL 8  Contractarea proiectelor - Beneficiari cu proiecte multiple .</w:t>
      </w:r>
    </w:p>
    <w:p w14:paraId="42B5D817" w14:textId="77777777" w:rsidR="008B4C19" w:rsidRPr="00CB0A52" w:rsidRDefault="008B4C19" w:rsidP="00F330BF">
      <w:pPr>
        <w:spacing w:after="0" w:line="240" w:lineRule="auto"/>
        <w:rPr>
          <w:b/>
          <w:color w:val="24406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54"/>
        <w:gridCol w:w="2174"/>
        <w:gridCol w:w="1517"/>
        <w:gridCol w:w="995"/>
        <w:gridCol w:w="885"/>
        <w:gridCol w:w="727"/>
        <w:gridCol w:w="1052"/>
        <w:gridCol w:w="662"/>
      </w:tblGrid>
      <w:tr w:rsidR="008B4C19" w:rsidRPr="00C95FF0" w14:paraId="0C32FB1C" w14:textId="77777777" w:rsidTr="000061C8">
        <w:trPr>
          <w:tblHeader/>
        </w:trPr>
        <w:tc>
          <w:tcPr>
            <w:tcW w:w="724" w:type="pct"/>
            <w:shd w:val="clear" w:color="auto" w:fill="C4C4C4"/>
            <w:tcMar>
              <w:top w:w="0" w:type="dxa"/>
              <w:left w:w="0" w:type="dxa"/>
              <w:bottom w:w="0" w:type="dxa"/>
              <w:right w:w="0" w:type="dxa"/>
            </w:tcMar>
            <w:vAlign w:val="center"/>
          </w:tcPr>
          <w:p w14:paraId="552FC2FF"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Titlu</w:t>
            </w:r>
          </w:p>
        </w:tc>
        <w:tc>
          <w:tcPr>
            <w:tcW w:w="0" w:type="auto"/>
            <w:shd w:val="clear" w:color="auto" w:fill="C4C4C4"/>
            <w:tcMar>
              <w:top w:w="0" w:type="dxa"/>
              <w:left w:w="0" w:type="dxa"/>
              <w:bottom w:w="0" w:type="dxa"/>
              <w:right w:w="0" w:type="dxa"/>
            </w:tcMar>
            <w:vAlign w:val="center"/>
          </w:tcPr>
          <w:p w14:paraId="245885E8"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Informaţii înregistrare solicitare</w:t>
            </w:r>
          </w:p>
        </w:tc>
        <w:tc>
          <w:tcPr>
            <w:tcW w:w="0" w:type="auto"/>
            <w:shd w:val="clear" w:color="auto" w:fill="C4C4C4"/>
            <w:tcMar>
              <w:top w:w="0" w:type="dxa"/>
              <w:left w:w="0" w:type="dxa"/>
              <w:bottom w:w="0" w:type="dxa"/>
              <w:right w:w="0" w:type="dxa"/>
            </w:tcMar>
            <w:vAlign w:val="center"/>
          </w:tcPr>
          <w:p w14:paraId="7315E3E1"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Valoare Totala Proiect</w:t>
            </w:r>
          </w:p>
        </w:tc>
        <w:tc>
          <w:tcPr>
            <w:tcW w:w="0" w:type="auto"/>
            <w:shd w:val="clear" w:color="auto" w:fill="C4C4C4"/>
            <w:tcMar>
              <w:top w:w="0" w:type="dxa"/>
              <w:left w:w="0" w:type="dxa"/>
              <w:bottom w:w="0" w:type="dxa"/>
              <w:right w:w="0" w:type="dxa"/>
            </w:tcMar>
            <w:vAlign w:val="center"/>
          </w:tcPr>
          <w:p w14:paraId="29D41D56"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Eligibil Proiect</w:t>
            </w:r>
          </w:p>
        </w:tc>
        <w:tc>
          <w:tcPr>
            <w:tcW w:w="473" w:type="pct"/>
            <w:shd w:val="clear" w:color="auto" w:fill="C4C4C4"/>
            <w:tcMar>
              <w:top w:w="0" w:type="dxa"/>
              <w:left w:w="0" w:type="dxa"/>
              <w:bottom w:w="0" w:type="dxa"/>
              <w:right w:w="0" w:type="dxa"/>
            </w:tcMar>
            <w:vAlign w:val="center"/>
          </w:tcPr>
          <w:p w14:paraId="4976239D"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Surse Financiare*</w:t>
            </w:r>
          </w:p>
        </w:tc>
        <w:tc>
          <w:tcPr>
            <w:tcW w:w="384" w:type="pct"/>
            <w:shd w:val="clear" w:color="auto" w:fill="C4C4C4"/>
            <w:tcMar>
              <w:top w:w="0" w:type="dxa"/>
              <w:left w:w="0" w:type="dxa"/>
              <w:bottom w:w="0" w:type="dxa"/>
              <w:right w:w="0" w:type="dxa"/>
            </w:tcMar>
            <w:vAlign w:val="center"/>
          </w:tcPr>
          <w:p w14:paraId="544120CA"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Moneda*</w:t>
            </w:r>
          </w:p>
        </w:tc>
        <w:tc>
          <w:tcPr>
            <w:tcW w:w="0" w:type="auto"/>
            <w:shd w:val="clear" w:color="auto" w:fill="C4C4C4"/>
            <w:tcMar>
              <w:top w:w="0" w:type="dxa"/>
              <w:left w:w="0" w:type="dxa"/>
              <w:bottom w:w="0" w:type="dxa"/>
              <w:right w:w="0" w:type="dxa"/>
            </w:tcMar>
            <w:vAlign w:val="center"/>
          </w:tcPr>
          <w:p w14:paraId="6193CEA8"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Curs de schimb</w:t>
            </w:r>
          </w:p>
        </w:tc>
        <w:tc>
          <w:tcPr>
            <w:tcW w:w="0" w:type="auto"/>
            <w:shd w:val="clear" w:color="auto" w:fill="C4C4C4"/>
            <w:tcMar>
              <w:top w:w="0" w:type="dxa"/>
              <w:left w:w="0" w:type="dxa"/>
              <w:bottom w:w="0" w:type="dxa"/>
              <w:right w:w="0" w:type="dxa"/>
            </w:tcMar>
            <w:vAlign w:val="center"/>
          </w:tcPr>
          <w:p w14:paraId="7E6BE4BC"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Data curs</w:t>
            </w:r>
          </w:p>
        </w:tc>
      </w:tr>
      <w:tr w:rsidR="008B4C19" w:rsidRPr="00C95FF0" w14:paraId="1BC339A7" w14:textId="77777777" w:rsidTr="000061C8">
        <w:trPr>
          <w:tblHeader/>
        </w:trPr>
        <w:tc>
          <w:tcPr>
            <w:tcW w:w="724" w:type="pct"/>
            <w:tcMar>
              <w:top w:w="0" w:type="dxa"/>
              <w:left w:w="0" w:type="dxa"/>
              <w:bottom w:w="0" w:type="dxa"/>
              <w:right w:w="0" w:type="dxa"/>
            </w:tcMar>
            <w:vAlign w:val="center"/>
          </w:tcPr>
          <w:p w14:paraId="1AD80990" w14:textId="77777777" w:rsidR="008B4C19" w:rsidRPr="00C95FF0" w:rsidRDefault="008B4C19"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6CF3891D" w14:textId="77777777" w:rsidR="008B4C19" w:rsidRPr="00C95FF0" w:rsidRDefault="008B4C19"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55E01964" w14:textId="77777777" w:rsidR="008B4C19" w:rsidRPr="00C95FF0" w:rsidRDefault="008B4C19"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113AF4E9" w14:textId="77777777" w:rsidR="008B4C19" w:rsidRPr="00C95FF0" w:rsidRDefault="008B4C19" w:rsidP="008D6AFD">
            <w:pPr>
              <w:spacing w:after="0" w:line="240" w:lineRule="auto"/>
              <w:jc w:val="center"/>
              <w:rPr>
                <w:b/>
                <w:bCs/>
                <w:color w:val="244061"/>
                <w:sz w:val="18"/>
                <w:szCs w:val="18"/>
              </w:rPr>
            </w:pPr>
          </w:p>
        </w:tc>
        <w:tc>
          <w:tcPr>
            <w:tcW w:w="473" w:type="pct"/>
            <w:tcMar>
              <w:top w:w="0" w:type="dxa"/>
              <w:left w:w="0" w:type="dxa"/>
              <w:bottom w:w="0" w:type="dxa"/>
              <w:right w:w="0" w:type="dxa"/>
            </w:tcMar>
            <w:vAlign w:val="center"/>
          </w:tcPr>
          <w:p w14:paraId="1DD2517C" w14:textId="77777777" w:rsidR="008B4C19" w:rsidRPr="00C95FF0" w:rsidRDefault="008B4C19" w:rsidP="008D6AFD">
            <w:pPr>
              <w:spacing w:after="0" w:line="240" w:lineRule="auto"/>
              <w:jc w:val="center"/>
              <w:rPr>
                <w:b/>
                <w:bCs/>
                <w:color w:val="244061"/>
                <w:sz w:val="18"/>
                <w:szCs w:val="18"/>
              </w:rPr>
            </w:pPr>
          </w:p>
        </w:tc>
        <w:tc>
          <w:tcPr>
            <w:tcW w:w="384" w:type="pct"/>
            <w:tcMar>
              <w:top w:w="0" w:type="dxa"/>
              <w:left w:w="0" w:type="dxa"/>
              <w:bottom w:w="0" w:type="dxa"/>
              <w:right w:w="0" w:type="dxa"/>
            </w:tcMar>
            <w:vAlign w:val="center"/>
          </w:tcPr>
          <w:p w14:paraId="288CB66C" w14:textId="77777777" w:rsidR="008B4C19" w:rsidRPr="00C95FF0" w:rsidRDefault="008B4C19"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393F25CD" w14:textId="77777777" w:rsidR="008B4C19" w:rsidRPr="00C95FF0" w:rsidRDefault="008B4C19" w:rsidP="008D6AFD">
            <w:pPr>
              <w:spacing w:after="0" w:line="240" w:lineRule="auto"/>
              <w:jc w:val="center"/>
              <w:rPr>
                <w:b/>
                <w:bCs/>
                <w:color w:val="244061"/>
                <w:sz w:val="18"/>
                <w:szCs w:val="18"/>
              </w:rPr>
            </w:pPr>
          </w:p>
        </w:tc>
        <w:tc>
          <w:tcPr>
            <w:tcW w:w="0" w:type="auto"/>
            <w:tcMar>
              <w:top w:w="0" w:type="dxa"/>
              <w:left w:w="0" w:type="dxa"/>
              <w:bottom w:w="0" w:type="dxa"/>
              <w:right w:w="0" w:type="dxa"/>
            </w:tcMar>
            <w:vAlign w:val="center"/>
          </w:tcPr>
          <w:p w14:paraId="4699F7C6" w14:textId="77777777" w:rsidR="008B4C19" w:rsidRPr="00C95FF0" w:rsidRDefault="008B4C19" w:rsidP="008D6AFD">
            <w:pPr>
              <w:spacing w:after="0" w:line="240" w:lineRule="auto"/>
              <w:jc w:val="center"/>
              <w:rPr>
                <w:b/>
                <w:bCs/>
                <w:color w:val="244061"/>
                <w:sz w:val="18"/>
                <w:szCs w:val="18"/>
              </w:rPr>
            </w:pPr>
          </w:p>
        </w:tc>
      </w:tr>
    </w:tbl>
    <w:p w14:paraId="2B878387" w14:textId="77777777" w:rsidR="008B4C19" w:rsidRPr="00CB0A52" w:rsidRDefault="008B4C19" w:rsidP="00542791">
      <w:pPr>
        <w:spacing w:after="0" w:line="240" w:lineRule="auto"/>
        <w:rPr>
          <w:b/>
          <w:i/>
          <w:color w:val="244061"/>
          <w:sz w:val="18"/>
          <w:szCs w:val="18"/>
        </w:rPr>
      </w:pPr>
      <w:r w:rsidRPr="00CB0A52">
        <w:rPr>
          <w:b/>
          <w:i/>
          <w:color w:val="244061"/>
          <w:sz w:val="18"/>
          <w:szCs w:val="18"/>
        </w:rPr>
        <w:t>* se selectează din nomenclator</w:t>
      </w:r>
    </w:p>
    <w:p w14:paraId="08CD8CF1"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Detalii proiect</w:t>
      </w:r>
    </w:p>
    <w:p w14:paraId="50A4A42F"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 xml:space="preserve">Obiective </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8B4C19" w:rsidRPr="00C95FF0" w14:paraId="21A2C346" w14:textId="77777777" w:rsidTr="00C95FF0">
        <w:trPr>
          <w:trHeight w:val="560"/>
        </w:trPr>
        <w:tc>
          <w:tcPr>
            <w:tcW w:w="9346" w:type="dxa"/>
          </w:tcPr>
          <w:p w14:paraId="573B8679" w14:textId="77777777" w:rsidR="008B4C19" w:rsidRPr="00C95FF0" w:rsidRDefault="008B4C19" w:rsidP="00D14149">
            <w:pPr>
              <w:rPr>
                <w:bCs/>
                <w:color w:val="244061"/>
                <w:sz w:val="18"/>
                <w:szCs w:val="18"/>
              </w:rPr>
            </w:pPr>
            <w:r w:rsidRPr="00C95FF0">
              <w:rPr>
                <w:b/>
                <w:i/>
                <w:color w:val="244061"/>
                <w:sz w:val="18"/>
                <w:szCs w:val="18"/>
              </w:rPr>
              <w:t>Vă rugăm sa prezentați obiectivul general precum si obiectivele specifice ale proiectului/proiectelor pentru care solicitaţi finanţare.</w:t>
            </w:r>
          </w:p>
        </w:tc>
      </w:tr>
    </w:tbl>
    <w:p w14:paraId="7C2A1CCF" w14:textId="77777777" w:rsidR="008B4C19" w:rsidRPr="00CB0A52" w:rsidRDefault="008B4C19" w:rsidP="00F330BF">
      <w:pPr>
        <w:spacing w:after="0" w:line="189" w:lineRule="atLeast"/>
        <w:rPr>
          <w:rFonts w:cs="Arial"/>
          <w:color w:val="244061"/>
          <w:sz w:val="18"/>
          <w:szCs w:val="18"/>
          <w:lang w:eastAsia="ro-RO"/>
        </w:rPr>
      </w:pPr>
    </w:p>
    <w:p w14:paraId="76A01CDE"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Rezultate</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8B4C19" w:rsidRPr="00C95FF0" w14:paraId="1592EBA7" w14:textId="77777777" w:rsidTr="00C95FF0">
        <w:tc>
          <w:tcPr>
            <w:tcW w:w="9346" w:type="dxa"/>
          </w:tcPr>
          <w:p w14:paraId="77807199" w14:textId="77777777" w:rsidR="008B4C19" w:rsidRPr="00C95FF0" w:rsidRDefault="008B4C19" w:rsidP="00C95FF0">
            <w:pPr>
              <w:tabs>
                <w:tab w:val="left" w:pos="540"/>
              </w:tabs>
              <w:autoSpaceDE w:val="0"/>
              <w:autoSpaceDN w:val="0"/>
              <w:adjustRightInd w:val="0"/>
              <w:spacing w:after="0" w:line="240" w:lineRule="auto"/>
              <w:jc w:val="both"/>
              <w:rPr>
                <w:b/>
                <w:i/>
                <w:color w:val="244061"/>
                <w:sz w:val="18"/>
                <w:szCs w:val="18"/>
              </w:rPr>
            </w:pPr>
            <w:r w:rsidRPr="00C95FF0">
              <w:rPr>
                <w:b/>
                <w:i/>
                <w:color w:val="244061"/>
                <w:sz w:val="18"/>
                <w:szCs w:val="18"/>
              </w:rPr>
              <w:t>Vă rugăm sa detaliați rezultatele proiectului/proiectelor pentru care solicitaţi finanţare.</w:t>
            </w:r>
          </w:p>
        </w:tc>
      </w:tr>
    </w:tbl>
    <w:p w14:paraId="40671CE4" w14:textId="77777777" w:rsidR="008B4C19" w:rsidRPr="00CB0A52" w:rsidRDefault="008B4C19" w:rsidP="00F330BF">
      <w:pPr>
        <w:spacing w:after="0" w:line="189" w:lineRule="atLeast"/>
        <w:rPr>
          <w:rFonts w:cs="Arial"/>
          <w:b/>
          <w:bCs/>
          <w:color w:val="244061"/>
          <w:sz w:val="18"/>
          <w:szCs w:val="18"/>
          <w:lang w:eastAsia="ro-RO"/>
        </w:rPr>
      </w:pPr>
    </w:p>
    <w:p w14:paraId="4ECC2BA5"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Activități finanțate</w:t>
      </w:r>
    </w:p>
    <w:tbl>
      <w:tblPr>
        <w:tblW w:w="9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8B4C19" w:rsidRPr="00C95FF0" w14:paraId="3E3C4B76" w14:textId="77777777" w:rsidTr="00C95FF0">
        <w:tc>
          <w:tcPr>
            <w:tcW w:w="9346" w:type="dxa"/>
          </w:tcPr>
          <w:p w14:paraId="09B34A76" w14:textId="77777777" w:rsidR="008B4C19" w:rsidRPr="00C95FF0" w:rsidRDefault="008B4C19" w:rsidP="00C95FF0">
            <w:pPr>
              <w:spacing w:after="0" w:line="240" w:lineRule="auto"/>
              <w:rPr>
                <w:b/>
                <w:i/>
                <w:color w:val="244061"/>
                <w:sz w:val="18"/>
                <w:szCs w:val="18"/>
              </w:rPr>
            </w:pPr>
            <w:r w:rsidRPr="00C95FF0">
              <w:rPr>
                <w:b/>
                <w:i/>
                <w:color w:val="244061"/>
                <w:sz w:val="18"/>
                <w:szCs w:val="18"/>
              </w:rPr>
              <w:t xml:space="preserve">Vă rugăm să prezentaţi o scurtă descriere a activităţilor </w:t>
            </w:r>
            <w:r w:rsidRPr="00DE15C0">
              <w:rPr>
                <w:b/>
                <w:i/>
                <w:color w:val="244061"/>
                <w:sz w:val="18"/>
                <w:szCs w:val="18"/>
              </w:rPr>
              <w:t xml:space="preserve">şi </w:t>
            </w:r>
            <w:r w:rsidRPr="00C95FF0">
              <w:rPr>
                <w:b/>
                <w:i/>
                <w:color w:val="244061"/>
                <w:sz w:val="18"/>
                <w:szCs w:val="18"/>
              </w:rPr>
              <w:t>grupul ţintă aferente proiectului/proiectelor pentru care solicitaţi finantare</w:t>
            </w:r>
          </w:p>
        </w:tc>
      </w:tr>
    </w:tbl>
    <w:p w14:paraId="2A27C95B" w14:textId="77777777" w:rsidR="008B4C19" w:rsidRPr="00CB0A52" w:rsidRDefault="008B4C19" w:rsidP="00F330BF">
      <w:pPr>
        <w:spacing w:after="0" w:line="189" w:lineRule="atLeast"/>
        <w:rPr>
          <w:rFonts w:cs="Arial"/>
          <w:b/>
          <w:bCs/>
          <w:color w:val="244061"/>
          <w:sz w:val="18"/>
          <w:szCs w:val="18"/>
          <w:lang w:eastAsia="ro-RO"/>
        </w:rPr>
      </w:pPr>
    </w:p>
    <w:p w14:paraId="53647994" w14:textId="77777777" w:rsidR="008B4C19" w:rsidRPr="00CB0A52" w:rsidRDefault="008B4C19" w:rsidP="00F330BF">
      <w:pPr>
        <w:spacing w:after="0" w:line="189" w:lineRule="atLeast"/>
        <w:rPr>
          <w:rFonts w:cs="Arial"/>
          <w:b/>
          <w:bCs/>
          <w:color w:val="244061"/>
          <w:sz w:val="18"/>
          <w:szCs w:val="18"/>
          <w:lang w:eastAsia="ro-RO"/>
        </w:rPr>
      </w:pPr>
      <w:r w:rsidRPr="00CB0A52">
        <w:rPr>
          <w:rFonts w:cs="Arial"/>
          <w:b/>
          <w:bCs/>
          <w:color w:val="244061"/>
          <w:sz w:val="18"/>
          <w:szCs w:val="18"/>
          <w:lang w:eastAsia="ro-RO"/>
        </w:rPr>
        <w:t>Împrumuturi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1BB76E99" w14:textId="77777777" w:rsidTr="00C95FF0">
        <w:tc>
          <w:tcPr>
            <w:tcW w:w="9572" w:type="dxa"/>
          </w:tcPr>
          <w:p w14:paraId="50991495" w14:textId="77777777" w:rsidR="008B4C19" w:rsidRPr="00C95FF0" w:rsidRDefault="008B4C19" w:rsidP="00C95FF0">
            <w:pPr>
              <w:spacing w:after="0" w:line="240" w:lineRule="auto"/>
              <w:rPr>
                <w:rFonts w:cs="Arial"/>
                <w:b/>
                <w:color w:val="244061"/>
                <w:sz w:val="18"/>
                <w:szCs w:val="18"/>
                <w:lang w:eastAsia="ro-RO"/>
              </w:rPr>
            </w:pPr>
            <w:r w:rsidRPr="00C95FF0">
              <w:rPr>
                <w:b/>
                <w:i/>
                <w:color w:val="244061"/>
                <w:sz w:val="18"/>
                <w:szCs w:val="18"/>
              </w:rPr>
              <w:t>Nu se completeaza.</w:t>
            </w:r>
          </w:p>
        </w:tc>
      </w:tr>
    </w:tbl>
    <w:p w14:paraId="671AAE95" w14:textId="77777777" w:rsidR="008B4C19" w:rsidRPr="00CB0A52" w:rsidRDefault="008B4C19" w:rsidP="00542791">
      <w:pPr>
        <w:spacing w:after="0" w:line="240" w:lineRule="auto"/>
        <w:rPr>
          <w:b/>
          <w:color w:val="244061"/>
          <w:sz w:val="18"/>
          <w:szCs w:val="18"/>
        </w:rPr>
      </w:pPr>
    </w:p>
    <w:p w14:paraId="05A88384" w14:textId="77777777" w:rsidR="008B4C19" w:rsidRPr="00CB0A52" w:rsidRDefault="008B4C19" w:rsidP="00542791">
      <w:pPr>
        <w:spacing w:after="0" w:line="240" w:lineRule="auto"/>
        <w:rPr>
          <w:b/>
          <w:color w:val="244061"/>
          <w:sz w:val="18"/>
          <w:szCs w:val="18"/>
        </w:rPr>
      </w:pPr>
      <w:r w:rsidRPr="00CB0A52">
        <w:rPr>
          <w:b/>
          <w:color w:val="244061"/>
          <w:sz w:val="18"/>
          <w:szCs w:val="18"/>
        </w:rPr>
        <w:t>Structura grupului</w:t>
      </w:r>
    </w:p>
    <w:p w14:paraId="2CCA1C52" w14:textId="77777777" w:rsidR="008B4C19" w:rsidRPr="00CB0A52" w:rsidRDefault="008B4C19" w:rsidP="00542791">
      <w:pPr>
        <w:spacing w:after="0" w:line="240" w:lineRule="auto"/>
        <w:rPr>
          <w:b/>
          <w:color w:val="244061"/>
          <w:sz w:val="18"/>
          <w:szCs w:val="18"/>
        </w:rPr>
      </w:pPr>
      <w:r w:rsidRPr="00CB0A52">
        <w:rPr>
          <w:b/>
          <w:color w:val="244061"/>
          <w:sz w:val="18"/>
          <w:szCs w:val="18"/>
        </w:rPr>
        <w:t>Descrierea structurii grupului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7278D4CE" w14:textId="77777777" w:rsidTr="00C95FF0">
        <w:tc>
          <w:tcPr>
            <w:tcW w:w="9572" w:type="dxa"/>
          </w:tcPr>
          <w:p w14:paraId="60AD468F" w14:textId="77777777" w:rsidR="008B4C19" w:rsidRPr="00C95FF0" w:rsidRDefault="008B4C19" w:rsidP="00C95FF0">
            <w:pPr>
              <w:spacing w:after="0" w:line="240" w:lineRule="auto"/>
              <w:rPr>
                <w:b/>
                <w:color w:val="244061"/>
                <w:sz w:val="18"/>
                <w:szCs w:val="18"/>
              </w:rPr>
            </w:pPr>
            <w:r w:rsidRPr="00C95FF0">
              <w:rPr>
                <w:b/>
                <w:i/>
                <w:color w:val="244061"/>
                <w:sz w:val="18"/>
                <w:szCs w:val="18"/>
              </w:rPr>
              <w:t>Nu se completeaza.</w:t>
            </w:r>
          </w:p>
        </w:tc>
      </w:tr>
    </w:tbl>
    <w:p w14:paraId="2088E284" w14:textId="77777777" w:rsidR="008B4C19" w:rsidRPr="00CB0A52" w:rsidRDefault="008B4C19" w:rsidP="00542791">
      <w:pPr>
        <w:spacing w:after="0" w:line="240" w:lineRule="auto"/>
        <w:rPr>
          <w:b/>
          <w:color w:val="244061"/>
          <w:sz w:val="18"/>
          <w:szCs w:val="18"/>
        </w:rPr>
      </w:pPr>
    </w:p>
    <w:p w14:paraId="3E66A936" w14:textId="77777777" w:rsidR="008B4C19" w:rsidRPr="00CB0A52" w:rsidRDefault="008B4C19" w:rsidP="008D6AFD">
      <w:pPr>
        <w:spacing w:after="0" w:line="240" w:lineRule="auto"/>
        <w:rPr>
          <w:b/>
          <w:i/>
          <w:color w:val="244061"/>
          <w:sz w:val="18"/>
          <w:szCs w:val="18"/>
        </w:rPr>
      </w:pPr>
      <w:r w:rsidRPr="00CB0A52">
        <w:rPr>
          <w:b/>
          <w:i/>
          <w:color w:val="244061"/>
          <w:sz w:val="18"/>
          <w:szCs w:val="18"/>
        </w:rPr>
        <w:t>Atentie !!!</w:t>
      </w:r>
    </w:p>
    <w:p w14:paraId="03764C7F" w14:textId="77777777" w:rsidR="008B4C19" w:rsidRPr="00CB0A52" w:rsidRDefault="008B4C19" w:rsidP="008D6AFD">
      <w:pPr>
        <w:spacing w:after="0" w:line="240" w:lineRule="auto"/>
        <w:rPr>
          <w:b/>
          <w:i/>
          <w:color w:val="244061"/>
          <w:sz w:val="18"/>
          <w:szCs w:val="18"/>
        </w:rPr>
      </w:pPr>
      <w:r w:rsidRPr="00CB0A52">
        <w:rPr>
          <w:b/>
          <w:i/>
          <w:color w:val="244061"/>
          <w:sz w:val="18"/>
          <w:szCs w:val="18"/>
        </w:rPr>
        <w:t xml:space="preserve"> in aceasta secțiune vor fi încărcate următoarele documente:</w:t>
      </w:r>
    </w:p>
    <w:p w14:paraId="6C614960" w14:textId="77777777" w:rsidR="008B4C19" w:rsidRPr="00923CB6" w:rsidRDefault="008B4C19" w:rsidP="00923CB6">
      <w:pPr>
        <w:spacing w:after="0" w:line="240" w:lineRule="auto"/>
        <w:rPr>
          <w:b/>
          <w:color w:val="244061"/>
          <w:sz w:val="18"/>
          <w:szCs w:val="18"/>
        </w:rPr>
      </w:pPr>
      <w:r w:rsidRPr="00923CB6">
        <w:rPr>
          <w:b/>
          <w:color w:val="244061"/>
          <w:sz w:val="18"/>
          <w:szCs w:val="18"/>
        </w:rPr>
        <w:t>1. Anexa nr. 2 la Orientările privind accesarea  finanțărilor în cadrul Programului Operațional Capital Uman 2014-2020, cu modificarile si completarile ulterioare: Document Unic pentru verificarea Conformității Administrative și a Eligibilității (DUCAE) pentru Solicitant/Lider</w:t>
      </w:r>
    </w:p>
    <w:p w14:paraId="6B48CC47" w14:textId="77777777" w:rsidR="008B4C19" w:rsidRPr="00923CB6" w:rsidRDefault="008B4C19" w:rsidP="00923CB6">
      <w:pPr>
        <w:spacing w:after="0" w:line="240" w:lineRule="auto"/>
        <w:rPr>
          <w:b/>
          <w:color w:val="244061"/>
          <w:sz w:val="18"/>
          <w:szCs w:val="18"/>
        </w:rPr>
      </w:pPr>
      <w:r w:rsidRPr="00923CB6">
        <w:rPr>
          <w:b/>
          <w:color w:val="244061"/>
          <w:sz w:val="18"/>
          <w:szCs w:val="18"/>
        </w:rPr>
        <w:t>2. Anexa nr. 3 la Orientările privind accesarea  finanțărilor în cadrul Programului Operațional Capital Uman 2014-2020, cu modificarile si completarile ulterioare: Document Unic pentru verificarea Conformității Administrative și a Eligibilității (DUCAE) pentru Partener - dacă proiectul se implementeaza in parteneriat</w:t>
      </w:r>
    </w:p>
    <w:p w14:paraId="62D1A8EA" w14:textId="77777777" w:rsidR="008B4C19" w:rsidRPr="00923CB6" w:rsidRDefault="008B4C19" w:rsidP="00923CB6">
      <w:pPr>
        <w:spacing w:after="0" w:line="240" w:lineRule="auto"/>
        <w:rPr>
          <w:b/>
          <w:color w:val="244061"/>
          <w:sz w:val="18"/>
          <w:szCs w:val="18"/>
        </w:rPr>
      </w:pPr>
      <w:r w:rsidRPr="00923CB6">
        <w:rPr>
          <w:b/>
          <w:color w:val="244061"/>
          <w:sz w:val="18"/>
          <w:szCs w:val="18"/>
        </w:rPr>
        <w:t>3. Documente suport / justificative la PROCEDURA DE SELECȚE A PARTENERILOR, dacă pentru selectia partenerului / partenerilor s-a derulat o procedura de selectie</w:t>
      </w:r>
    </w:p>
    <w:p w14:paraId="204A1338" w14:textId="77777777" w:rsidR="008B4C19" w:rsidRDefault="008B4C19" w:rsidP="00923CB6">
      <w:pPr>
        <w:spacing w:after="0" w:line="240" w:lineRule="auto"/>
        <w:rPr>
          <w:b/>
          <w:i/>
          <w:color w:val="244061"/>
          <w:sz w:val="18"/>
          <w:szCs w:val="18"/>
          <w:u w:val="single"/>
        </w:rPr>
      </w:pPr>
      <w:r w:rsidRPr="00923CB6">
        <w:rPr>
          <w:b/>
          <w:color w:val="244061"/>
          <w:sz w:val="18"/>
          <w:szCs w:val="18"/>
        </w:rPr>
        <w:t>4. Acordul de parteneriat (daca este cazul), semnat de solicitant și parteneri. Se verificã existența Acordului de parteneriat, în situația în care proiectul se implementeazã în parteneriat, care trebuie sã respecte formatul indicat Orientări privind accesarea finanțărilor în cadrul Programului Operațional Capital Uman 2014-2020, cu modificarile si completarile ulterioare</w:t>
      </w:r>
      <w:r w:rsidRPr="00923CB6">
        <w:rPr>
          <w:b/>
          <w:i/>
          <w:color w:val="244061"/>
          <w:sz w:val="18"/>
          <w:szCs w:val="18"/>
          <w:u w:val="single"/>
        </w:rPr>
        <w:t xml:space="preserve"> </w:t>
      </w:r>
    </w:p>
    <w:p w14:paraId="54D008A2" w14:textId="77777777" w:rsidR="008B4C19" w:rsidRDefault="008B4C19" w:rsidP="00923CB6">
      <w:pPr>
        <w:spacing w:after="0" w:line="240" w:lineRule="auto"/>
        <w:rPr>
          <w:b/>
          <w:i/>
          <w:color w:val="244061"/>
          <w:sz w:val="18"/>
          <w:szCs w:val="18"/>
          <w:u w:val="single"/>
        </w:rPr>
      </w:pPr>
    </w:p>
    <w:p w14:paraId="4BE81F05" w14:textId="77777777" w:rsidR="008B4C19" w:rsidRPr="00CB0A52" w:rsidRDefault="008B4C19" w:rsidP="00923CB6">
      <w:pPr>
        <w:spacing w:after="0" w:line="240" w:lineRule="auto"/>
        <w:rPr>
          <w:b/>
          <w:i/>
          <w:color w:val="244061"/>
          <w:sz w:val="18"/>
          <w:szCs w:val="18"/>
          <w:u w:val="single"/>
        </w:rPr>
      </w:pPr>
      <w:r w:rsidRPr="00CB0A52">
        <w:rPr>
          <w:b/>
          <w:i/>
          <w:color w:val="244061"/>
          <w:sz w:val="18"/>
          <w:szCs w:val="18"/>
          <w:u w:val="single"/>
        </w:rPr>
        <w:t>Toate documentele enumerate mai sus vor fi încărcate in format .pdf după aplicarea semnăturii electronice a reprezentantului legal/împuternicitului identificat electronic in aplicația MySMIS 2014.</w:t>
      </w:r>
    </w:p>
    <w:p w14:paraId="22FAD970" w14:textId="77777777" w:rsidR="008B4C19" w:rsidRPr="00CB0A52" w:rsidRDefault="008B4C19" w:rsidP="008D6AFD">
      <w:pPr>
        <w:spacing w:after="0" w:line="240" w:lineRule="auto"/>
        <w:rPr>
          <w:b/>
          <w:color w:val="244061"/>
          <w:sz w:val="18"/>
          <w:szCs w:val="18"/>
        </w:rPr>
      </w:pPr>
    </w:p>
    <w:p w14:paraId="0C745044"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4" w:name="_Toc49849328"/>
      <w:r w:rsidRPr="00CB0A52">
        <w:rPr>
          <w:rFonts w:ascii="Calibri" w:hAnsi="Calibri"/>
          <w:color w:val="244061"/>
          <w:sz w:val="18"/>
          <w:szCs w:val="18"/>
        </w:rPr>
        <w:t>2. Atribute proiect</w:t>
      </w:r>
      <w:bookmarkEnd w:id="4"/>
    </w:p>
    <w:p w14:paraId="65380B7B" w14:textId="77777777" w:rsidR="008B4C19" w:rsidRPr="00CB0A52" w:rsidRDefault="008B4C19" w:rsidP="008D6AFD">
      <w:pPr>
        <w:spacing w:after="0" w:line="240" w:lineRule="auto"/>
        <w:rPr>
          <w:b/>
          <w:color w:val="244061"/>
          <w:sz w:val="18"/>
          <w:szCs w:val="18"/>
        </w:rPr>
      </w:pPr>
    </w:p>
    <w:p w14:paraId="321D522A" w14:textId="77777777" w:rsidR="008B4C19" w:rsidRPr="00CB0A52" w:rsidRDefault="008B4C19"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Tip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72A85F8E" w14:textId="77777777" w:rsidTr="00C95FF0">
        <w:tc>
          <w:tcPr>
            <w:tcW w:w="9572" w:type="dxa"/>
          </w:tcPr>
          <w:p w14:paraId="29E5DEFD" w14:textId="77777777" w:rsidR="008B4C19" w:rsidRPr="00C95FF0" w:rsidRDefault="008B4C19" w:rsidP="00C95FF0">
            <w:pPr>
              <w:spacing w:after="0" w:line="240" w:lineRule="auto"/>
              <w:rPr>
                <w:b/>
                <w:i/>
                <w:color w:val="244061"/>
                <w:sz w:val="18"/>
                <w:szCs w:val="18"/>
              </w:rPr>
            </w:pPr>
            <w:r w:rsidRPr="00C95FF0">
              <w:rPr>
                <w:b/>
                <w:i/>
                <w:color w:val="244061"/>
                <w:sz w:val="18"/>
                <w:szCs w:val="18"/>
              </w:rPr>
              <w:t>Se selectează din nomenclator – Proiecte FSE</w:t>
            </w:r>
          </w:p>
        </w:tc>
      </w:tr>
    </w:tbl>
    <w:p w14:paraId="4066CE03" w14:textId="77777777" w:rsidR="008B4C19" w:rsidRPr="00CB0A52" w:rsidRDefault="008B4C19"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 major </w:t>
      </w:r>
      <w:r w:rsidRPr="00CB0A52">
        <w:rPr>
          <w:rFonts w:cs="Segoe UI"/>
          <w:bCs/>
          <w:color w:val="244061"/>
          <w:sz w:val="18"/>
          <w:szCs w:val="18"/>
          <w:lang w:eastAsia="ro-RO"/>
        </w:rPr>
        <w:t xml:space="preserve">DA / NU </w:t>
      </w:r>
      <w:r w:rsidRPr="00CB0A52">
        <w:rPr>
          <w:rFonts w:cs="Segoe UI"/>
          <w:b/>
          <w:bCs/>
          <w:color w:val="244061"/>
          <w:sz w:val="18"/>
          <w:szCs w:val="18"/>
          <w:lang w:eastAsia="ro-RO"/>
        </w:rPr>
        <w:t xml:space="preserve">– </w:t>
      </w:r>
      <w:r w:rsidRPr="00CB0A52">
        <w:rPr>
          <w:b/>
          <w:i/>
          <w:color w:val="244061"/>
          <w:sz w:val="18"/>
          <w:szCs w:val="18"/>
        </w:rPr>
        <w:t>pentru POCU se bifează obligatoriu NU.</w:t>
      </w:r>
    </w:p>
    <w:p w14:paraId="42FA13A5" w14:textId="77777777" w:rsidR="008B4C19" w:rsidRPr="00CB0A52" w:rsidRDefault="008B4C19" w:rsidP="008D6AFD">
      <w:pPr>
        <w:shd w:val="clear" w:color="auto" w:fill="FBFBFB"/>
        <w:spacing w:after="0" w:line="240" w:lineRule="auto"/>
        <w:rPr>
          <w:rFonts w:cs="Segoe UI"/>
          <w:b/>
          <w:bCs/>
          <w:color w:val="244061"/>
          <w:sz w:val="18"/>
          <w:szCs w:val="18"/>
          <w:lang w:eastAsia="ro-RO"/>
        </w:rPr>
      </w:pPr>
      <w:r w:rsidRPr="00CB0A52">
        <w:rPr>
          <w:rStyle w:val="Strong"/>
          <w:rFonts w:cs="Segoe UI"/>
          <w:color w:val="244061"/>
          <w:sz w:val="18"/>
          <w:szCs w:val="18"/>
          <w:shd w:val="clear" w:color="auto" w:fill="FBFBFB"/>
        </w:rPr>
        <w:t>Codul comun de identificare (</w:t>
      </w:r>
      <w:r w:rsidRPr="00CB0A52">
        <w:rPr>
          <w:rFonts w:cs="Segoe UI"/>
          <w:b/>
          <w:bCs/>
          <w:color w:val="244061"/>
          <w:sz w:val="18"/>
          <w:szCs w:val="18"/>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6D794E0B" w14:textId="77777777" w:rsidTr="00C95FF0">
        <w:tc>
          <w:tcPr>
            <w:tcW w:w="9288" w:type="dxa"/>
          </w:tcPr>
          <w:p w14:paraId="0ED07085" w14:textId="77777777" w:rsidR="008B4C19" w:rsidRPr="00C95FF0" w:rsidRDefault="008B4C19" w:rsidP="00C95FF0">
            <w:pPr>
              <w:spacing w:after="0" w:line="240" w:lineRule="auto"/>
              <w:rPr>
                <w:b/>
                <w:i/>
                <w:color w:val="244061"/>
                <w:sz w:val="18"/>
                <w:szCs w:val="18"/>
              </w:rPr>
            </w:pPr>
            <w:r w:rsidRPr="00C95FF0">
              <w:rPr>
                <w:b/>
                <w:i/>
                <w:color w:val="244061"/>
                <w:sz w:val="18"/>
                <w:szCs w:val="18"/>
              </w:rPr>
              <w:t>Nu se aplica pe POCU.</w:t>
            </w:r>
          </w:p>
        </w:tc>
      </w:tr>
    </w:tbl>
    <w:p w14:paraId="61B3F0E2" w14:textId="77777777" w:rsidR="008B4C19" w:rsidRPr="00CB0A52" w:rsidRDefault="008B4C19" w:rsidP="008D6AFD">
      <w:pPr>
        <w:shd w:val="clear" w:color="auto" w:fill="FBFBFB"/>
        <w:spacing w:after="0" w:line="240" w:lineRule="auto"/>
        <w:rPr>
          <w:rFonts w:cs="Segoe UI"/>
          <w:b/>
          <w:bCs/>
          <w:color w:val="244061"/>
          <w:sz w:val="18"/>
          <w:szCs w:val="18"/>
          <w:lang w:eastAsia="ro-RO"/>
        </w:rPr>
      </w:pPr>
    </w:p>
    <w:p w14:paraId="4F2CF5BA" w14:textId="77777777" w:rsidR="008B4C19" w:rsidRPr="00CB0A52" w:rsidRDefault="008B4C19"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figurează in lista Proiectelor Majore (PM) </w:t>
      </w:r>
      <w:r w:rsidRPr="00CB0A52">
        <w:rPr>
          <w:rFonts w:cs="Segoe UI"/>
          <w:bCs/>
          <w:color w:val="244061"/>
          <w:sz w:val="18"/>
          <w:szCs w:val="18"/>
          <w:lang w:eastAsia="ro-RO"/>
        </w:rPr>
        <w:t xml:space="preserve">DA / </w:t>
      </w:r>
      <w:r w:rsidRPr="00CB0A52">
        <w:rPr>
          <w:rFonts w:cs="Segoe UI"/>
          <w:b/>
          <w:bCs/>
          <w:color w:val="244061"/>
          <w:sz w:val="18"/>
          <w:szCs w:val="18"/>
          <w:lang w:eastAsia="ro-RO"/>
        </w:rPr>
        <w:t>NU –</w:t>
      </w:r>
      <w:r w:rsidRPr="00CB0A52">
        <w:rPr>
          <w:b/>
          <w:i/>
          <w:color w:val="244061"/>
          <w:sz w:val="18"/>
          <w:szCs w:val="18"/>
        </w:rPr>
        <w:t>se bifeaza obligatoriu NU</w:t>
      </w:r>
      <w:r w:rsidRPr="00CB0A52">
        <w:rPr>
          <w:rFonts w:cs="Segoe UI"/>
          <w:b/>
          <w:bCs/>
          <w:color w:val="244061"/>
          <w:sz w:val="18"/>
          <w:szCs w:val="18"/>
          <w:lang w:eastAsia="ro-RO"/>
        </w:rPr>
        <w:t>.</w:t>
      </w:r>
    </w:p>
    <w:p w14:paraId="0ADBC26E" w14:textId="77777777" w:rsidR="008B4C19" w:rsidRPr="00CB0A52" w:rsidRDefault="008B4C19"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 fazat </w:t>
      </w:r>
      <w:r w:rsidRPr="00CB0A52">
        <w:rPr>
          <w:rFonts w:cs="Segoe UI"/>
          <w:bCs/>
          <w:color w:val="244061"/>
          <w:sz w:val="18"/>
          <w:szCs w:val="18"/>
          <w:lang w:eastAsia="ro-RO"/>
        </w:rPr>
        <w:t xml:space="preserve">DA / NU x </w:t>
      </w:r>
      <w:r w:rsidRPr="00CB0A52">
        <w:rPr>
          <w:rFonts w:cs="Segoe UI"/>
          <w:b/>
          <w:bCs/>
          <w:color w:val="244061"/>
          <w:sz w:val="18"/>
          <w:szCs w:val="18"/>
          <w:lang w:eastAsia="ro-RO"/>
        </w:rPr>
        <w:t xml:space="preserve">– </w:t>
      </w:r>
      <w:r w:rsidRPr="00CB0A52">
        <w:rPr>
          <w:b/>
          <w:i/>
          <w:color w:val="244061"/>
          <w:sz w:val="18"/>
          <w:szCs w:val="18"/>
        </w:rPr>
        <w:t>pentru POCU se bifeaza obligatoriu NU.</w:t>
      </w:r>
    </w:p>
    <w:p w14:paraId="2BBEB1FB" w14:textId="77777777" w:rsidR="008B4C19" w:rsidRPr="00CB0A52" w:rsidRDefault="008B4C19"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278A6D59" w14:textId="77777777" w:rsidTr="00C95FF0">
        <w:tc>
          <w:tcPr>
            <w:tcW w:w="9288" w:type="dxa"/>
          </w:tcPr>
          <w:p w14:paraId="4DBEB09E" w14:textId="77777777" w:rsidR="008B4C19" w:rsidRPr="00C95FF0" w:rsidRDefault="008B4C19" w:rsidP="00C95FF0">
            <w:pPr>
              <w:spacing w:after="0" w:line="240" w:lineRule="auto"/>
              <w:rPr>
                <w:rFonts w:cs="Segoe UI"/>
                <w:b/>
                <w:bCs/>
                <w:strike/>
                <w:color w:val="244061"/>
                <w:sz w:val="18"/>
                <w:szCs w:val="18"/>
                <w:lang w:eastAsia="ro-RO"/>
              </w:rPr>
            </w:pPr>
            <w:r w:rsidRPr="00C95FF0">
              <w:rPr>
                <w:b/>
                <w:i/>
                <w:color w:val="244061"/>
                <w:sz w:val="18"/>
                <w:szCs w:val="18"/>
              </w:rPr>
              <w:t>Nu se aplica pe POCU.</w:t>
            </w:r>
          </w:p>
        </w:tc>
      </w:tr>
    </w:tbl>
    <w:p w14:paraId="0491C1E8" w14:textId="77777777" w:rsidR="008B4C19" w:rsidRPr="00CB0A52" w:rsidRDefault="008B4C19" w:rsidP="008D6AFD">
      <w:pPr>
        <w:shd w:val="clear" w:color="auto" w:fill="FBFBFB"/>
        <w:spacing w:after="0" w:line="240" w:lineRule="auto"/>
        <w:rPr>
          <w:rFonts w:cs="Segoe UI"/>
          <w:b/>
          <w:bCs/>
          <w:strike/>
          <w:color w:val="244061"/>
          <w:sz w:val="18"/>
          <w:szCs w:val="18"/>
          <w:lang w:eastAsia="ro-RO"/>
        </w:rPr>
      </w:pPr>
    </w:p>
    <w:p w14:paraId="66C89B33" w14:textId="77777777" w:rsidR="008B4C19" w:rsidRPr="00CB0A52" w:rsidRDefault="008B4C19"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face parte dintr-o rețea transeuropeana </w:t>
      </w:r>
      <w:r w:rsidRPr="00CB0A52">
        <w:rPr>
          <w:rFonts w:cs="Segoe UI"/>
          <w:bCs/>
          <w:color w:val="244061"/>
          <w:sz w:val="18"/>
          <w:szCs w:val="18"/>
          <w:lang w:eastAsia="ro-RO"/>
        </w:rPr>
        <w:t xml:space="preserve">DA / NU x </w:t>
      </w:r>
      <w:r w:rsidRPr="00CB0A52">
        <w:rPr>
          <w:b/>
          <w:i/>
          <w:color w:val="244061"/>
          <w:sz w:val="18"/>
          <w:szCs w:val="18"/>
        </w:rPr>
        <w:t>pentru POCU se bifeaza obligatoriu NU.</w:t>
      </w:r>
    </w:p>
    <w:p w14:paraId="38F6DD07" w14:textId="77777777" w:rsidR="008B4C19" w:rsidRPr="00CB0A52" w:rsidRDefault="008B4C19" w:rsidP="008D6AFD">
      <w:pPr>
        <w:shd w:val="clear" w:color="auto" w:fill="FBFBFB"/>
        <w:spacing w:after="0" w:line="240" w:lineRule="auto"/>
        <w:rPr>
          <w:rFonts w:cs="Segoe UI"/>
          <w:b/>
          <w:bCs/>
          <w:color w:val="244061"/>
          <w:sz w:val="18"/>
          <w:szCs w:val="18"/>
          <w:lang w:eastAsia="ro-RO"/>
        </w:rPr>
      </w:pPr>
    </w:p>
    <w:p w14:paraId="718A25CA" w14:textId="77777777" w:rsidR="008B4C19" w:rsidRPr="00CB0A52" w:rsidRDefault="008B4C19"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Operațiunea este Plan de Acțiune Comun (PAC) </w:t>
      </w:r>
      <w:r w:rsidRPr="00CB0A52">
        <w:rPr>
          <w:rFonts w:cs="Segoe UI"/>
          <w:bCs/>
          <w:color w:val="244061"/>
          <w:sz w:val="18"/>
          <w:szCs w:val="18"/>
          <w:lang w:eastAsia="ro-RO"/>
        </w:rPr>
        <w:t xml:space="preserve">DA / NU x </w:t>
      </w:r>
      <w:r w:rsidRPr="00CB0A52">
        <w:rPr>
          <w:b/>
          <w:i/>
          <w:color w:val="244061"/>
          <w:sz w:val="18"/>
          <w:szCs w:val="18"/>
        </w:rPr>
        <w:t>pentru POCU se bifeaza obligatoriu NU.</w:t>
      </w:r>
    </w:p>
    <w:p w14:paraId="5BD8A4D3" w14:textId="77777777" w:rsidR="008B4C19" w:rsidRPr="00CB0A52" w:rsidRDefault="008B4C19"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02885E4E" w14:textId="77777777" w:rsidTr="00C95FF0">
        <w:tc>
          <w:tcPr>
            <w:tcW w:w="9288" w:type="dxa"/>
          </w:tcPr>
          <w:p w14:paraId="213828F7" w14:textId="77777777" w:rsidR="008B4C19" w:rsidRPr="00C95FF0" w:rsidRDefault="008B4C19" w:rsidP="00C95FF0">
            <w:pPr>
              <w:spacing w:after="0" w:line="240" w:lineRule="auto"/>
              <w:rPr>
                <w:rFonts w:cs="Segoe UI"/>
                <w:b/>
                <w:bCs/>
                <w:color w:val="244061"/>
                <w:sz w:val="18"/>
                <w:szCs w:val="18"/>
                <w:lang w:eastAsia="ro-RO"/>
              </w:rPr>
            </w:pPr>
            <w:r w:rsidRPr="00C95FF0">
              <w:rPr>
                <w:b/>
                <w:i/>
                <w:color w:val="244061"/>
                <w:sz w:val="18"/>
                <w:szCs w:val="18"/>
              </w:rPr>
              <w:t>Nu se aplica pe POCU.</w:t>
            </w:r>
          </w:p>
        </w:tc>
      </w:tr>
    </w:tbl>
    <w:p w14:paraId="44969041" w14:textId="77777777" w:rsidR="008B4C19" w:rsidRPr="00CB0A52" w:rsidRDefault="008B4C19"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 xml:space="preserve">Proiectul include finanțare Inițiativa Locuri de Muncă pentru Tineri (ILMT): Da/Nu x </w:t>
      </w:r>
      <w:r w:rsidRPr="00CB0A52">
        <w:rPr>
          <w:b/>
          <w:i/>
          <w:color w:val="244061"/>
          <w:sz w:val="18"/>
          <w:szCs w:val="18"/>
        </w:rPr>
        <w:t>se bifeaza obligatoriu NU.</w:t>
      </w:r>
    </w:p>
    <w:p w14:paraId="5F28F71D" w14:textId="77777777" w:rsidR="008B4C19" w:rsidRPr="00CB0A52" w:rsidRDefault="008B4C19" w:rsidP="003F5A46">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Sprijinul public va constitui ajutor de stat: DA</w:t>
      </w:r>
      <w:r w:rsidRPr="00CB0A52">
        <w:rPr>
          <w:rFonts w:cs="Segoe UI"/>
          <w:bCs/>
          <w:color w:val="244061"/>
          <w:sz w:val="18"/>
          <w:szCs w:val="18"/>
          <w:lang w:eastAsia="ro-RO"/>
        </w:rPr>
        <w:t xml:space="preserve"> / NUx pentru </w:t>
      </w:r>
      <w:r w:rsidRPr="00CB0A52">
        <w:rPr>
          <w:b/>
          <w:i/>
          <w:color w:val="244061"/>
          <w:sz w:val="18"/>
          <w:szCs w:val="18"/>
        </w:rPr>
        <w:t>bifeaza obligatoriu NU</w:t>
      </w:r>
    </w:p>
    <w:p w14:paraId="419CFAC9" w14:textId="77777777" w:rsidR="008B4C19" w:rsidRPr="00CB0A52" w:rsidRDefault="008B4C19" w:rsidP="008D6AFD">
      <w:pPr>
        <w:shd w:val="clear" w:color="auto" w:fill="FBFBFB"/>
        <w:spacing w:after="0" w:line="240" w:lineRule="auto"/>
        <w:rPr>
          <w:rFonts w:cs="Segoe UI"/>
          <w:b/>
          <w:bCs/>
          <w:color w:val="244061"/>
          <w:sz w:val="18"/>
          <w:szCs w:val="18"/>
          <w:lang w:eastAsia="ro-RO"/>
        </w:rPr>
      </w:pPr>
      <w:r w:rsidRPr="00CB0A52">
        <w:rPr>
          <w:rFonts w:cs="Segoe UI"/>
          <w:b/>
          <w:bCs/>
          <w:color w:val="244061"/>
          <w:sz w:val="18"/>
          <w:szCs w:val="18"/>
          <w:lang w:eastAsia="ro-RO"/>
        </w:rPr>
        <w:t xml:space="preserve">Proiectul este in cadrul unei structuri Parteneriat Public Privat (PPP): Da/NUx  </w:t>
      </w:r>
      <w:r w:rsidRPr="00CB0A52">
        <w:rPr>
          <w:b/>
          <w:i/>
          <w:color w:val="244061"/>
          <w:sz w:val="18"/>
          <w:szCs w:val="18"/>
        </w:rPr>
        <w:t>se bifeaza obligatoriu NU.</w:t>
      </w:r>
    </w:p>
    <w:p w14:paraId="3E4DD666" w14:textId="77777777" w:rsidR="008B4C19" w:rsidRPr="00CB0A52" w:rsidRDefault="008B4C19" w:rsidP="008D6AFD">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este generator de venit: </w:t>
      </w:r>
      <w:r w:rsidRPr="00CB0A52">
        <w:rPr>
          <w:rFonts w:cs="Segoe UI"/>
          <w:bCs/>
          <w:color w:val="244061"/>
          <w:sz w:val="18"/>
          <w:szCs w:val="18"/>
          <w:lang w:eastAsia="ro-RO"/>
        </w:rPr>
        <w:t xml:space="preserve">DA / NUx </w:t>
      </w:r>
      <w:r w:rsidRPr="00CB0A52">
        <w:rPr>
          <w:b/>
          <w:i/>
          <w:color w:val="244061"/>
          <w:sz w:val="18"/>
          <w:szCs w:val="18"/>
        </w:rPr>
        <w:t>se bifeaza obligatoriu NU.</w:t>
      </w:r>
    </w:p>
    <w:p w14:paraId="4B26D7AD" w14:textId="77777777" w:rsidR="008B4C19" w:rsidRPr="00CB0A52" w:rsidRDefault="008B4C19"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Proiectul este asociat cu sit-ul Natura2000 </w:t>
      </w:r>
      <w:r w:rsidRPr="00CB0A52">
        <w:rPr>
          <w:rFonts w:cs="Segoe UI"/>
          <w:bCs/>
          <w:color w:val="244061"/>
          <w:sz w:val="18"/>
          <w:szCs w:val="18"/>
          <w:lang w:eastAsia="ro-RO"/>
        </w:rPr>
        <w:t>DA / NU</w:t>
      </w:r>
      <w:r w:rsidRPr="00CB0A52">
        <w:rPr>
          <w:b/>
          <w:i/>
          <w:color w:val="244061"/>
          <w:sz w:val="18"/>
          <w:szCs w:val="18"/>
        </w:rPr>
        <w:t xml:space="preserve"> se bifeaza obligatoriu NU.</w:t>
      </w:r>
    </w:p>
    <w:p w14:paraId="2C2CF2C6" w14:textId="77777777" w:rsidR="008B4C19" w:rsidRPr="00CB0A52" w:rsidRDefault="008B4C19" w:rsidP="003F5A46">
      <w:pPr>
        <w:shd w:val="clear" w:color="auto" w:fill="FBFBFB"/>
        <w:spacing w:after="0" w:line="240" w:lineRule="auto"/>
        <w:rPr>
          <w:rFonts w:cs="Segoe UI"/>
          <w:bCs/>
          <w:color w:val="244061"/>
          <w:sz w:val="18"/>
          <w:szCs w:val="18"/>
          <w:lang w:eastAsia="ro-RO"/>
        </w:rPr>
      </w:pPr>
      <w:r w:rsidRPr="00CB0A52">
        <w:rPr>
          <w:rFonts w:cs="Segoe UI"/>
          <w:b/>
          <w:bCs/>
          <w:color w:val="244061"/>
          <w:sz w:val="18"/>
          <w:szCs w:val="18"/>
          <w:lang w:eastAsia="ro-RO"/>
        </w:rPr>
        <w:t xml:space="preserve">Relevant pentru mecanismul ITI Delta Dunării DA/NU se bifează DA doar in cazul in care proiectul are aviz ITI Delta Dunării </w:t>
      </w:r>
      <w:r w:rsidRPr="00CB0A52">
        <w:rPr>
          <w:b/>
          <w:i/>
          <w:color w:val="244061"/>
          <w:sz w:val="18"/>
          <w:szCs w:val="18"/>
        </w:rPr>
        <w:t>se bifeaza obligatoriu NU.</w:t>
      </w:r>
    </w:p>
    <w:p w14:paraId="536A511F" w14:textId="77777777" w:rsidR="008B4C19" w:rsidRPr="00CB0A52" w:rsidRDefault="008B4C19" w:rsidP="008A643D">
      <w:pPr>
        <w:shd w:val="clear" w:color="auto" w:fill="FBFBFB"/>
        <w:spacing w:after="0" w:line="240" w:lineRule="auto"/>
        <w:rPr>
          <w:rFonts w:cs="Segoe UI"/>
          <w:bCs/>
          <w:color w:val="244061"/>
          <w:sz w:val="18"/>
          <w:szCs w:val="18"/>
          <w:lang w:eastAsia="ro-RO"/>
        </w:rPr>
      </w:pPr>
    </w:p>
    <w:p w14:paraId="30B6FF22"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5" w:name="_Toc49849329"/>
      <w:r w:rsidRPr="00CB0A52">
        <w:rPr>
          <w:rFonts w:ascii="Calibri" w:hAnsi="Calibri"/>
          <w:color w:val="244061"/>
          <w:sz w:val="18"/>
          <w:szCs w:val="18"/>
        </w:rPr>
        <w:t>3. Responsabil de proiect</w:t>
      </w:r>
      <w:bookmarkEnd w:id="5"/>
    </w:p>
    <w:p w14:paraId="77669244"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8B4C19" w:rsidRPr="00C95FF0" w14:paraId="23806D34" w14:textId="77777777" w:rsidTr="00C95FF0">
        <w:tc>
          <w:tcPr>
            <w:tcW w:w="3096" w:type="dxa"/>
          </w:tcPr>
          <w:p w14:paraId="35062F84" w14:textId="77777777" w:rsidR="008B4C19" w:rsidRPr="00C95FF0" w:rsidRDefault="008B4C19" w:rsidP="00C95FF0">
            <w:pPr>
              <w:spacing w:after="0" w:line="240" w:lineRule="auto"/>
              <w:rPr>
                <w:b/>
                <w:color w:val="244061"/>
                <w:sz w:val="18"/>
                <w:szCs w:val="18"/>
              </w:rPr>
            </w:pPr>
            <w:r w:rsidRPr="00C95FF0">
              <w:rPr>
                <w:b/>
                <w:color w:val="244061"/>
                <w:sz w:val="18"/>
                <w:szCs w:val="18"/>
              </w:rPr>
              <w:t>Nume:</w:t>
            </w:r>
          </w:p>
        </w:tc>
        <w:tc>
          <w:tcPr>
            <w:tcW w:w="3096" w:type="dxa"/>
          </w:tcPr>
          <w:p w14:paraId="4959BBAF" w14:textId="77777777" w:rsidR="008B4C19" w:rsidRPr="00C95FF0" w:rsidRDefault="008B4C19" w:rsidP="00C95FF0">
            <w:pPr>
              <w:spacing w:after="0" w:line="240" w:lineRule="auto"/>
              <w:rPr>
                <w:b/>
                <w:color w:val="244061"/>
                <w:sz w:val="18"/>
                <w:szCs w:val="18"/>
              </w:rPr>
            </w:pPr>
            <w:r w:rsidRPr="00C95FF0">
              <w:rPr>
                <w:b/>
                <w:color w:val="244061"/>
                <w:sz w:val="18"/>
                <w:szCs w:val="18"/>
              </w:rPr>
              <w:t>Prenume:</w:t>
            </w:r>
          </w:p>
        </w:tc>
        <w:tc>
          <w:tcPr>
            <w:tcW w:w="3096" w:type="dxa"/>
          </w:tcPr>
          <w:p w14:paraId="12821586" w14:textId="77777777" w:rsidR="008B4C19" w:rsidRPr="00C95FF0" w:rsidRDefault="008B4C19" w:rsidP="00C95FF0">
            <w:pPr>
              <w:spacing w:after="0" w:line="240" w:lineRule="auto"/>
              <w:rPr>
                <w:b/>
                <w:color w:val="244061"/>
                <w:sz w:val="18"/>
                <w:szCs w:val="18"/>
              </w:rPr>
            </w:pPr>
            <w:r w:rsidRPr="00C95FF0">
              <w:rPr>
                <w:b/>
                <w:color w:val="244061"/>
                <w:sz w:val="18"/>
                <w:szCs w:val="18"/>
              </w:rPr>
              <w:t xml:space="preserve">Funcție: </w:t>
            </w:r>
          </w:p>
        </w:tc>
      </w:tr>
      <w:tr w:rsidR="008B4C19" w:rsidRPr="00C95FF0" w14:paraId="17E77455" w14:textId="77777777" w:rsidTr="00C95FF0">
        <w:tc>
          <w:tcPr>
            <w:tcW w:w="6192" w:type="dxa"/>
            <w:gridSpan w:val="2"/>
          </w:tcPr>
          <w:p w14:paraId="10EA2E39" w14:textId="77777777" w:rsidR="008B4C19" w:rsidRPr="00C95FF0" w:rsidRDefault="008B4C19" w:rsidP="00C95FF0">
            <w:pPr>
              <w:spacing w:after="0" w:line="240" w:lineRule="auto"/>
              <w:rPr>
                <w:color w:val="244061"/>
                <w:sz w:val="18"/>
                <w:szCs w:val="18"/>
              </w:rPr>
            </w:pPr>
            <w:r w:rsidRPr="00C95FF0">
              <w:rPr>
                <w:i/>
                <w:color w:val="244061"/>
                <w:sz w:val="18"/>
                <w:szCs w:val="18"/>
              </w:rPr>
              <w:t>Se completează cu numele și prenumele managerului de proiect.</w:t>
            </w:r>
          </w:p>
        </w:tc>
        <w:tc>
          <w:tcPr>
            <w:tcW w:w="3096" w:type="dxa"/>
          </w:tcPr>
          <w:p w14:paraId="02FBFB61" w14:textId="77777777" w:rsidR="008B4C19" w:rsidRPr="00C95FF0" w:rsidRDefault="008B4C19" w:rsidP="00C95FF0">
            <w:pPr>
              <w:spacing w:after="0" w:line="240" w:lineRule="auto"/>
              <w:rPr>
                <w:b/>
                <w:color w:val="244061"/>
                <w:sz w:val="18"/>
                <w:szCs w:val="18"/>
              </w:rPr>
            </w:pPr>
            <w:r w:rsidRPr="00C95FF0">
              <w:rPr>
                <w:i/>
                <w:color w:val="244061"/>
                <w:sz w:val="18"/>
                <w:szCs w:val="18"/>
              </w:rPr>
              <w:t>poziția in cadrul proiectului (daca este cazul).</w:t>
            </w:r>
          </w:p>
        </w:tc>
      </w:tr>
    </w:tbl>
    <w:p w14:paraId="2566AE49"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8B4C19" w:rsidRPr="00C95FF0" w14:paraId="19910DBB" w14:textId="77777777" w:rsidTr="00C95FF0">
        <w:trPr>
          <w:trHeight w:val="298"/>
        </w:trPr>
        <w:tc>
          <w:tcPr>
            <w:tcW w:w="3096" w:type="dxa"/>
          </w:tcPr>
          <w:p w14:paraId="6F38E2FC" w14:textId="77777777" w:rsidR="008B4C19" w:rsidRPr="00C95FF0" w:rsidRDefault="008B4C19" w:rsidP="00C95FF0">
            <w:pPr>
              <w:spacing w:after="0" w:line="240" w:lineRule="auto"/>
              <w:rPr>
                <w:b/>
                <w:color w:val="244061"/>
                <w:sz w:val="18"/>
                <w:szCs w:val="18"/>
              </w:rPr>
            </w:pPr>
            <w:r w:rsidRPr="00C95FF0">
              <w:rPr>
                <w:b/>
                <w:color w:val="244061"/>
                <w:sz w:val="18"/>
                <w:szCs w:val="18"/>
              </w:rPr>
              <w:t>Telefon</w:t>
            </w:r>
          </w:p>
        </w:tc>
        <w:tc>
          <w:tcPr>
            <w:tcW w:w="3096" w:type="dxa"/>
          </w:tcPr>
          <w:p w14:paraId="7468CDC9" w14:textId="77777777" w:rsidR="008B4C19" w:rsidRPr="00C95FF0" w:rsidRDefault="008B4C19" w:rsidP="00C95FF0">
            <w:pPr>
              <w:spacing w:after="0" w:line="240" w:lineRule="auto"/>
              <w:rPr>
                <w:b/>
                <w:color w:val="244061"/>
                <w:sz w:val="18"/>
                <w:szCs w:val="18"/>
              </w:rPr>
            </w:pPr>
            <w:r w:rsidRPr="00C95FF0">
              <w:rPr>
                <w:b/>
                <w:color w:val="244061"/>
                <w:sz w:val="18"/>
                <w:szCs w:val="18"/>
              </w:rPr>
              <w:t>Fax</w:t>
            </w:r>
          </w:p>
        </w:tc>
        <w:tc>
          <w:tcPr>
            <w:tcW w:w="3096" w:type="dxa"/>
          </w:tcPr>
          <w:p w14:paraId="73AB9C1E" w14:textId="77777777" w:rsidR="008B4C19" w:rsidRPr="00C95FF0" w:rsidRDefault="008B4C19" w:rsidP="00C95FF0">
            <w:pPr>
              <w:spacing w:after="0" w:line="240" w:lineRule="auto"/>
              <w:rPr>
                <w:b/>
                <w:color w:val="244061"/>
                <w:sz w:val="18"/>
                <w:szCs w:val="18"/>
              </w:rPr>
            </w:pPr>
            <w:r w:rsidRPr="00C95FF0">
              <w:rPr>
                <w:b/>
                <w:color w:val="244061"/>
                <w:sz w:val="18"/>
                <w:szCs w:val="18"/>
              </w:rPr>
              <w:t>Email</w:t>
            </w:r>
          </w:p>
        </w:tc>
      </w:tr>
      <w:tr w:rsidR="008B4C19" w:rsidRPr="00C95FF0" w14:paraId="25783C39" w14:textId="77777777" w:rsidTr="00C95FF0">
        <w:tc>
          <w:tcPr>
            <w:tcW w:w="3096" w:type="dxa"/>
          </w:tcPr>
          <w:p w14:paraId="6CC888E3" w14:textId="77777777" w:rsidR="008B4C19" w:rsidRPr="00C95FF0" w:rsidRDefault="008B4C19" w:rsidP="00C95FF0">
            <w:pPr>
              <w:spacing w:after="0" w:line="240" w:lineRule="auto"/>
              <w:rPr>
                <w:b/>
                <w:color w:val="244061"/>
                <w:sz w:val="18"/>
                <w:szCs w:val="18"/>
              </w:rPr>
            </w:pPr>
            <w:r w:rsidRPr="00C95FF0">
              <w:rPr>
                <w:i/>
                <w:color w:val="244061"/>
                <w:sz w:val="18"/>
                <w:szCs w:val="18"/>
              </w:rPr>
              <w:t>Se completează cu nr de telefon al managerului de proiect.</w:t>
            </w:r>
          </w:p>
        </w:tc>
        <w:tc>
          <w:tcPr>
            <w:tcW w:w="3096" w:type="dxa"/>
          </w:tcPr>
          <w:p w14:paraId="64385104" w14:textId="77777777" w:rsidR="008B4C19" w:rsidRPr="00C95FF0" w:rsidRDefault="008B4C19" w:rsidP="00C95FF0">
            <w:pPr>
              <w:spacing w:after="0" w:line="240" w:lineRule="auto"/>
              <w:rPr>
                <w:b/>
                <w:color w:val="244061"/>
                <w:sz w:val="18"/>
                <w:szCs w:val="18"/>
              </w:rPr>
            </w:pPr>
            <w:r w:rsidRPr="00C95FF0">
              <w:rPr>
                <w:i/>
                <w:color w:val="244061"/>
                <w:sz w:val="18"/>
                <w:szCs w:val="18"/>
              </w:rPr>
              <w:t>Se completează cu nr de fax al managerului de proiect.</w:t>
            </w:r>
          </w:p>
        </w:tc>
        <w:tc>
          <w:tcPr>
            <w:tcW w:w="3096" w:type="dxa"/>
          </w:tcPr>
          <w:p w14:paraId="5F88FDAA" w14:textId="77777777" w:rsidR="008B4C19" w:rsidRPr="00C95FF0" w:rsidRDefault="008B4C19" w:rsidP="00C95FF0">
            <w:pPr>
              <w:spacing w:after="0" w:line="240" w:lineRule="auto"/>
              <w:rPr>
                <w:b/>
                <w:color w:val="244061"/>
                <w:sz w:val="18"/>
                <w:szCs w:val="18"/>
              </w:rPr>
            </w:pPr>
            <w:r w:rsidRPr="00C95FF0">
              <w:rPr>
                <w:i/>
                <w:color w:val="244061"/>
                <w:sz w:val="18"/>
                <w:szCs w:val="18"/>
              </w:rPr>
              <w:t>Se completează cu adresa de posta electronica a managerului de proiect.</w:t>
            </w:r>
          </w:p>
        </w:tc>
      </w:tr>
    </w:tbl>
    <w:p w14:paraId="10AB2BE7" w14:textId="77777777" w:rsidR="008B4C19" w:rsidRPr="00CB0A52" w:rsidRDefault="008B4C19" w:rsidP="008D6AFD">
      <w:pPr>
        <w:spacing w:after="0" w:line="240" w:lineRule="auto"/>
        <w:rPr>
          <w:b/>
          <w:color w:val="244061"/>
          <w:sz w:val="18"/>
          <w:szCs w:val="18"/>
        </w:rPr>
      </w:pPr>
    </w:p>
    <w:p w14:paraId="11C0048D" w14:textId="77777777" w:rsidR="008B4C19" w:rsidRPr="00CB0A52" w:rsidRDefault="008B4C19" w:rsidP="008D6AFD">
      <w:pPr>
        <w:spacing w:after="0" w:line="240" w:lineRule="auto"/>
        <w:rPr>
          <w:b/>
          <w:color w:val="244061"/>
          <w:sz w:val="18"/>
          <w:szCs w:val="18"/>
        </w:rPr>
      </w:pPr>
    </w:p>
    <w:p w14:paraId="0E7B6194"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6" w:name="_Toc49849330"/>
      <w:r w:rsidRPr="00CB0A52">
        <w:rPr>
          <w:rFonts w:ascii="Calibri" w:hAnsi="Calibri"/>
          <w:color w:val="244061"/>
          <w:sz w:val="18"/>
          <w:szCs w:val="18"/>
        </w:rPr>
        <w:t>4. Persoana de contact</w:t>
      </w:r>
      <w:bookmarkEnd w:id="6"/>
    </w:p>
    <w:p w14:paraId="2E5B21C4"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8B4C19" w:rsidRPr="00C95FF0" w14:paraId="102A7BA9" w14:textId="77777777" w:rsidTr="00C95FF0">
        <w:tc>
          <w:tcPr>
            <w:tcW w:w="3096" w:type="dxa"/>
          </w:tcPr>
          <w:p w14:paraId="792B1C1D" w14:textId="77777777" w:rsidR="008B4C19" w:rsidRPr="00C95FF0" w:rsidRDefault="008B4C19" w:rsidP="00C95FF0">
            <w:pPr>
              <w:spacing w:after="0" w:line="240" w:lineRule="auto"/>
              <w:rPr>
                <w:b/>
                <w:color w:val="244061"/>
                <w:sz w:val="18"/>
                <w:szCs w:val="18"/>
              </w:rPr>
            </w:pPr>
            <w:r w:rsidRPr="00C95FF0">
              <w:rPr>
                <w:b/>
                <w:color w:val="244061"/>
                <w:sz w:val="18"/>
                <w:szCs w:val="18"/>
              </w:rPr>
              <w:t xml:space="preserve">Nume </w:t>
            </w:r>
          </w:p>
        </w:tc>
        <w:tc>
          <w:tcPr>
            <w:tcW w:w="3096" w:type="dxa"/>
          </w:tcPr>
          <w:p w14:paraId="05E2826B" w14:textId="77777777" w:rsidR="008B4C19" w:rsidRPr="00C95FF0" w:rsidRDefault="008B4C19" w:rsidP="00C95FF0">
            <w:pPr>
              <w:spacing w:after="0" w:line="240" w:lineRule="auto"/>
              <w:rPr>
                <w:b/>
                <w:color w:val="244061"/>
                <w:sz w:val="18"/>
                <w:szCs w:val="18"/>
              </w:rPr>
            </w:pPr>
            <w:r w:rsidRPr="00C95FF0">
              <w:rPr>
                <w:b/>
                <w:color w:val="244061"/>
                <w:sz w:val="18"/>
                <w:szCs w:val="18"/>
              </w:rPr>
              <w:t xml:space="preserve">Prenume </w:t>
            </w:r>
          </w:p>
        </w:tc>
        <w:tc>
          <w:tcPr>
            <w:tcW w:w="3096" w:type="dxa"/>
          </w:tcPr>
          <w:p w14:paraId="5DB1FC57" w14:textId="77777777" w:rsidR="008B4C19" w:rsidRPr="00C95FF0" w:rsidRDefault="008B4C19" w:rsidP="00C95FF0">
            <w:pPr>
              <w:spacing w:after="0" w:line="240" w:lineRule="auto"/>
              <w:rPr>
                <w:b/>
                <w:color w:val="244061"/>
                <w:sz w:val="18"/>
                <w:szCs w:val="18"/>
              </w:rPr>
            </w:pPr>
            <w:r w:rsidRPr="00C95FF0">
              <w:rPr>
                <w:b/>
                <w:color w:val="244061"/>
                <w:sz w:val="18"/>
                <w:szCs w:val="18"/>
              </w:rPr>
              <w:t xml:space="preserve">Funcție </w:t>
            </w:r>
          </w:p>
        </w:tc>
      </w:tr>
      <w:tr w:rsidR="008B4C19" w:rsidRPr="00C95FF0" w14:paraId="1A9F89E1" w14:textId="77777777" w:rsidTr="00C95FF0">
        <w:tc>
          <w:tcPr>
            <w:tcW w:w="6192" w:type="dxa"/>
            <w:gridSpan w:val="2"/>
          </w:tcPr>
          <w:p w14:paraId="48D6C501" w14:textId="77777777" w:rsidR="008B4C19" w:rsidRPr="00C95FF0" w:rsidRDefault="008B4C19" w:rsidP="00C95FF0">
            <w:pPr>
              <w:spacing w:after="0" w:line="240" w:lineRule="auto"/>
              <w:jc w:val="both"/>
              <w:rPr>
                <w:b/>
                <w:color w:val="244061"/>
                <w:sz w:val="18"/>
                <w:szCs w:val="18"/>
              </w:rPr>
            </w:pPr>
            <w:r w:rsidRPr="00C95FF0">
              <w:rPr>
                <w:i/>
                <w:color w:val="244061"/>
                <w:sz w:val="18"/>
                <w:szCs w:val="18"/>
              </w:rPr>
              <w:t xml:space="preserve">Persoana de contact este persoana desemnată de Solicitant să mențină contactul </w:t>
            </w:r>
            <w:r w:rsidRPr="00C95FF0">
              <w:rPr>
                <w:i/>
                <w:color w:val="244061"/>
                <w:sz w:val="18"/>
                <w:szCs w:val="18"/>
              </w:rPr>
              <w:lastRenderedPageBreak/>
              <w:t>cu AM/OI. Persoana de contact poate fi aceeași cu reprezentantul legal sau Managerul de Proiect.</w:t>
            </w:r>
          </w:p>
        </w:tc>
        <w:tc>
          <w:tcPr>
            <w:tcW w:w="3096" w:type="dxa"/>
          </w:tcPr>
          <w:p w14:paraId="7250A38F"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lastRenderedPageBreak/>
              <w:t xml:space="preserve">Se completează cu denumirea funcției </w:t>
            </w:r>
            <w:r w:rsidRPr="00C95FF0">
              <w:rPr>
                <w:i/>
                <w:color w:val="244061"/>
                <w:sz w:val="18"/>
                <w:szCs w:val="18"/>
              </w:rPr>
              <w:lastRenderedPageBreak/>
              <w:t>pe care o deține persoana de contact desemnată, în cadrul proiectului.</w:t>
            </w:r>
          </w:p>
        </w:tc>
      </w:tr>
    </w:tbl>
    <w:p w14:paraId="757949FD"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8B4C19" w:rsidRPr="00C95FF0" w14:paraId="59B90751" w14:textId="77777777" w:rsidTr="00C95FF0">
        <w:tc>
          <w:tcPr>
            <w:tcW w:w="3096" w:type="dxa"/>
          </w:tcPr>
          <w:p w14:paraId="4918532A" w14:textId="77777777" w:rsidR="008B4C19" w:rsidRPr="00C95FF0" w:rsidRDefault="008B4C19" w:rsidP="00C95FF0">
            <w:pPr>
              <w:spacing w:after="0" w:line="240" w:lineRule="auto"/>
              <w:rPr>
                <w:b/>
                <w:color w:val="244061"/>
                <w:sz w:val="18"/>
                <w:szCs w:val="18"/>
              </w:rPr>
            </w:pPr>
            <w:r w:rsidRPr="00C95FF0">
              <w:rPr>
                <w:b/>
                <w:color w:val="244061"/>
                <w:sz w:val="18"/>
                <w:szCs w:val="18"/>
              </w:rPr>
              <w:t>Telefon</w:t>
            </w:r>
          </w:p>
        </w:tc>
        <w:tc>
          <w:tcPr>
            <w:tcW w:w="3096" w:type="dxa"/>
          </w:tcPr>
          <w:p w14:paraId="453B4D98" w14:textId="77777777" w:rsidR="008B4C19" w:rsidRPr="00C95FF0" w:rsidRDefault="008B4C19" w:rsidP="00C95FF0">
            <w:pPr>
              <w:spacing w:after="0" w:line="240" w:lineRule="auto"/>
              <w:rPr>
                <w:b/>
                <w:color w:val="244061"/>
                <w:sz w:val="18"/>
                <w:szCs w:val="18"/>
              </w:rPr>
            </w:pPr>
            <w:r w:rsidRPr="00C95FF0">
              <w:rPr>
                <w:b/>
                <w:color w:val="244061"/>
                <w:sz w:val="18"/>
                <w:szCs w:val="18"/>
              </w:rPr>
              <w:t xml:space="preserve">Fax </w:t>
            </w:r>
          </w:p>
        </w:tc>
        <w:tc>
          <w:tcPr>
            <w:tcW w:w="3096" w:type="dxa"/>
          </w:tcPr>
          <w:p w14:paraId="0F1CAA2C" w14:textId="77777777" w:rsidR="008B4C19" w:rsidRPr="00C95FF0" w:rsidRDefault="008B4C19" w:rsidP="00C95FF0">
            <w:pPr>
              <w:spacing w:after="0" w:line="240" w:lineRule="auto"/>
              <w:rPr>
                <w:b/>
                <w:color w:val="244061"/>
                <w:sz w:val="18"/>
                <w:szCs w:val="18"/>
              </w:rPr>
            </w:pPr>
            <w:r w:rsidRPr="00C95FF0">
              <w:rPr>
                <w:b/>
                <w:color w:val="244061"/>
                <w:sz w:val="18"/>
                <w:szCs w:val="18"/>
              </w:rPr>
              <w:t xml:space="preserve">Email </w:t>
            </w:r>
          </w:p>
        </w:tc>
      </w:tr>
      <w:tr w:rsidR="008B4C19" w:rsidRPr="00C95FF0" w14:paraId="2F0DC9ED" w14:textId="77777777" w:rsidTr="00C95FF0">
        <w:tc>
          <w:tcPr>
            <w:tcW w:w="3096" w:type="dxa"/>
          </w:tcPr>
          <w:p w14:paraId="2A5A8425" w14:textId="77777777" w:rsidR="008B4C19" w:rsidRPr="00C95FF0" w:rsidRDefault="008B4C19" w:rsidP="00C95FF0">
            <w:pPr>
              <w:spacing w:after="0" w:line="240" w:lineRule="auto"/>
              <w:rPr>
                <w:b/>
                <w:color w:val="244061"/>
                <w:sz w:val="18"/>
                <w:szCs w:val="18"/>
              </w:rPr>
            </w:pPr>
            <w:r w:rsidRPr="00C95FF0">
              <w:rPr>
                <w:i/>
                <w:color w:val="244061"/>
                <w:sz w:val="18"/>
                <w:szCs w:val="18"/>
              </w:rPr>
              <w:t>Se completează cu nr de telefon al persoanei de contact.</w:t>
            </w:r>
          </w:p>
        </w:tc>
        <w:tc>
          <w:tcPr>
            <w:tcW w:w="3096" w:type="dxa"/>
          </w:tcPr>
          <w:p w14:paraId="6D8C517C" w14:textId="77777777" w:rsidR="008B4C19" w:rsidRPr="00C95FF0" w:rsidRDefault="008B4C19" w:rsidP="00C95FF0">
            <w:pPr>
              <w:spacing w:after="0" w:line="240" w:lineRule="auto"/>
              <w:rPr>
                <w:b/>
                <w:color w:val="244061"/>
                <w:sz w:val="18"/>
                <w:szCs w:val="18"/>
              </w:rPr>
            </w:pPr>
            <w:r w:rsidRPr="00C95FF0">
              <w:rPr>
                <w:i/>
                <w:color w:val="244061"/>
                <w:sz w:val="18"/>
                <w:szCs w:val="18"/>
              </w:rPr>
              <w:t>Se completează cu nr de fax al persoanei de contact.</w:t>
            </w:r>
          </w:p>
        </w:tc>
        <w:tc>
          <w:tcPr>
            <w:tcW w:w="3096" w:type="dxa"/>
          </w:tcPr>
          <w:p w14:paraId="3B1EFE47" w14:textId="77777777" w:rsidR="008B4C19" w:rsidRPr="00C95FF0" w:rsidRDefault="008B4C19" w:rsidP="00C95FF0">
            <w:pPr>
              <w:spacing w:after="0" w:line="240" w:lineRule="auto"/>
              <w:rPr>
                <w:b/>
                <w:color w:val="244061"/>
                <w:sz w:val="18"/>
                <w:szCs w:val="18"/>
              </w:rPr>
            </w:pPr>
            <w:r w:rsidRPr="00C95FF0">
              <w:rPr>
                <w:i/>
                <w:color w:val="244061"/>
                <w:sz w:val="18"/>
                <w:szCs w:val="18"/>
              </w:rPr>
              <w:t>Se completează cu adresa de posta electronica a persoanei de contact.</w:t>
            </w:r>
          </w:p>
        </w:tc>
      </w:tr>
    </w:tbl>
    <w:p w14:paraId="3F0864A9" w14:textId="77777777" w:rsidR="008B4C19" w:rsidRPr="00CB0A52" w:rsidRDefault="008B4C19" w:rsidP="008D6AFD">
      <w:pPr>
        <w:spacing w:after="0" w:line="240" w:lineRule="auto"/>
        <w:rPr>
          <w:b/>
          <w:color w:val="244061"/>
          <w:sz w:val="18"/>
          <w:szCs w:val="18"/>
        </w:rPr>
      </w:pPr>
    </w:p>
    <w:p w14:paraId="400A7FE3"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7" w:name="_Toc49849331"/>
      <w:r w:rsidRPr="00CB0A52">
        <w:rPr>
          <w:rFonts w:ascii="Calibri" w:hAnsi="Calibri"/>
          <w:color w:val="244061"/>
          <w:sz w:val="18"/>
          <w:szCs w:val="18"/>
        </w:rPr>
        <w:t>5. Capacitate solicitant</w:t>
      </w:r>
      <w:bookmarkEnd w:id="7"/>
    </w:p>
    <w:p w14:paraId="6DD8EECB" w14:textId="77777777" w:rsidR="008B4C19" w:rsidRPr="00CB0A52" w:rsidRDefault="008B4C19" w:rsidP="008D6AFD">
      <w:pPr>
        <w:spacing w:after="0" w:line="240" w:lineRule="auto"/>
        <w:rPr>
          <w:bCs/>
          <w:i/>
          <w:color w:val="244061"/>
          <w:sz w:val="18"/>
          <w:szCs w:val="18"/>
        </w:rPr>
      </w:pPr>
      <w:r w:rsidRPr="00CB0A52">
        <w:rPr>
          <w:bCs/>
          <w:i/>
          <w:color w:val="244061"/>
          <w:sz w:val="18"/>
          <w:szCs w:val="18"/>
        </w:rPr>
        <w:t>Se completează atât pentru lider, cât și pentru fiecare membru al parteneriatului</w:t>
      </w:r>
    </w:p>
    <w:p w14:paraId="364DDEF4" w14:textId="77777777" w:rsidR="008B4C19" w:rsidRPr="00CB0A52" w:rsidRDefault="008B4C19" w:rsidP="008D6AFD">
      <w:pPr>
        <w:spacing w:after="0" w:line="240" w:lineRule="auto"/>
        <w:rPr>
          <w:b/>
          <w:bCs/>
          <w:color w:val="244061"/>
          <w:sz w:val="18"/>
          <w:szCs w:val="18"/>
        </w:rPr>
      </w:pPr>
    </w:p>
    <w:p w14:paraId="646EFE32"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42B1AB42" w14:textId="77777777" w:rsidTr="00C95FF0">
        <w:tc>
          <w:tcPr>
            <w:tcW w:w="9288" w:type="dxa"/>
          </w:tcPr>
          <w:p w14:paraId="111AAFEA" w14:textId="77777777" w:rsidR="008B4C19" w:rsidRPr="00C95FF0" w:rsidRDefault="008B4C19" w:rsidP="00C95FF0">
            <w:pPr>
              <w:spacing w:after="0" w:line="240" w:lineRule="auto"/>
              <w:rPr>
                <w:bCs/>
                <w:i/>
                <w:color w:val="244061"/>
                <w:sz w:val="18"/>
                <w:szCs w:val="18"/>
              </w:rPr>
            </w:pPr>
            <w:r w:rsidRPr="00C95FF0">
              <w:rPr>
                <w:bCs/>
                <w:i/>
                <w:color w:val="244061"/>
                <w:sz w:val="18"/>
                <w:szCs w:val="18"/>
              </w:rPr>
              <w:t>Se selectează din nomenclator in funcție de sursa de finanţare a entității</w:t>
            </w:r>
          </w:p>
          <w:p w14:paraId="47DB5F20" w14:textId="77777777" w:rsidR="008B4C19" w:rsidRPr="00C95FF0" w:rsidRDefault="008B4C19" w:rsidP="00C95FF0">
            <w:pPr>
              <w:pStyle w:val="ListParagraph"/>
              <w:numPr>
                <w:ilvl w:val="0"/>
                <w:numId w:val="16"/>
              </w:numPr>
              <w:spacing w:after="0" w:line="240" w:lineRule="auto"/>
              <w:rPr>
                <w:bCs/>
                <w:i/>
                <w:color w:val="244061"/>
                <w:sz w:val="18"/>
                <w:szCs w:val="18"/>
              </w:rPr>
            </w:pPr>
            <w:r w:rsidRPr="00C95FF0">
              <w:rPr>
                <w:bCs/>
                <w:i/>
                <w:color w:val="244061"/>
                <w:sz w:val="18"/>
                <w:szCs w:val="18"/>
              </w:rPr>
              <w:t>Buget local</w:t>
            </w:r>
          </w:p>
          <w:p w14:paraId="45DD3487" w14:textId="77777777" w:rsidR="008B4C19" w:rsidRPr="00C95FF0" w:rsidRDefault="008B4C19" w:rsidP="00C95FF0">
            <w:pPr>
              <w:pStyle w:val="ListParagraph"/>
              <w:numPr>
                <w:ilvl w:val="0"/>
                <w:numId w:val="16"/>
              </w:numPr>
              <w:spacing w:after="0" w:line="240" w:lineRule="auto"/>
              <w:rPr>
                <w:bCs/>
                <w:i/>
                <w:color w:val="244061"/>
                <w:sz w:val="18"/>
                <w:szCs w:val="18"/>
              </w:rPr>
            </w:pPr>
            <w:r w:rsidRPr="00C95FF0">
              <w:rPr>
                <w:bCs/>
                <w:i/>
                <w:color w:val="244061"/>
                <w:sz w:val="18"/>
                <w:szCs w:val="18"/>
              </w:rPr>
              <w:t>Buget de stat</w:t>
            </w:r>
          </w:p>
          <w:p w14:paraId="5234FA14" w14:textId="77777777" w:rsidR="008B4C19" w:rsidRPr="00C95FF0" w:rsidRDefault="008B4C19" w:rsidP="00C95FF0">
            <w:pPr>
              <w:pStyle w:val="ListParagraph"/>
              <w:numPr>
                <w:ilvl w:val="0"/>
                <w:numId w:val="16"/>
              </w:numPr>
              <w:spacing w:after="0" w:line="240" w:lineRule="auto"/>
              <w:rPr>
                <w:bCs/>
                <w:i/>
                <w:color w:val="244061"/>
                <w:sz w:val="18"/>
                <w:szCs w:val="18"/>
              </w:rPr>
            </w:pPr>
            <w:r w:rsidRPr="00C95FF0">
              <w:rPr>
                <w:bCs/>
                <w:i/>
                <w:color w:val="244061"/>
                <w:sz w:val="18"/>
                <w:szCs w:val="18"/>
              </w:rPr>
              <w:t>Bugetul asigurărilor sociale</w:t>
            </w:r>
          </w:p>
          <w:p w14:paraId="556AC5B4" w14:textId="77777777" w:rsidR="008B4C19" w:rsidRPr="00C95FF0" w:rsidRDefault="008B4C19" w:rsidP="00C95FF0">
            <w:pPr>
              <w:pStyle w:val="ListParagraph"/>
              <w:numPr>
                <w:ilvl w:val="0"/>
                <w:numId w:val="16"/>
              </w:numPr>
              <w:spacing w:after="0" w:line="240" w:lineRule="auto"/>
              <w:rPr>
                <w:bCs/>
                <w:i/>
                <w:color w:val="244061"/>
                <w:sz w:val="18"/>
                <w:szCs w:val="18"/>
              </w:rPr>
            </w:pPr>
            <w:r w:rsidRPr="00C95FF0">
              <w:rPr>
                <w:bCs/>
                <w:i/>
                <w:color w:val="244061"/>
                <w:sz w:val="18"/>
                <w:szCs w:val="18"/>
              </w:rPr>
              <w:t>Venituri proprii ale autorității publice</w:t>
            </w:r>
          </w:p>
          <w:p w14:paraId="7C2F6E91" w14:textId="77777777" w:rsidR="008B4C19" w:rsidRPr="00C95FF0" w:rsidRDefault="008B4C19" w:rsidP="00C95FF0">
            <w:pPr>
              <w:pStyle w:val="ListParagraph"/>
              <w:numPr>
                <w:ilvl w:val="0"/>
                <w:numId w:val="16"/>
              </w:numPr>
              <w:spacing w:after="0" w:line="240" w:lineRule="auto"/>
              <w:rPr>
                <w:b/>
                <w:color w:val="244061"/>
                <w:sz w:val="18"/>
                <w:szCs w:val="18"/>
                <w:u w:val="single"/>
              </w:rPr>
            </w:pPr>
            <w:r w:rsidRPr="00C95FF0">
              <w:rPr>
                <w:bCs/>
                <w:i/>
                <w:color w:val="244061"/>
                <w:sz w:val="18"/>
                <w:szCs w:val="18"/>
              </w:rPr>
              <w:t>Contribuție privată</w:t>
            </w:r>
          </w:p>
        </w:tc>
      </w:tr>
    </w:tbl>
    <w:p w14:paraId="3503E31C" w14:textId="77777777" w:rsidR="008B4C19" w:rsidRPr="00CB0A52" w:rsidRDefault="008B4C19" w:rsidP="008D6AFD">
      <w:pPr>
        <w:spacing w:after="0" w:line="240" w:lineRule="auto"/>
        <w:rPr>
          <w:b/>
          <w:bCs/>
          <w:color w:val="244061"/>
          <w:sz w:val="18"/>
          <w:szCs w:val="18"/>
        </w:rPr>
      </w:pPr>
    </w:p>
    <w:p w14:paraId="712C84BB"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Calitatea entității în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451124CA" w14:textId="77777777" w:rsidTr="00C95FF0">
        <w:trPr>
          <w:trHeight w:val="358"/>
        </w:trPr>
        <w:tc>
          <w:tcPr>
            <w:tcW w:w="9572" w:type="dxa"/>
          </w:tcPr>
          <w:p w14:paraId="53ECF8C9" w14:textId="77777777" w:rsidR="008B4C19" w:rsidRPr="00C95FF0" w:rsidRDefault="008B4C19" w:rsidP="00C95FF0">
            <w:pPr>
              <w:spacing w:after="0" w:line="240" w:lineRule="auto"/>
              <w:rPr>
                <w:bCs/>
                <w:i/>
                <w:color w:val="244061"/>
                <w:sz w:val="18"/>
                <w:szCs w:val="18"/>
              </w:rPr>
            </w:pPr>
            <w:r w:rsidRPr="00C95FF0">
              <w:rPr>
                <w:bCs/>
                <w:i/>
                <w:color w:val="244061"/>
                <w:sz w:val="18"/>
                <w:szCs w:val="18"/>
              </w:rPr>
              <w:t>Se selectează din nomenclator.</w:t>
            </w:r>
          </w:p>
        </w:tc>
      </w:tr>
    </w:tbl>
    <w:p w14:paraId="3DBD3732"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274DC5D6" w14:textId="77777777" w:rsidTr="00C95FF0">
        <w:tc>
          <w:tcPr>
            <w:tcW w:w="9288" w:type="dxa"/>
          </w:tcPr>
          <w:p w14:paraId="1EFB3C87" w14:textId="77777777" w:rsidR="008B4C19" w:rsidRPr="00C95FF0" w:rsidRDefault="008B4C19" w:rsidP="00C95FF0">
            <w:pPr>
              <w:spacing w:after="0" w:line="240" w:lineRule="auto"/>
              <w:rPr>
                <w:b/>
                <w:color w:val="244061"/>
                <w:sz w:val="18"/>
                <w:szCs w:val="18"/>
              </w:rPr>
            </w:pPr>
            <w:r w:rsidRPr="00C95FF0">
              <w:rPr>
                <w:bCs/>
                <w:i/>
                <w:color w:val="244061"/>
                <w:sz w:val="18"/>
                <w:szCs w:val="18"/>
              </w:rPr>
              <w:t>Se selectează din nomenclator – Daca acesta este activ (in cazul in care nu este obligatoriu acesta va fi gol)</w:t>
            </w:r>
          </w:p>
        </w:tc>
      </w:tr>
    </w:tbl>
    <w:p w14:paraId="6DAB5E75"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3E0C16D1" w14:textId="77777777" w:rsidTr="00C95FF0">
        <w:tc>
          <w:tcPr>
            <w:tcW w:w="9288" w:type="dxa"/>
          </w:tcPr>
          <w:p w14:paraId="6253A5CA" w14:textId="77777777" w:rsidR="008B4C19" w:rsidRPr="00C95FF0" w:rsidRDefault="008B4C19" w:rsidP="00C95FF0">
            <w:pPr>
              <w:spacing w:after="0" w:line="240" w:lineRule="auto"/>
              <w:jc w:val="both"/>
              <w:rPr>
                <w:b/>
                <w:bCs/>
                <w:strike/>
                <w:color w:val="244061"/>
                <w:sz w:val="18"/>
                <w:szCs w:val="18"/>
              </w:rPr>
            </w:pPr>
            <w:r w:rsidRPr="00C95FF0">
              <w:rPr>
                <w:i/>
                <w:color w:val="244061"/>
                <w:sz w:val="18"/>
                <w:szCs w:val="18"/>
              </w:rPr>
              <w:t>NU se completeaza</w:t>
            </w:r>
            <w:r w:rsidRPr="00C95FF0">
              <w:rPr>
                <w:b/>
                <w:bCs/>
                <w:strike/>
                <w:color w:val="244061"/>
                <w:sz w:val="18"/>
                <w:szCs w:val="18"/>
              </w:rPr>
              <w:t xml:space="preserve"> </w:t>
            </w:r>
          </w:p>
        </w:tc>
      </w:tr>
    </w:tbl>
    <w:p w14:paraId="70D420FF"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8B4C19" w:rsidRPr="00C95FF0" w14:paraId="264CA6A2" w14:textId="77777777" w:rsidTr="00C95FF0">
        <w:tc>
          <w:tcPr>
            <w:tcW w:w="9356" w:type="dxa"/>
          </w:tcPr>
          <w:p w14:paraId="1502C502" w14:textId="77777777" w:rsidR="008B4C19" w:rsidRPr="00C95FF0" w:rsidRDefault="008B4C19" w:rsidP="00C95FF0">
            <w:pPr>
              <w:spacing w:after="0" w:line="240" w:lineRule="auto"/>
              <w:jc w:val="both"/>
              <w:rPr>
                <w:bCs/>
                <w:i/>
                <w:color w:val="244061"/>
                <w:sz w:val="18"/>
                <w:szCs w:val="18"/>
              </w:rPr>
            </w:pPr>
            <w:r w:rsidRPr="00C95FF0">
              <w:rPr>
                <w:i/>
                <w:color w:val="244061"/>
                <w:sz w:val="18"/>
                <w:szCs w:val="18"/>
              </w:rPr>
              <w:t xml:space="preserve">NU se completeaza </w:t>
            </w:r>
          </w:p>
        </w:tc>
      </w:tr>
    </w:tbl>
    <w:p w14:paraId="65A16493"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343A4B9C" w14:textId="77777777" w:rsidTr="00C95FF0">
        <w:tc>
          <w:tcPr>
            <w:tcW w:w="9288" w:type="dxa"/>
          </w:tcPr>
          <w:p w14:paraId="7B9C3F6E" w14:textId="77777777" w:rsidR="008B4C19" w:rsidRPr="00C95FF0" w:rsidRDefault="008B4C19" w:rsidP="00C95FF0">
            <w:pPr>
              <w:spacing w:after="0" w:line="240" w:lineRule="auto"/>
              <w:jc w:val="both"/>
              <w:rPr>
                <w:b/>
                <w:bCs/>
                <w:color w:val="244061"/>
                <w:sz w:val="18"/>
                <w:szCs w:val="18"/>
              </w:rPr>
            </w:pPr>
            <w:r w:rsidRPr="00C95FF0">
              <w:rPr>
                <w:i/>
                <w:color w:val="244061"/>
                <w:sz w:val="18"/>
                <w:szCs w:val="18"/>
              </w:rPr>
              <w:t>NU se completeaza</w:t>
            </w:r>
            <w:r w:rsidRPr="00C95FF0">
              <w:rPr>
                <w:b/>
                <w:bCs/>
                <w:color w:val="244061"/>
                <w:sz w:val="18"/>
                <w:szCs w:val="18"/>
              </w:rPr>
              <w:t xml:space="preserve"> </w:t>
            </w:r>
          </w:p>
        </w:tc>
      </w:tr>
    </w:tbl>
    <w:p w14:paraId="3B7361D6"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D06F647" w14:textId="77777777" w:rsidTr="00C95FF0">
        <w:tc>
          <w:tcPr>
            <w:tcW w:w="9288" w:type="dxa"/>
          </w:tcPr>
          <w:p w14:paraId="547D1121" w14:textId="77777777" w:rsidR="008B4C19" w:rsidRPr="00C95FF0" w:rsidRDefault="008B4C19" w:rsidP="00C95FF0">
            <w:pPr>
              <w:spacing w:after="0" w:line="240" w:lineRule="auto"/>
              <w:jc w:val="both"/>
              <w:rPr>
                <w:b/>
                <w:strike/>
                <w:color w:val="244061"/>
                <w:sz w:val="18"/>
                <w:szCs w:val="18"/>
              </w:rPr>
            </w:pPr>
            <w:r w:rsidRPr="00C95FF0">
              <w:rPr>
                <w:i/>
                <w:color w:val="244061"/>
                <w:sz w:val="18"/>
                <w:szCs w:val="18"/>
              </w:rPr>
              <w:t>NU se completeaza</w:t>
            </w:r>
          </w:p>
        </w:tc>
      </w:tr>
    </w:tbl>
    <w:p w14:paraId="6F22F315" w14:textId="77777777" w:rsidR="008B4C19" w:rsidRPr="00CB0A52" w:rsidRDefault="008B4C19" w:rsidP="00010939">
      <w:pPr>
        <w:spacing w:after="0" w:line="240" w:lineRule="auto"/>
        <w:rPr>
          <w:b/>
          <w:color w:val="244061"/>
          <w:sz w:val="18"/>
          <w:szCs w:val="18"/>
        </w:rPr>
      </w:pPr>
    </w:p>
    <w:p w14:paraId="2AD45F0C"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8" w:name="_Toc49849332"/>
      <w:r w:rsidRPr="00CB0A52">
        <w:rPr>
          <w:rFonts w:ascii="Calibri" w:hAnsi="Calibri"/>
          <w:color w:val="244061"/>
          <w:sz w:val="18"/>
          <w:szCs w:val="18"/>
        </w:rPr>
        <w:t>6. Localizare proiect</w:t>
      </w:r>
      <w:bookmarkEnd w:id="8"/>
    </w:p>
    <w:p w14:paraId="304F10EC" w14:textId="77777777" w:rsidR="008B4C19" w:rsidRPr="00CB0A52" w:rsidRDefault="008B4C19" w:rsidP="008D6AFD">
      <w:pPr>
        <w:spacing w:after="0" w:line="240" w:lineRule="auto"/>
        <w:rPr>
          <w:b/>
          <w:color w:val="244061"/>
          <w:sz w:val="18"/>
          <w:szCs w:val="18"/>
        </w:rPr>
      </w:pPr>
    </w:p>
    <w:p w14:paraId="64490519" w14:textId="77777777" w:rsidR="008B4C19" w:rsidRPr="00CB0A52" w:rsidRDefault="008B4C19" w:rsidP="008D6AFD">
      <w:pPr>
        <w:spacing w:after="0" w:line="240" w:lineRule="auto"/>
        <w:rPr>
          <w:b/>
          <w:color w:val="244061"/>
          <w:sz w:val="18"/>
          <w:szCs w:val="18"/>
        </w:rPr>
      </w:pPr>
      <w:r w:rsidRPr="00CB0A52">
        <w:rPr>
          <w:b/>
          <w:color w:val="244061"/>
          <w:sz w:val="18"/>
          <w:szCs w:val="18"/>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3888"/>
        <w:gridCol w:w="2350"/>
        <w:gridCol w:w="1135"/>
        <w:gridCol w:w="2102"/>
      </w:tblGrid>
      <w:tr w:rsidR="008B4C19" w:rsidRPr="00C95FF0" w14:paraId="7A434C2E" w14:textId="77777777" w:rsidTr="00665ECE">
        <w:trPr>
          <w:tblHeader/>
          <w:jc w:val="center"/>
        </w:trPr>
        <w:tc>
          <w:tcPr>
            <w:tcW w:w="2052" w:type="pct"/>
            <w:shd w:val="clear" w:color="auto" w:fill="C4C4C4"/>
            <w:tcMar>
              <w:top w:w="0" w:type="dxa"/>
              <w:left w:w="0" w:type="dxa"/>
              <w:bottom w:w="0" w:type="dxa"/>
              <w:right w:w="0" w:type="dxa"/>
            </w:tcMar>
            <w:vAlign w:val="center"/>
          </w:tcPr>
          <w:p w14:paraId="60558857"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Regiune</w:t>
            </w:r>
          </w:p>
        </w:tc>
        <w:tc>
          <w:tcPr>
            <w:tcW w:w="1240" w:type="pct"/>
            <w:shd w:val="clear" w:color="auto" w:fill="C4C4C4"/>
            <w:tcMar>
              <w:top w:w="0" w:type="dxa"/>
              <w:left w:w="0" w:type="dxa"/>
              <w:bottom w:w="0" w:type="dxa"/>
              <w:right w:w="0" w:type="dxa"/>
            </w:tcMar>
            <w:vAlign w:val="center"/>
          </w:tcPr>
          <w:p w14:paraId="4C5C5FE6"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Judet</w:t>
            </w:r>
          </w:p>
        </w:tc>
        <w:tc>
          <w:tcPr>
            <w:tcW w:w="599" w:type="pct"/>
            <w:shd w:val="clear" w:color="auto" w:fill="C4C4C4"/>
            <w:tcMar>
              <w:top w:w="0" w:type="dxa"/>
              <w:left w:w="0" w:type="dxa"/>
              <w:bottom w:w="0" w:type="dxa"/>
              <w:right w:w="0" w:type="dxa"/>
            </w:tcMar>
            <w:vAlign w:val="center"/>
          </w:tcPr>
          <w:p w14:paraId="0ED7E2C9"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Localitate</w:t>
            </w:r>
          </w:p>
        </w:tc>
        <w:tc>
          <w:tcPr>
            <w:tcW w:w="1109" w:type="pct"/>
            <w:shd w:val="clear" w:color="auto" w:fill="C4C4C4"/>
            <w:tcMar>
              <w:top w:w="0" w:type="dxa"/>
              <w:left w:w="0" w:type="dxa"/>
              <w:bottom w:w="0" w:type="dxa"/>
              <w:right w:w="0" w:type="dxa"/>
            </w:tcMar>
            <w:vAlign w:val="center"/>
          </w:tcPr>
          <w:p w14:paraId="0B23DF89" w14:textId="77777777" w:rsidR="008B4C19" w:rsidRPr="00C95FF0" w:rsidRDefault="008B4C19" w:rsidP="008D6AFD">
            <w:pPr>
              <w:spacing w:after="0" w:line="240" w:lineRule="auto"/>
              <w:jc w:val="center"/>
              <w:rPr>
                <w:b/>
                <w:bCs/>
                <w:color w:val="244061"/>
                <w:sz w:val="18"/>
                <w:szCs w:val="18"/>
              </w:rPr>
            </w:pPr>
            <w:r w:rsidRPr="00C95FF0">
              <w:rPr>
                <w:b/>
                <w:bCs/>
                <w:color w:val="244061"/>
                <w:sz w:val="18"/>
                <w:szCs w:val="18"/>
              </w:rPr>
              <w:t>Informații proiect</w:t>
            </w:r>
          </w:p>
        </w:tc>
      </w:tr>
      <w:tr w:rsidR="008B4C19" w:rsidRPr="00C95FF0" w14:paraId="7A224ECB" w14:textId="77777777" w:rsidTr="00665ECE">
        <w:trPr>
          <w:tblHeader/>
          <w:jc w:val="center"/>
        </w:trPr>
        <w:tc>
          <w:tcPr>
            <w:tcW w:w="2052" w:type="pct"/>
            <w:tcMar>
              <w:top w:w="0" w:type="dxa"/>
              <w:left w:w="0" w:type="dxa"/>
              <w:bottom w:w="0" w:type="dxa"/>
              <w:right w:w="0" w:type="dxa"/>
            </w:tcMar>
            <w:vAlign w:val="center"/>
          </w:tcPr>
          <w:p w14:paraId="02CE7082" w14:textId="77777777" w:rsidR="008B4C19" w:rsidRPr="00C95FF0" w:rsidRDefault="008B4C19" w:rsidP="008D6AFD">
            <w:pPr>
              <w:spacing w:after="0" w:line="240" w:lineRule="auto"/>
              <w:ind w:left="147" w:right="163"/>
              <w:jc w:val="both"/>
              <w:rPr>
                <w:i/>
                <w:color w:val="244061"/>
                <w:sz w:val="18"/>
                <w:szCs w:val="18"/>
              </w:rPr>
            </w:pPr>
            <w:r w:rsidRPr="00C95FF0">
              <w:rPr>
                <w:i/>
                <w:color w:val="244061"/>
                <w:sz w:val="18"/>
                <w:szCs w:val="18"/>
                <w:lang w:eastAsia="sk-SK"/>
              </w:rPr>
              <w:t>Se selectează mai întâi județul, apoi localitatea, iar sistemul va atribui automat regiunea/regiunile de dezvoltare unde va fi implementat proiectul propus spre finanțare</w:t>
            </w:r>
            <w:r w:rsidRPr="00C95FF0">
              <w:rPr>
                <w:i/>
                <w:color w:val="244061"/>
                <w:sz w:val="18"/>
                <w:szCs w:val="18"/>
              </w:rPr>
              <w:t>.</w:t>
            </w:r>
          </w:p>
          <w:p w14:paraId="44BEDF01" w14:textId="77777777" w:rsidR="008B4C19" w:rsidRPr="00C95FF0" w:rsidRDefault="008B4C19" w:rsidP="008D6AFD">
            <w:pPr>
              <w:spacing w:after="0" w:line="240" w:lineRule="auto"/>
              <w:ind w:left="147" w:right="163"/>
              <w:jc w:val="both"/>
              <w:rPr>
                <w:i/>
                <w:color w:val="244061"/>
                <w:sz w:val="18"/>
                <w:szCs w:val="18"/>
                <w:lang w:eastAsia="sk-SK"/>
              </w:rPr>
            </w:pPr>
            <w:r w:rsidRPr="00C95FF0">
              <w:rPr>
                <w:i/>
                <w:color w:val="244061"/>
                <w:sz w:val="18"/>
                <w:szCs w:val="18"/>
                <w:lang w:eastAsia="sk-SK"/>
              </w:rPr>
              <w:t>Dacă proiectul se implementează pe o arie mai largă, care străbate mai multe regiuni, județe sau localități, se vor menționa regiunile, județele, localitățile.</w:t>
            </w:r>
          </w:p>
        </w:tc>
        <w:tc>
          <w:tcPr>
            <w:tcW w:w="1240" w:type="pct"/>
            <w:tcMar>
              <w:top w:w="0" w:type="dxa"/>
              <w:left w:w="0" w:type="dxa"/>
              <w:bottom w:w="0" w:type="dxa"/>
              <w:right w:w="0" w:type="dxa"/>
            </w:tcMar>
            <w:vAlign w:val="center"/>
          </w:tcPr>
          <w:p w14:paraId="697DF08C" w14:textId="77777777" w:rsidR="008B4C19" w:rsidRPr="00C95FF0" w:rsidRDefault="008B4C19" w:rsidP="00CC4DB3">
            <w:pPr>
              <w:spacing w:after="0" w:line="240" w:lineRule="auto"/>
              <w:ind w:left="147" w:right="163"/>
              <w:jc w:val="both"/>
              <w:rPr>
                <w:i/>
                <w:color w:val="244061"/>
                <w:sz w:val="18"/>
                <w:szCs w:val="18"/>
                <w:lang w:eastAsia="sk-SK"/>
              </w:rPr>
            </w:pPr>
            <w:r w:rsidRPr="00C95FF0">
              <w:rPr>
                <w:i/>
                <w:color w:val="244061"/>
                <w:sz w:val="18"/>
                <w:szCs w:val="18"/>
                <w:lang w:eastAsia="sk-SK"/>
              </w:rPr>
              <w:t xml:space="preserve">Se va/vor selecta județul/județele </w:t>
            </w:r>
          </w:p>
          <w:p w14:paraId="1F820AC5" w14:textId="77777777" w:rsidR="008B4C19" w:rsidRPr="00C95FF0" w:rsidRDefault="008B4C19" w:rsidP="00CC4DB3">
            <w:pPr>
              <w:spacing w:after="0" w:line="240" w:lineRule="auto"/>
              <w:ind w:left="147" w:right="163"/>
              <w:jc w:val="both"/>
              <w:rPr>
                <w:i/>
                <w:color w:val="244061"/>
                <w:sz w:val="18"/>
                <w:szCs w:val="18"/>
                <w:lang w:eastAsia="sk-SK"/>
              </w:rPr>
            </w:pPr>
          </w:p>
          <w:p w14:paraId="5AE3EE39" w14:textId="77777777" w:rsidR="008B4C19" w:rsidRPr="00C95FF0" w:rsidRDefault="008B4C19" w:rsidP="00021D55">
            <w:pPr>
              <w:spacing w:after="0" w:line="240" w:lineRule="auto"/>
              <w:ind w:left="147" w:right="163"/>
              <w:jc w:val="both"/>
              <w:rPr>
                <w:i/>
                <w:color w:val="244061"/>
                <w:sz w:val="18"/>
                <w:szCs w:val="18"/>
                <w:lang w:eastAsia="sk-SK"/>
              </w:rPr>
            </w:pPr>
            <w:r w:rsidRPr="00C95FF0">
              <w:rPr>
                <w:i/>
                <w:color w:val="244061"/>
                <w:sz w:val="18"/>
                <w:szCs w:val="18"/>
                <w:lang w:eastAsia="sk-SK"/>
              </w:rPr>
              <w:t>În cazul in care proiectul se va implementa la nivel  național se vor selecta toate județele.</w:t>
            </w:r>
          </w:p>
        </w:tc>
        <w:tc>
          <w:tcPr>
            <w:tcW w:w="599" w:type="pct"/>
            <w:tcMar>
              <w:top w:w="0" w:type="dxa"/>
              <w:left w:w="0" w:type="dxa"/>
              <w:bottom w:w="0" w:type="dxa"/>
              <w:right w:w="0" w:type="dxa"/>
            </w:tcMar>
            <w:vAlign w:val="center"/>
          </w:tcPr>
          <w:p w14:paraId="7536E58F" w14:textId="77777777" w:rsidR="008B4C19" w:rsidRPr="00C95FF0" w:rsidRDefault="008B4C19" w:rsidP="00CC4DB3">
            <w:pPr>
              <w:spacing w:after="0" w:line="240" w:lineRule="auto"/>
              <w:ind w:left="147" w:right="163"/>
              <w:jc w:val="both"/>
              <w:rPr>
                <w:i/>
                <w:color w:val="244061"/>
                <w:sz w:val="18"/>
                <w:szCs w:val="18"/>
                <w:lang w:eastAsia="sk-SK"/>
              </w:rPr>
            </w:pPr>
            <w:r w:rsidRPr="00C95FF0">
              <w:rPr>
                <w:i/>
                <w:color w:val="244061"/>
                <w:sz w:val="18"/>
                <w:szCs w:val="18"/>
                <w:lang w:eastAsia="sk-SK"/>
              </w:rPr>
              <w:t>Se va/vor selecta localitatea/localitățile</w:t>
            </w:r>
          </w:p>
        </w:tc>
        <w:tc>
          <w:tcPr>
            <w:tcW w:w="1109" w:type="pct"/>
            <w:tcMar>
              <w:top w:w="0" w:type="dxa"/>
              <w:left w:w="0" w:type="dxa"/>
              <w:bottom w:w="0" w:type="dxa"/>
              <w:right w:w="0" w:type="dxa"/>
            </w:tcMar>
            <w:vAlign w:val="center"/>
          </w:tcPr>
          <w:p w14:paraId="56118B85" w14:textId="77777777" w:rsidR="008B4C19" w:rsidRPr="00C95FF0" w:rsidRDefault="008B4C19" w:rsidP="00AE5279">
            <w:pPr>
              <w:spacing w:after="0" w:line="240" w:lineRule="auto"/>
              <w:ind w:left="147" w:right="163"/>
              <w:jc w:val="both"/>
              <w:rPr>
                <w:i/>
                <w:color w:val="244061"/>
                <w:sz w:val="18"/>
                <w:szCs w:val="18"/>
                <w:lang w:eastAsia="sk-SK"/>
              </w:rPr>
            </w:pPr>
            <w:r w:rsidRPr="00C95FF0">
              <w:rPr>
                <w:i/>
                <w:color w:val="244061"/>
                <w:sz w:val="18"/>
                <w:szCs w:val="18"/>
                <w:lang w:eastAsia="sk-SK"/>
              </w:rPr>
              <w:t>Se va completa cu alte informații relevante despre localizarea proiectului, dacă acestea sunt solicitate expres in Ghid.</w:t>
            </w:r>
          </w:p>
        </w:tc>
      </w:tr>
    </w:tbl>
    <w:p w14:paraId="1135CE04" w14:textId="77777777" w:rsidR="008B4C19" w:rsidRPr="00CB0A52" w:rsidRDefault="008B4C19" w:rsidP="008D6AFD">
      <w:pPr>
        <w:spacing w:after="0" w:line="240" w:lineRule="auto"/>
        <w:rPr>
          <w:b/>
          <w:color w:val="244061"/>
          <w:sz w:val="18"/>
          <w:szCs w:val="18"/>
        </w:rPr>
      </w:pPr>
    </w:p>
    <w:p w14:paraId="582D2420"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9" w:name="_Toc49849333"/>
      <w:r w:rsidRPr="00CB0A52">
        <w:rPr>
          <w:rFonts w:ascii="Calibri" w:hAnsi="Calibri"/>
          <w:color w:val="244061"/>
          <w:sz w:val="18"/>
          <w:szCs w:val="18"/>
        </w:rPr>
        <w:t>7. Obiective proiect</w:t>
      </w:r>
      <w:bookmarkEnd w:id="9"/>
    </w:p>
    <w:p w14:paraId="56CFD410" w14:textId="77777777" w:rsidR="008B4C19" w:rsidRPr="00CB0A52" w:rsidRDefault="008B4C19" w:rsidP="008D6AFD">
      <w:pPr>
        <w:spacing w:after="0" w:line="240" w:lineRule="auto"/>
        <w:rPr>
          <w:b/>
          <w:color w:val="244061"/>
          <w:sz w:val="18"/>
          <w:szCs w:val="18"/>
        </w:rPr>
      </w:pPr>
    </w:p>
    <w:p w14:paraId="7E074DFD" w14:textId="77777777" w:rsidR="008B4C19" w:rsidRPr="00CB0A52" w:rsidRDefault="008B4C19" w:rsidP="008D6AFD">
      <w:pPr>
        <w:spacing w:after="0" w:line="240" w:lineRule="auto"/>
        <w:rPr>
          <w:b/>
          <w:color w:val="244061"/>
          <w:sz w:val="18"/>
          <w:szCs w:val="18"/>
        </w:rPr>
      </w:pPr>
      <w:r w:rsidRPr="00CB0A52">
        <w:rPr>
          <w:b/>
          <w:bCs/>
          <w:color w:val="244061"/>
          <w:sz w:val="18"/>
          <w:szCs w:val="18"/>
        </w:rPr>
        <w:t>Obiectivul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5090AE8" w14:textId="77777777" w:rsidTr="00C95FF0">
        <w:tc>
          <w:tcPr>
            <w:tcW w:w="9288" w:type="dxa"/>
          </w:tcPr>
          <w:p w14:paraId="7947DD7D" w14:textId="77777777" w:rsidR="008B4C19" w:rsidRPr="00C95FF0" w:rsidRDefault="008B4C19" w:rsidP="00C95FF0">
            <w:pPr>
              <w:spacing w:after="0" w:line="240" w:lineRule="auto"/>
              <w:ind w:right="163"/>
              <w:jc w:val="both"/>
              <w:rPr>
                <w:i/>
                <w:color w:val="244061"/>
                <w:sz w:val="18"/>
                <w:szCs w:val="18"/>
                <w:lang w:eastAsia="sk-SK"/>
              </w:rPr>
            </w:pPr>
            <w:r w:rsidRPr="00C95FF0">
              <w:rPr>
                <w:i/>
                <w:color w:val="244061"/>
                <w:sz w:val="18"/>
                <w:szCs w:val="18"/>
                <w:lang w:eastAsia="sk-SK"/>
              </w:rPr>
              <w:t>Se va prezenta si descrie obiectivul general ale proiectuluiş se va explica cum contribuie proiectul la realizarea obiectivului specific al programului si apelului specificând modul în care proiectul va genera un efect pozitiv pe termen lung</w:t>
            </w:r>
          </w:p>
        </w:tc>
      </w:tr>
    </w:tbl>
    <w:p w14:paraId="56F441EB" w14:textId="77777777" w:rsidR="008B4C19" w:rsidRPr="00CB0A52" w:rsidRDefault="008B4C19" w:rsidP="008D6AFD">
      <w:pPr>
        <w:spacing w:after="0" w:line="240" w:lineRule="auto"/>
        <w:ind w:left="147" w:right="163"/>
        <w:jc w:val="both"/>
        <w:rPr>
          <w:i/>
          <w:color w:val="244061"/>
          <w:sz w:val="18"/>
          <w:szCs w:val="18"/>
          <w:lang w:eastAsia="sk-SK"/>
        </w:rPr>
      </w:pPr>
    </w:p>
    <w:p w14:paraId="7391B3D4" w14:textId="77777777" w:rsidR="008B4C19" w:rsidRPr="00CB0A52" w:rsidRDefault="008B4C19" w:rsidP="008D6AFD">
      <w:pPr>
        <w:spacing w:after="0" w:line="240" w:lineRule="auto"/>
        <w:rPr>
          <w:b/>
          <w:bCs/>
          <w:color w:val="244061"/>
          <w:sz w:val="18"/>
          <w:szCs w:val="18"/>
        </w:rPr>
      </w:pPr>
      <w:r w:rsidRPr="00CB0A52">
        <w:rPr>
          <w:b/>
          <w:bCs/>
          <w:color w:val="244061"/>
          <w:sz w:val="18"/>
          <w:szCs w:val="18"/>
        </w:rPr>
        <w:t>Obiectivele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8B4C19" w:rsidRPr="00C95FF0" w14:paraId="7E0031BB" w14:textId="77777777" w:rsidTr="00C95FF0">
        <w:tc>
          <w:tcPr>
            <w:tcW w:w="959" w:type="dxa"/>
            <w:vAlign w:val="center"/>
          </w:tcPr>
          <w:p w14:paraId="37ACB597" w14:textId="77777777" w:rsidR="008B4C19" w:rsidRPr="00C95FF0" w:rsidRDefault="008B4C19" w:rsidP="00C95FF0">
            <w:pPr>
              <w:spacing w:after="0" w:line="240" w:lineRule="auto"/>
              <w:rPr>
                <w:rFonts w:cs="Segoe UI"/>
                <w:b/>
                <w:bCs/>
                <w:color w:val="244061"/>
                <w:sz w:val="18"/>
                <w:szCs w:val="18"/>
              </w:rPr>
            </w:pPr>
            <w:r w:rsidRPr="00C95FF0">
              <w:rPr>
                <w:rStyle w:val="ui-column-title1"/>
                <w:rFonts w:cs="Segoe UI"/>
                <w:b/>
                <w:bCs/>
                <w:color w:val="244061"/>
                <w:sz w:val="18"/>
                <w:szCs w:val="18"/>
              </w:rPr>
              <w:t>Nr. crt.</w:t>
            </w:r>
          </w:p>
        </w:tc>
        <w:tc>
          <w:tcPr>
            <w:tcW w:w="8329" w:type="dxa"/>
            <w:vAlign w:val="center"/>
          </w:tcPr>
          <w:p w14:paraId="77BF3925" w14:textId="77777777" w:rsidR="008B4C19" w:rsidRPr="00C95FF0" w:rsidRDefault="008B4C19" w:rsidP="00C95FF0">
            <w:pPr>
              <w:spacing w:after="0" w:line="240" w:lineRule="auto"/>
              <w:rPr>
                <w:rFonts w:cs="Segoe UI"/>
                <w:b/>
                <w:bCs/>
                <w:color w:val="244061"/>
                <w:sz w:val="18"/>
                <w:szCs w:val="18"/>
              </w:rPr>
            </w:pPr>
            <w:r w:rsidRPr="00C95FF0">
              <w:rPr>
                <w:rStyle w:val="ui-column-title1"/>
                <w:rFonts w:cs="Segoe UI"/>
                <w:b/>
                <w:bCs/>
                <w:color w:val="244061"/>
                <w:sz w:val="18"/>
                <w:szCs w:val="18"/>
              </w:rPr>
              <w:t>Descriere obiective specifice ale proiectului</w:t>
            </w:r>
          </w:p>
        </w:tc>
      </w:tr>
      <w:tr w:rsidR="008B4C19" w:rsidRPr="00C95FF0" w14:paraId="725EEE57" w14:textId="77777777" w:rsidTr="00C95FF0">
        <w:tc>
          <w:tcPr>
            <w:tcW w:w="959" w:type="dxa"/>
            <w:vAlign w:val="center"/>
          </w:tcPr>
          <w:p w14:paraId="6880C559" w14:textId="77777777" w:rsidR="008B4C19" w:rsidRPr="00C95FF0" w:rsidRDefault="008B4C19" w:rsidP="00C95FF0">
            <w:pPr>
              <w:spacing w:after="0" w:line="240" w:lineRule="auto"/>
              <w:rPr>
                <w:rStyle w:val="ui-column-title1"/>
                <w:rFonts w:cs="Segoe UI"/>
                <w:b/>
                <w:bCs/>
                <w:color w:val="244061"/>
                <w:sz w:val="18"/>
                <w:szCs w:val="18"/>
              </w:rPr>
            </w:pPr>
          </w:p>
        </w:tc>
        <w:tc>
          <w:tcPr>
            <w:tcW w:w="8329" w:type="dxa"/>
            <w:vAlign w:val="center"/>
          </w:tcPr>
          <w:p w14:paraId="2F1FCF42" w14:textId="77777777" w:rsidR="008B4C19" w:rsidRPr="00C95FF0" w:rsidRDefault="008B4C19" w:rsidP="00C95FF0">
            <w:pPr>
              <w:spacing w:after="0" w:line="240" w:lineRule="auto"/>
              <w:ind w:right="163"/>
              <w:jc w:val="both"/>
              <w:rPr>
                <w:rStyle w:val="ui-column-title1"/>
                <w:i/>
                <w:color w:val="244061"/>
                <w:sz w:val="18"/>
                <w:szCs w:val="18"/>
                <w:lang w:eastAsia="sk-SK"/>
              </w:rPr>
            </w:pPr>
            <w:r w:rsidRPr="00C95FF0">
              <w:rPr>
                <w:i/>
                <w:color w:val="244061"/>
                <w:sz w:val="18"/>
                <w:szCs w:val="18"/>
                <w:lang w:eastAsia="sk-SK"/>
              </w:rPr>
              <w:t>Se vor formula obiectivele specifice ale proiectului. Obiectivele trebuie să fie formulate clar, cuantificate și în strânsă corelare cu activităţile şi rezultatele (output) prevăzute a se realiza/obține.</w:t>
            </w:r>
          </w:p>
        </w:tc>
      </w:tr>
    </w:tbl>
    <w:p w14:paraId="3EEA77DE" w14:textId="77777777" w:rsidR="008B4C19" w:rsidRPr="00CB0A52" w:rsidRDefault="008B4C19" w:rsidP="008D6AFD">
      <w:pPr>
        <w:spacing w:after="0" w:line="240" w:lineRule="auto"/>
        <w:rPr>
          <w:b/>
          <w:color w:val="244061"/>
          <w:sz w:val="18"/>
          <w:szCs w:val="18"/>
        </w:rPr>
      </w:pPr>
    </w:p>
    <w:p w14:paraId="440547A8"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0" w:name="_Toc49849334"/>
      <w:r w:rsidRPr="00CB0A52">
        <w:rPr>
          <w:rFonts w:ascii="Calibri" w:hAnsi="Calibri"/>
          <w:color w:val="244061"/>
          <w:sz w:val="18"/>
          <w:szCs w:val="18"/>
        </w:rPr>
        <w:t>8. Rezultate așteptate</w:t>
      </w:r>
      <w:bookmarkEnd w:id="10"/>
    </w:p>
    <w:p w14:paraId="199AC0DD" w14:textId="77777777" w:rsidR="008B4C19" w:rsidRPr="00CB0A52" w:rsidRDefault="008B4C19" w:rsidP="00F15649">
      <w:pPr>
        <w:spacing w:after="0" w:line="240" w:lineRule="auto"/>
        <w:ind w:left="147" w:right="163"/>
        <w:jc w:val="both"/>
        <w:rPr>
          <w:i/>
          <w:color w:val="244061"/>
          <w:sz w:val="18"/>
          <w:szCs w:val="18"/>
          <w:lang w:eastAsia="sk-SK"/>
        </w:rPr>
      </w:pPr>
      <w:r w:rsidRPr="00CB0A52">
        <w:rPr>
          <w:i/>
          <w:color w:val="244061"/>
          <w:sz w:val="18"/>
          <w:szCs w:val="18"/>
          <w:lang w:eastAsia="sk-SK"/>
        </w:rPr>
        <w:t>Se completează pentru fiecare componentă.</w:t>
      </w:r>
    </w:p>
    <w:p w14:paraId="60E5A70A"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8B4C19" w:rsidRPr="00C95FF0" w14:paraId="04EB6600" w14:textId="77777777" w:rsidTr="00C95FF0">
        <w:tc>
          <w:tcPr>
            <w:tcW w:w="959" w:type="dxa"/>
            <w:vAlign w:val="center"/>
          </w:tcPr>
          <w:p w14:paraId="654612C8" w14:textId="77777777" w:rsidR="008B4C19" w:rsidRPr="00C95FF0" w:rsidRDefault="008B4C19" w:rsidP="00C95FF0">
            <w:pPr>
              <w:spacing w:after="0" w:line="240" w:lineRule="auto"/>
              <w:rPr>
                <w:rStyle w:val="ui-column-title1"/>
                <w:rFonts w:cs="Segoe UI"/>
                <w:b/>
                <w:bCs/>
                <w:color w:val="244061"/>
                <w:sz w:val="18"/>
                <w:szCs w:val="18"/>
              </w:rPr>
            </w:pPr>
            <w:r w:rsidRPr="00C95FF0">
              <w:rPr>
                <w:rStyle w:val="ui-column-title1"/>
                <w:rFonts w:cs="Segoe UI"/>
                <w:b/>
                <w:bCs/>
                <w:color w:val="244061"/>
                <w:sz w:val="18"/>
                <w:szCs w:val="18"/>
              </w:rPr>
              <w:t>Nr. crt.</w:t>
            </w:r>
          </w:p>
        </w:tc>
        <w:tc>
          <w:tcPr>
            <w:tcW w:w="8329" w:type="dxa"/>
            <w:vAlign w:val="center"/>
          </w:tcPr>
          <w:p w14:paraId="4C4B6EED" w14:textId="77777777" w:rsidR="008B4C19" w:rsidRPr="00C95FF0" w:rsidRDefault="008B4C19" w:rsidP="00C95FF0">
            <w:pPr>
              <w:spacing w:after="0" w:line="240" w:lineRule="auto"/>
              <w:rPr>
                <w:rStyle w:val="ui-column-title1"/>
                <w:rFonts w:cs="Segoe UI"/>
                <w:b/>
                <w:bCs/>
                <w:color w:val="244061"/>
                <w:sz w:val="18"/>
                <w:szCs w:val="18"/>
              </w:rPr>
            </w:pPr>
            <w:r w:rsidRPr="00C95FF0">
              <w:rPr>
                <w:rStyle w:val="ui-column-title1"/>
                <w:rFonts w:cs="Segoe UI"/>
                <w:b/>
                <w:bCs/>
                <w:color w:val="244061"/>
                <w:sz w:val="18"/>
                <w:szCs w:val="18"/>
              </w:rPr>
              <w:t>Detalii rezultat</w:t>
            </w:r>
          </w:p>
        </w:tc>
      </w:tr>
      <w:tr w:rsidR="008B4C19" w:rsidRPr="00C95FF0" w14:paraId="06A42591" w14:textId="77777777" w:rsidTr="00C95FF0">
        <w:tc>
          <w:tcPr>
            <w:tcW w:w="959" w:type="dxa"/>
            <w:vAlign w:val="center"/>
          </w:tcPr>
          <w:p w14:paraId="55B4B0B1" w14:textId="77777777" w:rsidR="008B4C19" w:rsidRPr="00C95FF0" w:rsidRDefault="008B4C19" w:rsidP="00C95FF0">
            <w:pPr>
              <w:spacing w:after="0" w:line="240" w:lineRule="auto"/>
              <w:rPr>
                <w:b/>
                <w:bCs/>
                <w:color w:val="244061"/>
                <w:sz w:val="18"/>
                <w:szCs w:val="18"/>
              </w:rPr>
            </w:pPr>
            <w:r w:rsidRPr="00C95FF0">
              <w:rPr>
                <w:b/>
                <w:bCs/>
                <w:color w:val="244061"/>
                <w:sz w:val="18"/>
                <w:szCs w:val="18"/>
              </w:rPr>
              <w:t>1</w:t>
            </w:r>
          </w:p>
        </w:tc>
        <w:tc>
          <w:tcPr>
            <w:tcW w:w="8329" w:type="dxa"/>
            <w:vAlign w:val="center"/>
          </w:tcPr>
          <w:p w14:paraId="0FEB53F7" w14:textId="77777777" w:rsidR="008B4C19" w:rsidRPr="00C95FF0" w:rsidRDefault="008B4C19" w:rsidP="00C95FF0">
            <w:pPr>
              <w:spacing w:after="0" w:line="240" w:lineRule="auto"/>
              <w:ind w:right="163"/>
              <w:jc w:val="both"/>
              <w:rPr>
                <w:i/>
                <w:color w:val="244061"/>
                <w:sz w:val="18"/>
                <w:szCs w:val="18"/>
                <w:lang w:eastAsia="sk-SK"/>
              </w:rPr>
            </w:pPr>
            <w:r w:rsidRPr="00C95FF0">
              <w:rPr>
                <w:i/>
                <w:color w:val="244061"/>
                <w:sz w:val="18"/>
                <w:szCs w:val="18"/>
                <w:lang w:eastAsia="sk-SK"/>
              </w:rPr>
              <w:t>Se vor detalia separat rezultatele preconizate a fi obținute ca urmare a efectuării activităților proiectului. Fiecare rezultat va fi corelat cu activitatea/sub activitatea de la care provine.</w:t>
            </w:r>
          </w:p>
          <w:p w14:paraId="5200E027" w14:textId="77777777" w:rsidR="008B4C19" w:rsidRPr="00C95FF0" w:rsidRDefault="008B4C19" w:rsidP="00C95FF0">
            <w:pPr>
              <w:spacing w:after="0" w:line="240" w:lineRule="auto"/>
              <w:ind w:right="163"/>
              <w:jc w:val="both"/>
              <w:rPr>
                <w:i/>
                <w:color w:val="244061"/>
                <w:sz w:val="18"/>
                <w:szCs w:val="18"/>
                <w:lang w:eastAsia="sk-SK"/>
              </w:rPr>
            </w:pPr>
            <w:r w:rsidRPr="00C95FF0">
              <w:rPr>
                <w:i/>
                <w:color w:val="244061"/>
                <w:sz w:val="18"/>
                <w:szCs w:val="18"/>
                <w:lang w:eastAsia="sk-SK"/>
              </w:rPr>
              <w:t>Rezultatele proiectului trebuie să reprezinte îmbunătăţiri/beneficii reale care determină în mod direct realizarea obiectivelor proiectului. În acest sens, trebuie să descrieţi rezultatele, corelate, cu tintele si indicatorii de realizare imediată şi cu indicatorii de rezultat .</w:t>
            </w:r>
          </w:p>
        </w:tc>
      </w:tr>
    </w:tbl>
    <w:p w14:paraId="6241E6A5" w14:textId="77777777" w:rsidR="008B4C19" w:rsidRPr="00CB0A52" w:rsidRDefault="008B4C19" w:rsidP="008D6AFD">
      <w:pPr>
        <w:spacing w:after="0" w:line="240" w:lineRule="auto"/>
        <w:rPr>
          <w:b/>
          <w:color w:val="244061"/>
          <w:sz w:val="18"/>
          <w:szCs w:val="18"/>
        </w:rPr>
      </w:pPr>
    </w:p>
    <w:p w14:paraId="153A1FE9"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1" w:name="_Toc49849335"/>
      <w:r w:rsidRPr="00CB0A52">
        <w:rPr>
          <w:rFonts w:ascii="Calibri" w:hAnsi="Calibri"/>
          <w:color w:val="244061"/>
          <w:sz w:val="18"/>
          <w:szCs w:val="18"/>
        </w:rPr>
        <w:lastRenderedPageBreak/>
        <w:t>9. Context</w:t>
      </w:r>
      <w:bookmarkEnd w:id="11"/>
    </w:p>
    <w:p w14:paraId="71E6EA8F"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2484CB6" w14:textId="77777777" w:rsidTr="00C95FF0">
        <w:tc>
          <w:tcPr>
            <w:tcW w:w="9288" w:type="dxa"/>
          </w:tcPr>
          <w:p w14:paraId="42C163A3"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În cadrul acestei secțiuni se vor prezenta următoarele:</w:t>
            </w:r>
          </w:p>
          <w:p w14:paraId="10184F71" w14:textId="77777777" w:rsidR="008B4C19" w:rsidRPr="00C95FF0" w:rsidRDefault="008B4C19" w:rsidP="00C95FF0">
            <w:pPr>
              <w:pStyle w:val="ListParagraph"/>
              <w:numPr>
                <w:ilvl w:val="0"/>
                <w:numId w:val="41"/>
              </w:numPr>
              <w:spacing w:after="0" w:line="240" w:lineRule="auto"/>
              <w:jc w:val="both"/>
              <w:rPr>
                <w:i/>
                <w:color w:val="244061"/>
                <w:sz w:val="18"/>
                <w:szCs w:val="18"/>
              </w:rPr>
            </w:pPr>
            <w:r w:rsidRPr="00C95FF0">
              <w:rPr>
                <w:i/>
                <w:color w:val="244061"/>
                <w:sz w:val="18"/>
                <w:szCs w:val="18"/>
              </w:rPr>
              <w:t>măsura în care proiectul contribuie la realizarea obiectivelor din documentele strategice relevante şi la soluționarea nevoilor specifice ale grupului țintă</w:t>
            </w:r>
          </w:p>
          <w:p w14:paraId="0FAC52C2" w14:textId="77777777" w:rsidR="008B4C19" w:rsidRPr="00C95FF0" w:rsidRDefault="008B4C19" w:rsidP="00C95FF0">
            <w:pPr>
              <w:pStyle w:val="ListParagraph"/>
              <w:numPr>
                <w:ilvl w:val="0"/>
                <w:numId w:val="41"/>
              </w:numPr>
              <w:spacing w:after="0" w:line="240" w:lineRule="auto"/>
              <w:jc w:val="both"/>
              <w:rPr>
                <w:i/>
                <w:color w:val="244061"/>
                <w:sz w:val="18"/>
                <w:szCs w:val="18"/>
              </w:rPr>
            </w:pPr>
            <w:r w:rsidRPr="00C95FF0">
              <w:rPr>
                <w:i/>
                <w:color w:val="244061"/>
                <w:sz w:val="18"/>
                <w:szCs w:val="18"/>
              </w:rPr>
              <w:t>contributia proiectului la îndeplinirea obiectivelor din documentele strategice relevante pentru proiect (Strategia Guvernului României de Incluziune a Cetățenilor Români aparținând Minorității Romilor 2012-2020, Strategia Națională privind Reducerea Părăsirii Timpurii a Școlii etc.);</w:t>
            </w:r>
          </w:p>
          <w:p w14:paraId="60EF9280" w14:textId="77777777" w:rsidR="008B4C19" w:rsidRPr="00C95FF0" w:rsidRDefault="008B4C19" w:rsidP="00C95FF0">
            <w:pPr>
              <w:pStyle w:val="ListParagraph"/>
              <w:numPr>
                <w:ilvl w:val="0"/>
                <w:numId w:val="41"/>
              </w:numPr>
              <w:spacing w:after="0" w:line="240" w:lineRule="auto"/>
              <w:jc w:val="both"/>
              <w:rPr>
                <w:i/>
                <w:color w:val="244061"/>
                <w:sz w:val="18"/>
                <w:szCs w:val="18"/>
              </w:rPr>
            </w:pPr>
            <w:r w:rsidRPr="00C95FF0">
              <w:rPr>
                <w:i/>
                <w:color w:val="244061"/>
                <w:sz w:val="18"/>
                <w:szCs w:val="18"/>
              </w:rPr>
              <w:t xml:space="preserve">nevoia identificată la nivelul comunitatii marginalizate </w:t>
            </w:r>
          </w:p>
          <w:p w14:paraId="61D410EA" w14:textId="77777777" w:rsidR="008B4C19" w:rsidRPr="00C95FF0" w:rsidRDefault="008B4C19" w:rsidP="00C95FF0">
            <w:pPr>
              <w:pStyle w:val="ListParagraph"/>
              <w:numPr>
                <w:ilvl w:val="0"/>
                <w:numId w:val="41"/>
              </w:numPr>
              <w:spacing w:after="0" w:line="240" w:lineRule="auto"/>
              <w:jc w:val="both"/>
              <w:rPr>
                <w:i/>
                <w:color w:val="244061"/>
                <w:sz w:val="18"/>
                <w:szCs w:val="18"/>
              </w:rPr>
            </w:pPr>
            <w:r w:rsidRPr="00C95FF0">
              <w:rPr>
                <w:i/>
                <w:color w:val="244061"/>
                <w:sz w:val="18"/>
                <w:szCs w:val="18"/>
              </w:rPr>
              <w:t>aspecte detaliate legate de localizarea proiectului</w:t>
            </w:r>
          </w:p>
          <w:p w14:paraId="1F99C7BD" w14:textId="77777777" w:rsidR="008B4C19" w:rsidRPr="00C95FF0" w:rsidRDefault="008B4C19" w:rsidP="00C95FF0">
            <w:pPr>
              <w:pStyle w:val="ListParagraph"/>
              <w:numPr>
                <w:ilvl w:val="0"/>
                <w:numId w:val="41"/>
              </w:numPr>
              <w:spacing w:after="0" w:line="240" w:lineRule="auto"/>
              <w:jc w:val="both"/>
              <w:rPr>
                <w:i/>
                <w:color w:val="244061"/>
                <w:sz w:val="18"/>
                <w:szCs w:val="18"/>
              </w:rPr>
            </w:pPr>
            <w:r w:rsidRPr="00C95FF0">
              <w:rPr>
                <w:i/>
                <w:color w:val="244061"/>
                <w:sz w:val="18"/>
                <w:szCs w:val="18"/>
              </w:rPr>
              <w:t xml:space="preserve">soluţia adoptată şi justificarea acesteia pentru rezolvarea nevoii identificate </w:t>
            </w:r>
          </w:p>
          <w:p w14:paraId="69905242" w14:textId="77777777" w:rsidR="008B4C19" w:rsidRPr="00C95FF0" w:rsidRDefault="008B4C19" w:rsidP="00C95FF0">
            <w:pPr>
              <w:pStyle w:val="ListParagraph"/>
              <w:numPr>
                <w:ilvl w:val="0"/>
                <w:numId w:val="41"/>
              </w:numPr>
              <w:spacing w:after="0" w:line="240" w:lineRule="auto"/>
              <w:jc w:val="both"/>
              <w:rPr>
                <w:i/>
                <w:color w:val="244061"/>
                <w:sz w:val="18"/>
                <w:szCs w:val="18"/>
              </w:rPr>
            </w:pPr>
            <w:r w:rsidRPr="00C95FF0">
              <w:rPr>
                <w:i/>
                <w:color w:val="244061"/>
                <w:sz w:val="18"/>
                <w:szCs w:val="18"/>
              </w:rPr>
              <w:t>contextul implementării  proiectului.</w:t>
            </w:r>
          </w:p>
          <w:p w14:paraId="60B09B72" w14:textId="77777777" w:rsidR="008B4C19" w:rsidRPr="00C95FF0" w:rsidRDefault="008B4C19" w:rsidP="00C95FF0">
            <w:pPr>
              <w:pStyle w:val="ListParagraph"/>
              <w:numPr>
                <w:ilvl w:val="0"/>
                <w:numId w:val="41"/>
              </w:numPr>
              <w:spacing w:after="0" w:line="240" w:lineRule="auto"/>
              <w:jc w:val="both"/>
              <w:rPr>
                <w:i/>
                <w:color w:val="244061"/>
                <w:sz w:val="18"/>
                <w:szCs w:val="18"/>
              </w:rPr>
            </w:pPr>
            <w:r w:rsidRPr="00C95FF0">
              <w:rPr>
                <w:i/>
                <w:color w:val="244061"/>
                <w:sz w:val="18"/>
                <w:szCs w:val="18"/>
              </w:rPr>
              <w:t>modul în care se adresează problemele identificate în  secțiunea Justificarea proiectului</w:t>
            </w:r>
          </w:p>
        </w:tc>
      </w:tr>
    </w:tbl>
    <w:p w14:paraId="5AB3DC53" w14:textId="77777777" w:rsidR="008B4C19" w:rsidRPr="00CB0A52" w:rsidRDefault="008B4C19" w:rsidP="008D6AFD">
      <w:pPr>
        <w:spacing w:after="0" w:line="240" w:lineRule="auto"/>
        <w:rPr>
          <w:b/>
          <w:color w:val="244061"/>
          <w:sz w:val="18"/>
          <w:szCs w:val="18"/>
        </w:rPr>
      </w:pPr>
    </w:p>
    <w:p w14:paraId="41183FE2"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2" w:name="_Toc49849336"/>
      <w:r w:rsidRPr="00CB0A52">
        <w:rPr>
          <w:rFonts w:ascii="Calibri" w:hAnsi="Calibri"/>
          <w:color w:val="244061"/>
          <w:sz w:val="18"/>
          <w:szCs w:val="18"/>
        </w:rPr>
        <w:t>10. Justificare</w:t>
      </w:r>
      <w:bookmarkEnd w:id="12"/>
    </w:p>
    <w:p w14:paraId="5A5791DF"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1EB7C297" w14:textId="77777777" w:rsidTr="00C95FF0">
        <w:tc>
          <w:tcPr>
            <w:tcW w:w="9288" w:type="dxa"/>
          </w:tcPr>
          <w:p w14:paraId="6C8410DE" w14:textId="77777777" w:rsidR="008B4C19" w:rsidRPr="00C95FF0" w:rsidRDefault="008B4C19" w:rsidP="00C95FF0">
            <w:pPr>
              <w:spacing w:after="0" w:line="240" w:lineRule="auto"/>
              <w:rPr>
                <w:i/>
                <w:color w:val="244061"/>
                <w:sz w:val="18"/>
                <w:szCs w:val="18"/>
              </w:rPr>
            </w:pPr>
            <w:r w:rsidRPr="00C95FF0">
              <w:rPr>
                <w:i/>
                <w:color w:val="244061"/>
                <w:sz w:val="18"/>
                <w:szCs w:val="18"/>
              </w:rPr>
              <w:t>În vederea justificării proiectului, se vor prezenta:</w:t>
            </w:r>
          </w:p>
          <w:p w14:paraId="21881454" w14:textId="77777777" w:rsidR="008B4C19" w:rsidRPr="00C95FF0" w:rsidRDefault="008B4C19" w:rsidP="00C95FF0">
            <w:pPr>
              <w:pStyle w:val="ListParagraph"/>
              <w:numPr>
                <w:ilvl w:val="0"/>
                <w:numId w:val="42"/>
              </w:numPr>
              <w:spacing w:after="0" w:line="240" w:lineRule="auto"/>
              <w:rPr>
                <w:i/>
                <w:color w:val="244061"/>
                <w:sz w:val="18"/>
                <w:szCs w:val="18"/>
              </w:rPr>
            </w:pPr>
            <w:r w:rsidRPr="00C95FF0">
              <w:rPr>
                <w:i/>
                <w:color w:val="244061"/>
                <w:sz w:val="18"/>
                <w:szCs w:val="18"/>
              </w:rPr>
              <w:t>Principalele probleme care justifică intervențiile; În această secţiune va rugam sa detaliați argumentele care trebuie să arate de ce problema/problemele menţionate sunt o prioritate pentru comunitate, ce implicaţii negative afectează grupul ţintă, care sunt consecinţele nesoluţionării problemei, de ce este necesar pentru acel grup ţintă, precum şi modalitatea în care activităţile şi obiectivele proiectului contribuie la soluţionarea necesităţilor specifice ale grupului ţintă specificate;</w:t>
            </w:r>
          </w:p>
          <w:p w14:paraId="7C80A1C5" w14:textId="77777777" w:rsidR="008B4C19" w:rsidRPr="00C95FF0" w:rsidRDefault="008B4C19" w:rsidP="00C95FF0">
            <w:pPr>
              <w:pStyle w:val="ListParagraph"/>
              <w:numPr>
                <w:ilvl w:val="0"/>
                <w:numId w:val="42"/>
              </w:numPr>
              <w:spacing w:after="0" w:line="240" w:lineRule="auto"/>
              <w:rPr>
                <w:color w:val="244061"/>
                <w:sz w:val="18"/>
                <w:szCs w:val="18"/>
              </w:rPr>
            </w:pPr>
            <w:r w:rsidRPr="00C95FF0">
              <w:rPr>
                <w:i/>
                <w:color w:val="244061"/>
                <w:sz w:val="18"/>
                <w:szCs w:val="18"/>
              </w:rPr>
              <w:t>Studii/analize relevante din care rezulta necesitatea – in cazul in care este solicitat prin ghid se va încarcă in sistem studiul/analiza. </w:t>
            </w:r>
          </w:p>
          <w:p w14:paraId="6DCAF8CD" w14:textId="77777777" w:rsidR="008B4C19" w:rsidRPr="00C95FF0" w:rsidRDefault="008B4C19" w:rsidP="00C95FF0">
            <w:pPr>
              <w:pStyle w:val="ListParagraph"/>
              <w:numPr>
                <w:ilvl w:val="0"/>
                <w:numId w:val="42"/>
              </w:numPr>
              <w:spacing w:after="0" w:line="240" w:lineRule="auto"/>
              <w:rPr>
                <w:b/>
                <w:i/>
                <w:color w:val="244061"/>
                <w:sz w:val="18"/>
                <w:szCs w:val="18"/>
              </w:rPr>
            </w:pPr>
            <w:r w:rsidRPr="00C95FF0">
              <w:rPr>
                <w:i/>
                <w:color w:val="244061"/>
                <w:sz w:val="18"/>
                <w:szCs w:val="18"/>
              </w:rPr>
              <w:t>Valoarea adăugată a proiectului, respectiv ce aduce în plus faţă de situaţia deja existentă</w:t>
            </w:r>
          </w:p>
        </w:tc>
      </w:tr>
    </w:tbl>
    <w:p w14:paraId="0AB0E6E9" w14:textId="77777777" w:rsidR="008B4C19" w:rsidRPr="00CB0A52" w:rsidRDefault="008B4C19" w:rsidP="008D6AFD">
      <w:pPr>
        <w:spacing w:after="0" w:line="240" w:lineRule="auto"/>
        <w:rPr>
          <w:b/>
          <w:color w:val="244061"/>
          <w:sz w:val="18"/>
          <w:szCs w:val="18"/>
        </w:rPr>
      </w:pPr>
    </w:p>
    <w:p w14:paraId="3F973A22"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3" w:name="_Toc49849337"/>
      <w:r w:rsidRPr="00CB0A52">
        <w:rPr>
          <w:rFonts w:ascii="Calibri" w:hAnsi="Calibri"/>
          <w:color w:val="244061"/>
          <w:sz w:val="18"/>
          <w:szCs w:val="18"/>
        </w:rPr>
        <w:t>11. Grup țintă</w:t>
      </w:r>
      <w:bookmarkEnd w:id="13"/>
    </w:p>
    <w:p w14:paraId="279DFAC0"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305D1F16" w14:textId="77777777" w:rsidTr="00C95FF0">
        <w:tc>
          <w:tcPr>
            <w:tcW w:w="9288" w:type="dxa"/>
          </w:tcPr>
          <w:p w14:paraId="72A96DC4"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va completa cu descrierea grupului/grupurilor ţintă, categoriile şi dimensiunea grupului țintă, cuantificarea grupului ţintă</w:t>
            </w:r>
          </w:p>
          <w:p w14:paraId="68E4E61F"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Atentie !!! – aceasta secțiune trebuie corelata cu secțiunea „Justificare”.</w:t>
            </w:r>
          </w:p>
        </w:tc>
      </w:tr>
    </w:tbl>
    <w:p w14:paraId="7F7E5113" w14:textId="77777777" w:rsidR="008B4C19" w:rsidRPr="00CB0A52" w:rsidRDefault="008B4C19" w:rsidP="008D6AFD">
      <w:pPr>
        <w:spacing w:after="0" w:line="240" w:lineRule="auto"/>
        <w:rPr>
          <w:b/>
          <w:color w:val="244061"/>
          <w:sz w:val="18"/>
          <w:szCs w:val="18"/>
        </w:rPr>
      </w:pPr>
    </w:p>
    <w:p w14:paraId="2BF94E0C"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4" w:name="_Toc49849338"/>
      <w:r w:rsidRPr="00CB0A52">
        <w:rPr>
          <w:rFonts w:ascii="Calibri" w:hAnsi="Calibri"/>
          <w:color w:val="244061"/>
          <w:sz w:val="18"/>
          <w:szCs w:val="18"/>
        </w:rPr>
        <w:t>12. Sustenabilitate</w:t>
      </w:r>
      <w:bookmarkEnd w:id="14"/>
    </w:p>
    <w:p w14:paraId="1633FDDA" w14:textId="77777777" w:rsidR="008B4C19" w:rsidRPr="00CB0A52" w:rsidRDefault="008B4C19" w:rsidP="008D6AFD">
      <w:pPr>
        <w:spacing w:after="0" w:line="240" w:lineRule="auto"/>
        <w:rPr>
          <w:b/>
          <w:color w:val="244061"/>
          <w:sz w:val="18"/>
          <w:szCs w:val="18"/>
        </w:rPr>
      </w:pPr>
    </w:p>
    <w:p w14:paraId="639E3F5A" w14:textId="77777777" w:rsidR="008B4C19" w:rsidRPr="00CB0A52" w:rsidRDefault="008B4C19" w:rsidP="008D6AFD">
      <w:pPr>
        <w:spacing w:after="0" w:line="240" w:lineRule="auto"/>
        <w:rPr>
          <w:b/>
          <w:color w:val="244061"/>
          <w:sz w:val="18"/>
          <w:szCs w:val="18"/>
        </w:rPr>
      </w:pPr>
      <w:r w:rsidRPr="00CB0A52">
        <w:rPr>
          <w:b/>
          <w:color w:val="244061"/>
          <w:sz w:val="18"/>
          <w:szCs w:val="18"/>
        </w:rPr>
        <w:t>Descriere/valorificarea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2F25A43D" w14:textId="77777777" w:rsidTr="00C95FF0">
        <w:tc>
          <w:tcPr>
            <w:tcW w:w="9288" w:type="dxa"/>
          </w:tcPr>
          <w:p w14:paraId="48F15183" w14:textId="77777777" w:rsidR="008B4C19" w:rsidRPr="00C95FF0" w:rsidRDefault="008B4C19" w:rsidP="00C95FF0">
            <w:pPr>
              <w:spacing w:after="0" w:line="240" w:lineRule="auto"/>
              <w:rPr>
                <w:i/>
                <w:color w:val="244061"/>
                <w:sz w:val="18"/>
                <w:szCs w:val="18"/>
              </w:rPr>
            </w:pPr>
            <w:r w:rsidRPr="00C95FF0">
              <w:rPr>
                <w:i/>
                <w:color w:val="244061"/>
                <w:sz w:val="18"/>
                <w:szCs w:val="18"/>
              </w:rPr>
              <w:t>Se vor descrie măsurile de  valorificare a rezultatelor proiectului după finalizarea acestuia</w:t>
            </w:r>
          </w:p>
          <w:p w14:paraId="6CD0E50E" w14:textId="77777777" w:rsidR="008B4C19" w:rsidRPr="00C95FF0" w:rsidRDefault="008B4C19" w:rsidP="00C95FF0">
            <w:pPr>
              <w:pStyle w:val="ListParagraph"/>
              <w:numPr>
                <w:ilvl w:val="0"/>
                <w:numId w:val="31"/>
              </w:numPr>
              <w:spacing w:after="0" w:line="240" w:lineRule="auto"/>
              <w:rPr>
                <w:i/>
                <w:color w:val="244061"/>
                <w:sz w:val="18"/>
                <w:szCs w:val="18"/>
              </w:rPr>
            </w:pPr>
            <w:r w:rsidRPr="00C95FF0">
              <w:rPr>
                <w:i/>
                <w:color w:val="244061"/>
                <w:sz w:val="18"/>
                <w:szCs w:val="18"/>
              </w:rPr>
              <w:t>Sustenabilitate servicii educaționale</w:t>
            </w:r>
          </w:p>
          <w:p w14:paraId="24F03B74" w14:textId="77777777" w:rsidR="008B4C19" w:rsidRPr="00C95FF0" w:rsidRDefault="008B4C19" w:rsidP="00C95FF0">
            <w:pPr>
              <w:spacing w:after="0" w:line="240" w:lineRule="auto"/>
              <w:rPr>
                <w:i/>
                <w:color w:val="244061"/>
                <w:sz w:val="18"/>
                <w:szCs w:val="18"/>
              </w:rPr>
            </w:pPr>
            <w:r w:rsidRPr="00C95FF0">
              <w:rPr>
                <w:i/>
                <w:color w:val="244061"/>
                <w:sz w:val="18"/>
                <w:szCs w:val="18"/>
              </w:rPr>
              <w:t xml:space="preserve">Totodată, va rugam sa prezentați sustenabilitate instituțională prin descrierea modalităților de funcționare a structurilor sprijinite prin proiect. </w:t>
            </w:r>
          </w:p>
        </w:tc>
      </w:tr>
    </w:tbl>
    <w:p w14:paraId="521A7C7E" w14:textId="77777777" w:rsidR="008B4C19" w:rsidRPr="00CB0A52" w:rsidRDefault="008B4C19" w:rsidP="008D6AFD">
      <w:pPr>
        <w:spacing w:after="0" w:line="240" w:lineRule="auto"/>
        <w:rPr>
          <w:b/>
          <w:color w:val="244061"/>
          <w:sz w:val="18"/>
          <w:szCs w:val="18"/>
        </w:rPr>
      </w:pPr>
    </w:p>
    <w:p w14:paraId="5D26E0C9" w14:textId="77777777" w:rsidR="008B4C19" w:rsidRPr="00CB0A52" w:rsidRDefault="008B4C19" w:rsidP="008D6AFD">
      <w:pPr>
        <w:spacing w:after="0" w:line="240" w:lineRule="auto"/>
        <w:jc w:val="both"/>
        <w:rPr>
          <w:b/>
          <w:color w:val="244061"/>
          <w:sz w:val="18"/>
          <w:szCs w:val="18"/>
        </w:rPr>
      </w:pPr>
      <w:r w:rsidRPr="00CB0A52">
        <w:rPr>
          <w:b/>
          <w:color w:val="244061"/>
          <w:sz w:val="18"/>
          <w:szCs w:val="18"/>
        </w:rPr>
        <w:t>Furnizați informații cu privire la toate acordurile instituționale relevante cu părți terțe pentru implementarea proiectului si exploatarea cu succes a facilităților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6342B68" w14:textId="77777777" w:rsidTr="00C95FF0">
        <w:tc>
          <w:tcPr>
            <w:tcW w:w="9288" w:type="dxa"/>
          </w:tcPr>
          <w:p w14:paraId="378A7841" w14:textId="77777777" w:rsidR="008B4C19" w:rsidRPr="00C95FF0" w:rsidRDefault="008B4C19" w:rsidP="00C95FF0">
            <w:pPr>
              <w:spacing w:after="0" w:line="240" w:lineRule="auto"/>
              <w:rPr>
                <w:b/>
                <w:color w:val="244061"/>
                <w:sz w:val="18"/>
                <w:szCs w:val="18"/>
              </w:rPr>
            </w:pPr>
            <w:r w:rsidRPr="00C95FF0">
              <w:rPr>
                <w:i/>
                <w:color w:val="244061"/>
                <w:sz w:val="18"/>
                <w:szCs w:val="18"/>
              </w:rPr>
              <w:t>Nu se completează</w:t>
            </w:r>
            <w:r w:rsidRPr="00C95FF0">
              <w:rPr>
                <w:b/>
                <w:color w:val="244061"/>
                <w:sz w:val="18"/>
                <w:szCs w:val="18"/>
              </w:rPr>
              <w:t>.</w:t>
            </w:r>
          </w:p>
        </w:tc>
      </w:tr>
    </w:tbl>
    <w:p w14:paraId="2A720DCC" w14:textId="77777777" w:rsidR="008B4C19" w:rsidRPr="00CB0A52" w:rsidRDefault="008B4C19" w:rsidP="008D6AFD">
      <w:pPr>
        <w:spacing w:after="0" w:line="240" w:lineRule="auto"/>
        <w:rPr>
          <w:b/>
          <w:color w:val="244061"/>
          <w:sz w:val="18"/>
          <w:szCs w:val="18"/>
        </w:rPr>
      </w:pPr>
    </w:p>
    <w:p w14:paraId="74881CDA" w14:textId="77777777" w:rsidR="008B4C19" w:rsidRPr="00CB0A52" w:rsidRDefault="008B4C19" w:rsidP="008D6AFD">
      <w:pPr>
        <w:spacing w:after="0" w:line="240" w:lineRule="auto"/>
        <w:jc w:val="both"/>
        <w:rPr>
          <w:b/>
          <w:color w:val="244061"/>
          <w:sz w:val="18"/>
          <w:szCs w:val="18"/>
        </w:rPr>
      </w:pPr>
      <w:r w:rsidRPr="00CB0A52">
        <w:rPr>
          <w:b/>
          <w:color w:val="244061"/>
          <w:sz w:val="18"/>
          <w:szCs w:val="18"/>
        </w:rPr>
        <w:t>Oferiți detalii cu privire la modul in care va fi gestionata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22994AA1" w14:textId="77777777" w:rsidTr="00C95FF0">
        <w:tc>
          <w:tcPr>
            <w:tcW w:w="9288" w:type="dxa"/>
          </w:tcPr>
          <w:p w14:paraId="24C7DDEB" w14:textId="77777777" w:rsidR="008B4C19" w:rsidRPr="00C95FF0" w:rsidRDefault="008B4C19" w:rsidP="00C95FF0">
            <w:pPr>
              <w:spacing w:after="0" w:line="240" w:lineRule="auto"/>
              <w:rPr>
                <w:b/>
                <w:color w:val="244061"/>
                <w:sz w:val="18"/>
                <w:szCs w:val="18"/>
              </w:rPr>
            </w:pPr>
            <w:r w:rsidRPr="00C95FF0">
              <w:rPr>
                <w:i/>
                <w:color w:val="244061"/>
                <w:sz w:val="18"/>
                <w:szCs w:val="18"/>
              </w:rPr>
              <w:t>Nu se completează</w:t>
            </w:r>
            <w:r w:rsidRPr="00C95FF0">
              <w:rPr>
                <w:b/>
                <w:color w:val="244061"/>
                <w:sz w:val="18"/>
                <w:szCs w:val="18"/>
              </w:rPr>
              <w:t>.</w:t>
            </w:r>
          </w:p>
        </w:tc>
      </w:tr>
    </w:tbl>
    <w:p w14:paraId="6DD0B630" w14:textId="77777777" w:rsidR="008B4C19" w:rsidRPr="00CB0A52" w:rsidRDefault="008B4C19" w:rsidP="008D6AFD">
      <w:pPr>
        <w:spacing w:after="0" w:line="240" w:lineRule="auto"/>
        <w:rPr>
          <w:b/>
          <w:color w:val="244061"/>
          <w:sz w:val="18"/>
          <w:szCs w:val="18"/>
        </w:rPr>
      </w:pPr>
    </w:p>
    <w:p w14:paraId="7AEA3603" w14:textId="77777777" w:rsidR="008B4C19" w:rsidRPr="00CB0A52" w:rsidRDefault="008B4C19" w:rsidP="008D6AFD">
      <w:pPr>
        <w:spacing w:after="0" w:line="240" w:lineRule="auto"/>
        <w:rPr>
          <w:b/>
          <w:color w:val="244061"/>
          <w:sz w:val="18"/>
          <w:szCs w:val="18"/>
        </w:rPr>
      </w:pPr>
      <w:r w:rsidRPr="00CB0A52">
        <w:rPr>
          <w:b/>
          <w:color w:val="244061"/>
          <w:sz w:val="18"/>
          <w:szCs w:val="18"/>
        </w:rPr>
        <w:t>Transferabilitatea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21E691FB" w14:textId="77777777" w:rsidTr="00C95FF0">
        <w:trPr>
          <w:trHeight w:val="198"/>
        </w:trPr>
        <w:tc>
          <w:tcPr>
            <w:tcW w:w="9572" w:type="dxa"/>
          </w:tcPr>
          <w:p w14:paraId="0627048F" w14:textId="77777777" w:rsidR="008B4C19" w:rsidRPr="00C95FF0" w:rsidRDefault="008B4C19" w:rsidP="00C95FF0">
            <w:pPr>
              <w:tabs>
                <w:tab w:val="left" w:pos="2670"/>
              </w:tabs>
              <w:spacing w:after="0" w:line="240" w:lineRule="auto"/>
              <w:rPr>
                <w:i/>
                <w:color w:val="244061"/>
                <w:sz w:val="18"/>
                <w:szCs w:val="18"/>
              </w:rPr>
            </w:pPr>
            <w:r w:rsidRPr="00C95FF0">
              <w:rPr>
                <w:i/>
                <w:color w:val="244061"/>
                <w:sz w:val="18"/>
                <w:szCs w:val="18"/>
              </w:rPr>
              <w:t>Nu se completează.</w:t>
            </w:r>
          </w:p>
        </w:tc>
      </w:tr>
    </w:tbl>
    <w:p w14:paraId="257B0E38" w14:textId="77777777" w:rsidR="008B4C19" w:rsidRPr="00CB0A52" w:rsidRDefault="008B4C19" w:rsidP="008D6AFD">
      <w:pPr>
        <w:spacing w:after="0" w:line="240" w:lineRule="auto"/>
        <w:rPr>
          <w:b/>
          <w:color w:val="244061"/>
          <w:sz w:val="18"/>
          <w:szCs w:val="18"/>
        </w:rPr>
      </w:pPr>
    </w:p>
    <w:p w14:paraId="7CDD517B"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5" w:name="_Toc49849339"/>
      <w:r w:rsidRPr="00CB0A52">
        <w:rPr>
          <w:rFonts w:ascii="Calibri" w:hAnsi="Calibri"/>
          <w:color w:val="244061"/>
          <w:sz w:val="18"/>
          <w:szCs w:val="18"/>
        </w:rPr>
        <w:t>13. Relevanță</w:t>
      </w:r>
      <w:bookmarkEnd w:id="15"/>
    </w:p>
    <w:p w14:paraId="518BE567" w14:textId="77777777" w:rsidR="008B4C19" w:rsidRPr="00CB0A52" w:rsidRDefault="008B4C19" w:rsidP="008D6AFD">
      <w:pPr>
        <w:spacing w:after="0" w:line="240" w:lineRule="auto"/>
        <w:rPr>
          <w:b/>
          <w:color w:val="244061"/>
          <w:sz w:val="18"/>
          <w:szCs w:val="18"/>
        </w:rPr>
      </w:pPr>
    </w:p>
    <w:p w14:paraId="7EEC74DC" w14:textId="77777777" w:rsidR="008B4C19" w:rsidRPr="00CB0A52" w:rsidRDefault="008B4C19" w:rsidP="008B755C">
      <w:pPr>
        <w:spacing w:after="0" w:line="240" w:lineRule="auto"/>
        <w:rPr>
          <w:b/>
          <w:color w:val="244061"/>
          <w:sz w:val="18"/>
          <w:szCs w:val="18"/>
        </w:rPr>
      </w:pPr>
      <w:r w:rsidRPr="00CB0A52">
        <w:rPr>
          <w:b/>
          <w:color w:val="244061"/>
          <w:sz w:val="18"/>
          <w:szCs w:val="18"/>
        </w:rPr>
        <w:t>Referitoare la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F446007" w14:textId="77777777" w:rsidTr="00C95FF0">
        <w:tc>
          <w:tcPr>
            <w:tcW w:w="9288" w:type="dxa"/>
          </w:tcPr>
          <w:p w14:paraId="504C10F6"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va descrie modalitatea in care proiectul prin obiectivele sale contribuie la realizarea obiectivelor POCU</w:t>
            </w:r>
          </w:p>
          <w:p w14:paraId="11337CB8" w14:textId="77777777" w:rsidR="008B4C19" w:rsidRPr="00C95FF0" w:rsidRDefault="008B4C19" w:rsidP="00C95FF0">
            <w:pPr>
              <w:pStyle w:val="ListParagraph"/>
              <w:numPr>
                <w:ilvl w:val="0"/>
                <w:numId w:val="43"/>
              </w:numPr>
              <w:spacing w:after="0" w:line="240" w:lineRule="auto"/>
              <w:jc w:val="both"/>
              <w:rPr>
                <w:i/>
                <w:color w:val="244061"/>
                <w:sz w:val="18"/>
                <w:szCs w:val="18"/>
              </w:rPr>
            </w:pPr>
            <w:r w:rsidRPr="00C95FF0">
              <w:rPr>
                <w:i/>
                <w:color w:val="244061"/>
                <w:sz w:val="18"/>
                <w:szCs w:val="18"/>
              </w:rPr>
              <w:t>O.S.</w:t>
            </w:r>
            <w:r>
              <w:rPr>
                <w:i/>
                <w:color w:val="244061"/>
                <w:sz w:val="18"/>
                <w:szCs w:val="18"/>
              </w:rPr>
              <w:t>2</w:t>
            </w:r>
            <w:r w:rsidRPr="00C95FF0">
              <w:rPr>
                <w:i/>
                <w:color w:val="244061"/>
                <w:sz w:val="18"/>
                <w:szCs w:val="18"/>
              </w:rPr>
              <w:t>.4.</w:t>
            </w:r>
            <w:r>
              <w:t xml:space="preserve"> </w:t>
            </w:r>
            <w:r w:rsidRPr="00DE15C0">
              <w:rPr>
                <w:i/>
                <w:color w:val="244061"/>
                <w:sz w:val="18"/>
                <w:szCs w:val="18"/>
              </w:rPr>
              <w:t>Creșterea numărului de tineri NEETs șomeri cu vârsta între 16 - 29 ani, înregistrați la SPO care se reîntorc în educație în programe de tip a doua șansă, inclusiv în programe de formare profesională inițială</w:t>
            </w:r>
          </w:p>
        </w:tc>
      </w:tr>
    </w:tbl>
    <w:p w14:paraId="7D24EDCA" w14:textId="77777777" w:rsidR="008B4C19" w:rsidRPr="00CB0A52" w:rsidRDefault="008B4C19" w:rsidP="008D6AFD">
      <w:pPr>
        <w:spacing w:after="0" w:line="240" w:lineRule="auto"/>
        <w:rPr>
          <w:b/>
          <w:color w:val="244061"/>
          <w:sz w:val="18"/>
          <w:szCs w:val="18"/>
        </w:rPr>
      </w:pPr>
    </w:p>
    <w:p w14:paraId="0CC36B54" w14:textId="77777777" w:rsidR="008B4C19" w:rsidRPr="00CB0A52" w:rsidRDefault="008B4C19" w:rsidP="008D6AFD">
      <w:pPr>
        <w:spacing w:after="0" w:line="240" w:lineRule="auto"/>
        <w:rPr>
          <w:b/>
          <w:color w:val="244061"/>
          <w:sz w:val="18"/>
          <w:szCs w:val="18"/>
        </w:rPr>
      </w:pPr>
      <w:r w:rsidRPr="00CB0A52">
        <w:rPr>
          <w:b/>
          <w:color w:val="244061"/>
          <w:sz w:val="18"/>
          <w:szCs w:val="18"/>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2BDBFEE" w14:textId="77777777" w:rsidTr="00C95FF0">
        <w:tc>
          <w:tcPr>
            <w:tcW w:w="9288" w:type="dxa"/>
          </w:tcPr>
          <w:p w14:paraId="3FF91C41" w14:textId="77777777" w:rsidR="008B4C19" w:rsidRPr="00C95FF0" w:rsidRDefault="008B4C19" w:rsidP="00C95FF0">
            <w:pPr>
              <w:spacing w:after="0" w:line="240" w:lineRule="auto"/>
              <w:jc w:val="both"/>
              <w:rPr>
                <w:b/>
                <w:color w:val="244061"/>
                <w:sz w:val="18"/>
                <w:szCs w:val="18"/>
              </w:rPr>
            </w:pPr>
            <w:r w:rsidRPr="00C95FF0">
              <w:rPr>
                <w:i/>
                <w:color w:val="244061"/>
                <w:sz w:val="18"/>
                <w:szCs w:val="18"/>
              </w:rPr>
              <w:t>NU se completează.</w:t>
            </w:r>
          </w:p>
        </w:tc>
      </w:tr>
    </w:tbl>
    <w:p w14:paraId="5478F0E4" w14:textId="77777777" w:rsidR="008B4C19" w:rsidRPr="00CB0A52" w:rsidRDefault="008B4C19" w:rsidP="008D6AFD">
      <w:pPr>
        <w:spacing w:after="0" w:line="240" w:lineRule="auto"/>
        <w:rPr>
          <w:b/>
          <w:strike/>
          <w:color w:val="244061"/>
          <w:sz w:val="18"/>
          <w:szCs w:val="18"/>
        </w:rPr>
      </w:pPr>
    </w:p>
    <w:p w14:paraId="3EBE3617" w14:textId="77777777" w:rsidR="008B4C19" w:rsidRPr="00CB0A52" w:rsidRDefault="008B4C19" w:rsidP="008D6AFD">
      <w:pPr>
        <w:spacing w:after="0" w:line="240" w:lineRule="auto"/>
        <w:rPr>
          <w:b/>
          <w:color w:val="244061"/>
          <w:sz w:val="18"/>
          <w:szCs w:val="18"/>
        </w:rPr>
      </w:pPr>
      <w:r w:rsidRPr="00CB0A52">
        <w:rPr>
          <w:b/>
          <w:color w:val="244061"/>
          <w:sz w:val="18"/>
          <w:szCs w:val="18"/>
        </w:rPr>
        <w:t>Aria prioritara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57DD020F" w14:textId="77777777" w:rsidTr="00C95FF0">
        <w:tc>
          <w:tcPr>
            <w:tcW w:w="9288" w:type="dxa"/>
          </w:tcPr>
          <w:p w14:paraId="222DF356" w14:textId="77777777" w:rsidR="008B4C19" w:rsidRPr="00C95FF0" w:rsidRDefault="008B4C19" w:rsidP="00C95FF0">
            <w:pPr>
              <w:spacing w:after="0" w:line="240" w:lineRule="auto"/>
              <w:jc w:val="both"/>
              <w:rPr>
                <w:i/>
                <w:strike/>
                <w:color w:val="244061"/>
                <w:sz w:val="18"/>
                <w:szCs w:val="18"/>
              </w:rPr>
            </w:pPr>
            <w:r w:rsidRPr="00C95FF0">
              <w:rPr>
                <w:i/>
                <w:color w:val="244061"/>
                <w:sz w:val="18"/>
                <w:szCs w:val="18"/>
              </w:rPr>
              <w:t>NU se completează.</w:t>
            </w:r>
          </w:p>
        </w:tc>
      </w:tr>
    </w:tbl>
    <w:p w14:paraId="54A4CECB" w14:textId="77777777" w:rsidR="008B4C19" w:rsidRPr="00CB0A52" w:rsidRDefault="008B4C19" w:rsidP="008D6AFD">
      <w:pPr>
        <w:spacing w:after="0" w:line="240" w:lineRule="auto"/>
        <w:rPr>
          <w:b/>
          <w:color w:val="244061"/>
          <w:sz w:val="18"/>
          <w:szCs w:val="18"/>
        </w:rPr>
      </w:pPr>
    </w:p>
    <w:p w14:paraId="519E1750" w14:textId="77777777" w:rsidR="008B4C19" w:rsidRPr="00CB0A52" w:rsidRDefault="008B4C19" w:rsidP="008D6AFD">
      <w:pPr>
        <w:spacing w:after="0" w:line="240" w:lineRule="auto"/>
        <w:rPr>
          <w:b/>
          <w:color w:val="244061"/>
          <w:sz w:val="18"/>
          <w:szCs w:val="18"/>
        </w:rPr>
      </w:pPr>
      <w:r w:rsidRPr="00CB0A52">
        <w:rPr>
          <w:b/>
          <w:color w:val="244061"/>
          <w:sz w:val="18"/>
          <w:szCs w:val="18"/>
        </w:rPr>
        <w:t>Strategii relevante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422BE400" w14:textId="77777777" w:rsidTr="00C95FF0">
        <w:tc>
          <w:tcPr>
            <w:tcW w:w="9288" w:type="dxa"/>
          </w:tcPr>
          <w:p w14:paraId="38F14289"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Strategii vizate in cadrul apelului POCU:</w:t>
            </w:r>
          </w:p>
          <w:p w14:paraId="1A925FE2" w14:textId="77777777" w:rsidR="008B4C19" w:rsidRPr="00C95FF0" w:rsidRDefault="008B4C19" w:rsidP="00C95FF0">
            <w:pPr>
              <w:spacing w:after="0" w:line="240" w:lineRule="auto"/>
              <w:rPr>
                <w:color w:val="244061"/>
                <w:sz w:val="18"/>
                <w:szCs w:val="18"/>
              </w:rPr>
            </w:pPr>
          </w:p>
          <w:p w14:paraId="7C7519F8"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lastRenderedPageBreak/>
              <w:t>▪</w:t>
            </w:r>
            <w:r w:rsidRPr="00C95FF0">
              <w:rPr>
                <w:color w:val="244061"/>
                <w:sz w:val="18"/>
                <w:szCs w:val="18"/>
              </w:rPr>
              <w:tab/>
              <w:t xml:space="preserve">Strategia Guvernului României de Incluziune a Cetățenilor Români aparținând Minorității Romilor 2012-2020 </w:t>
            </w:r>
          </w:p>
          <w:p w14:paraId="33723A21"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http://www.anr.gov.ro/docs/Site2014/Strategie/Strategie_final_18-11-2014.pdf</w:t>
            </w:r>
          </w:p>
          <w:p w14:paraId="402CC15B" w14:textId="77777777" w:rsidR="008B4C19" w:rsidRPr="00C95FF0" w:rsidRDefault="008B4C19" w:rsidP="00C95FF0">
            <w:pPr>
              <w:pStyle w:val="ListParagraph"/>
              <w:spacing w:after="0" w:line="240" w:lineRule="auto"/>
              <w:rPr>
                <w:color w:val="244061"/>
                <w:sz w:val="18"/>
                <w:szCs w:val="18"/>
              </w:rPr>
            </w:pPr>
          </w:p>
          <w:p w14:paraId="100290D6"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 xml:space="preserve">Strategia Națională privind Reducerea Părăsirii Timpurii a Școlii </w:t>
            </w:r>
          </w:p>
          <w:p w14:paraId="4D7B0DE0"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 xml:space="preserve">https://www.edu.ro </w:t>
            </w:r>
          </w:p>
          <w:p w14:paraId="04D023B2" w14:textId="77777777" w:rsidR="008B4C19" w:rsidRPr="00C95FF0" w:rsidRDefault="008B4C19" w:rsidP="00C95FF0">
            <w:pPr>
              <w:pStyle w:val="ListParagraph"/>
              <w:spacing w:after="0" w:line="240" w:lineRule="auto"/>
              <w:rPr>
                <w:color w:val="244061"/>
                <w:sz w:val="18"/>
                <w:szCs w:val="18"/>
              </w:rPr>
            </w:pPr>
          </w:p>
          <w:p w14:paraId="3FF6048F"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Strategia pentru Învățarea pe tot Parcursul Vieții</w:t>
            </w:r>
          </w:p>
          <w:p w14:paraId="5C19B1D2"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 xml:space="preserve">https://www.edu.ro </w:t>
            </w:r>
          </w:p>
          <w:p w14:paraId="60C7B741" w14:textId="77777777" w:rsidR="008B4C19" w:rsidRPr="00C95FF0" w:rsidRDefault="008B4C19" w:rsidP="00C95FF0">
            <w:pPr>
              <w:pStyle w:val="ListParagraph"/>
              <w:spacing w:after="0" w:line="240" w:lineRule="auto"/>
              <w:rPr>
                <w:color w:val="244061"/>
                <w:sz w:val="18"/>
                <w:szCs w:val="18"/>
              </w:rPr>
            </w:pPr>
          </w:p>
          <w:p w14:paraId="68CE1D04"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Legea Educației Naționale nr. 1/2011</w:t>
            </w:r>
          </w:p>
          <w:p w14:paraId="463C0B94"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 xml:space="preserve">http://www.aracis.ro/uploads/media/Lege_nr._1_din_2011_actualizata_la_02-10-2015.pdf  </w:t>
            </w:r>
          </w:p>
          <w:p w14:paraId="0895008A" w14:textId="77777777" w:rsidR="008B4C19" w:rsidRPr="00C95FF0" w:rsidRDefault="008B4C19" w:rsidP="00C95FF0">
            <w:pPr>
              <w:pStyle w:val="ListParagraph"/>
              <w:spacing w:after="0" w:line="240" w:lineRule="auto"/>
              <w:rPr>
                <w:color w:val="244061"/>
                <w:sz w:val="18"/>
                <w:szCs w:val="18"/>
              </w:rPr>
            </w:pPr>
          </w:p>
          <w:p w14:paraId="57426474"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ORDIN nr. 5248 din 31 august 2011 privind aplicarea Programului "A doua șansă"</w:t>
            </w:r>
          </w:p>
          <w:p w14:paraId="2914AA6E"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 xml:space="preserve">http://www.oldsite.edu.ro/index.php/articles/16179 </w:t>
            </w:r>
          </w:p>
          <w:p w14:paraId="18DB1435" w14:textId="77777777" w:rsidR="008B4C19" w:rsidRPr="00C95FF0" w:rsidRDefault="008B4C19" w:rsidP="00C95FF0">
            <w:pPr>
              <w:pStyle w:val="ListParagraph"/>
              <w:spacing w:after="0" w:line="240" w:lineRule="auto"/>
              <w:rPr>
                <w:color w:val="244061"/>
                <w:sz w:val="18"/>
                <w:szCs w:val="18"/>
              </w:rPr>
            </w:pPr>
          </w:p>
          <w:p w14:paraId="27A2EB5B"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Metodologia privind organizarea programului „A doua şansă”- învăţământ primar, anexa 1 la OMECTS 5248/2011</w:t>
            </w:r>
          </w:p>
          <w:p w14:paraId="302BBB15"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 xml:space="preserve">http://www.oldsite.edu.ro/index.php/articles/16183 </w:t>
            </w:r>
          </w:p>
          <w:p w14:paraId="18B4D0E0" w14:textId="77777777" w:rsidR="008B4C19" w:rsidRPr="00C95FF0" w:rsidRDefault="008B4C19" w:rsidP="00C95FF0">
            <w:pPr>
              <w:pStyle w:val="ListParagraph"/>
              <w:spacing w:after="0" w:line="240" w:lineRule="auto"/>
              <w:rPr>
                <w:color w:val="244061"/>
                <w:sz w:val="18"/>
                <w:szCs w:val="18"/>
              </w:rPr>
            </w:pPr>
          </w:p>
          <w:p w14:paraId="6BBDD659"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w:t>
            </w:r>
            <w:r w:rsidRPr="00C95FF0">
              <w:rPr>
                <w:color w:val="244061"/>
                <w:sz w:val="18"/>
                <w:szCs w:val="18"/>
              </w:rPr>
              <w:tab/>
              <w:t>Strategia Națională de ocupare a fortei de muncă 2014-2020</w:t>
            </w:r>
          </w:p>
          <w:p w14:paraId="6CD4FE47" w14:textId="77777777" w:rsidR="008B4C19" w:rsidRPr="00C95FF0" w:rsidRDefault="008B4C19" w:rsidP="00C95FF0">
            <w:pPr>
              <w:pStyle w:val="ListParagraph"/>
              <w:spacing w:after="0" w:line="240" w:lineRule="auto"/>
              <w:rPr>
                <w:color w:val="244061"/>
                <w:sz w:val="18"/>
                <w:szCs w:val="18"/>
              </w:rPr>
            </w:pPr>
            <w:r w:rsidRPr="00C95FF0">
              <w:rPr>
                <w:color w:val="244061"/>
                <w:sz w:val="18"/>
                <w:szCs w:val="18"/>
              </w:rPr>
              <w:t>http://www.mmuncii.ro/j33/images/Documente/Munca/2014-DOES/2014-01-31_Anexa1_Strategia_de_Ocupare.pdf</w:t>
            </w:r>
          </w:p>
        </w:tc>
      </w:tr>
    </w:tbl>
    <w:p w14:paraId="28D6B7BB" w14:textId="77777777" w:rsidR="008B4C19" w:rsidRPr="00CB0A52" w:rsidRDefault="008B4C19" w:rsidP="006911AB">
      <w:pPr>
        <w:spacing w:after="0" w:line="240" w:lineRule="auto"/>
        <w:rPr>
          <w:b/>
          <w:color w:val="244061"/>
          <w:sz w:val="18"/>
          <w:szCs w:val="18"/>
        </w:rPr>
      </w:pPr>
      <w:r w:rsidRPr="00CB0A52">
        <w:rPr>
          <w:b/>
          <w:color w:val="244061"/>
          <w:sz w:val="18"/>
          <w:szCs w:val="18"/>
        </w:rPr>
        <w:lastRenderedPageBreak/>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69BCF390" w14:textId="77777777" w:rsidTr="00C95FF0">
        <w:tc>
          <w:tcPr>
            <w:tcW w:w="9572" w:type="dxa"/>
          </w:tcPr>
          <w:p w14:paraId="505351B5"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 xml:space="preserve">Se va descrie 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27725F40"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completează conform opțiunii selectate</w:t>
            </w:r>
            <w:r w:rsidRPr="00C95FF0">
              <w:rPr>
                <w:color w:val="244061"/>
                <w:sz w:val="18"/>
                <w:szCs w:val="18"/>
              </w:rPr>
              <w:t xml:space="preserve"> </w:t>
            </w:r>
            <w:r w:rsidRPr="00C95FF0">
              <w:rPr>
                <w:i/>
                <w:color w:val="244061"/>
                <w:sz w:val="18"/>
                <w:szCs w:val="18"/>
              </w:rPr>
              <w:t>cu informații relevante privind strategiile selectate.</w:t>
            </w:r>
          </w:p>
        </w:tc>
      </w:tr>
    </w:tbl>
    <w:p w14:paraId="10D8C8F0" w14:textId="77777777" w:rsidR="008B4C19" w:rsidRPr="00CB0A52" w:rsidRDefault="008B4C19" w:rsidP="008D6AFD">
      <w:pPr>
        <w:spacing w:after="0" w:line="240" w:lineRule="auto"/>
        <w:rPr>
          <w:b/>
          <w:color w:val="244061"/>
          <w:sz w:val="18"/>
          <w:szCs w:val="18"/>
        </w:rPr>
      </w:pPr>
    </w:p>
    <w:p w14:paraId="67A148B2"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6" w:name="_Toc49849340"/>
      <w:r w:rsidRPr="00CB0A52">
        <w:rPr>
          <w:rFonts w:ascii="Calibri" w:hAnsi="Calibri"/>
          <w:color w:val="244061"/>
          <w:sz w:val="18"/>
          <w:szCs w:val="18"/>
        </w:rPr>
        <w:t>14. Riscuri</w:t>
      </w:r>
      <w:bookmarkEnd w:id="16"/>
    </w:p>
    <w:p w14:paraId="316EC6A2" w14:textId="77777777" w:rsidR="008B4C19" w:rsidRPr="00CB0A52" w:rsidRDefault="008B4C19" w:rsidP="008D6AFD">
      <w:pPr>
        <w:spacing w:after="0" w:line="240" w:lineRule="auto"/>
        <w:rPr>
          <w:b/>
          <w:color w:val="244061"/>
          <w:sz w:val="18"/>
          <w:szCs w:val="18"/>
        </w:rPr>
      </w:pPr>
    </w:p>
    <w:p w14:paraId="01C6F2E5" w14:textId="77777777" w:rsidR="008B4C19" w:rsidRPr="00CB0A52" w:rsidRDefault="008B4C19" w:rsidP="008D6AFD">
      <w:pPr>
        <w:spacing w:after="0" w:line="240" w:lineRule="auto"/>
        <w:rPr>
          <w:b/>
          <w:color w:val="244061"/>
          <w:sz w:val="18"/>
          <w:szCs w:val="18"/>
        </w:rPr>
      </w:pPr>
      <w:r w:rsidRPr="00CB0A52">
        <w:rPr>
          <w:b/>
          <w:color w:val="244061"/>
          <w:sz w:val="18"/>
          <w:szCs w:val="18"/>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4BFB4D6A" w14:textId="77777777" w:rsidTr="00C95FF0">
        <w:tc>
          <w:tcPr>
            <w:tcW w:w="9288" w:type="dxa"/>
          </w:tcPr>
          <w:p w14:paraId="4860FDF4" w14:textId="77777777" w:rsidR="008B4C19" w:rsidRPr="00C95FF0" w:rsidRDefault="008B4C19" w:rsidP="00C95FF0">
            <w:pPr>
              <w:spacing w:after="0" w:line="240" w:lineRule="auto"/>
              <w:rPr>
                <w:i/>
                <w:color w:val="244061"/>
                <w:sz w:val="18"/>
                <w:szCs w:val="18"/>
              </w:rPr>
            </w:pPr>
            <w:r w:rsidRPr="00C95FF0">
              <w:rPr>
                <w:i/>
                <w:color w:val="244061"/>
                <w:sz w:val="18"/>
                <w:szCs w:val="18"/>
              </w:rPr>
              <w:t>Se vor descrie principalele constrângeri şi riscuri identificate pentru implementarea proiectului</w:t>
            </w:r>
          </w:p>
        </w:tc>
      </w:tr>
    </w:tbl>
    <w:p w14:paraId="02D5A8D6" w14:textId="77777777" w:rsidR="008B4C19" w:rsidRPr="00CB0A52" w:rsidRDefault="008B4C19" w:rsidP="008D6AFD">
      <w:pPr>
        <w:spacing w:after="0" w:line="240" w:lineRule="auto"/>
        <w:rPr>
          <w:b/>
          <w:color w:val="244061"/>
          <w:sz w:val="18"/>
          <w:szCs w:val="18"/>
        </w:rPr>
      </w:pPr>
    </w:p>
    <w:p w14:paraId="59BADE9A" w14:textId="77777777" w:rsidR="008B4C19" w:rsidRPr="00CB0A52" w:rsidRDefault="008B4C19" w:rsidP="008D6AFD">
      <w:pPr>
        <w:spacing w:after="0" w:line="240" w:lineRule="auto"/>
        <w:rPr>
          <w:b/>
          <w:color w:val="244061"/>
          <w:sz w:val="18"/>
          <w:szCs w:val="18"/>
        </w:rPr>
      </w:pPr>
      <w:r w:rsidRPr="00CB0A52">
        <w:rPr>
          <w:b/>
          <w:color w:val="244061"/>
          <w:sz w:val="18"/>
          <w:szCs w:val="18"/>
        </w:rPr>
        <w:t xml:space="preserve">Detaliere riscuri: </w:t>
      </w:r>
    </w:p>
    <w:p w14:paraId="70FA9103" w14:textId="77777777" w:rsidR="008B4C19" w:rsidRPr="00CB0A52" w:rsidRDefault="008B4C19" w:rsidP="008D6AFD">
      <w:pPr>
        <w:spacing w:after="0" w:line="240" w:lineRule="auto"/>
        <w:rPr>
          <w:b/>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8B4C19" w:rsidRPr="00C95FF0" w14:paraId="6341E264" w14:textId="77777777" w:rsidTr="00C95FF0">
        <w:tc>
          <w:tcPr>
            <w:tcW w:w="959" w:type="dxa"/>
          </w:tcPr>
          <w:p w14:paraId="579A137A" w14:textId="77777777" w:rsidR="008B4C19" w:rsidRPr="00C95FF0" w:rsidRDefault="008B4C19" w:rsidP="00C95FF0">
            <w:pPr>
              <w:spacing w:after="0" w:line="240" w:lineRule="auto"/>
              <w:rPr>
                <w:b/>
                <w:color w:val="244061"/>
                <w:sz w:val="18"/>
                <w:szCs w:val="18"/>
              </w:rPr>
            </w:pPr>
            <w:r w:rsidRPr="00C95FF0">
              <w:rPr>
                <w:b/>
                <w:color w:val="244061"/>
                <w:sz w:val="18"/>
                <w:szCs w:val="18"/>
              </w:rPr>
              <w:t>Nr. crt.</w:t>
            </w:r>
          </w:p>
        </w:tc>
        <w:tc>
          <w:tcPr>
            <w:tcW w:w="3118" w:type="dxa"/>
          </w:tcPr>
          <w:p w14:paraId="4CEA2508" w14:textId="77777777" w:rsidR="008B4C19" w:rsidRPr="00C95FF0" w:rsidRDefault="008B4C19" w:rsidP="00C95FF0">
            <w:pPr>
              <w:spacing w:after="0" w:line="240" w:lineRule="auto"/>
              <w:rPr>
                <w:b/>
                <w:color w:val="244061"/>
                <w:sz w:val="18"/>
                <w:szCs w:val="18"/>
              </w:rPr>
            </w:pPr>
            <w:r w:rsidRPr="00C95FF0">
              <w:rPr>
                <w:b/>
                <w:color w:val="244061"/>
                <w:sz w:val="18"/>
                <w:szCs w:val="18"/>
              </w:rPr>
              <w:t>Risc identificat</w:t>
            </w:r>
          </w:p>
        </w:tc>
        <w:tc>
          <w:tcPr>
            <w:tcW w:w="5211" w:type="dxa"/>
          </w:tcPr>
          <w:p w14:paraId="4D9B8B75" w14:textId="77777777" w:rsidR="008B4C19" w:rsidRPr="00C95FF0" w:rsidRDefault="008B4C19" w:rsidP="00C95FF0">
            <w:pPr>
              <w:spacing w:after="0" w:line="240" w:lineRule="auto"/>
              <w:rPr>
                <w:b/>
                <w:color w:val="244061"/>
                <w:sz w:val="18"/>
                <w:szCs w:val="18"/>
              </w:rPr>
            </w:pPr>
            <w:r w:rsidRPr="00C95FF0">
              <w:rPr>
                <w:b/>
                <w:color w:val="244061"/>
                <w:sz w:val="18"/>
                <w:szCs w:val="18"/>
              </w:rPr>
              <w:t>Masuri de atenuare ale riscului</w:t>
            </w:r>
          </w:p>
        </w:tc>
      </w:tr>
      <w:tr w:rsidR="008B4C19" w:rsidRPr="00C95FF0" w14:paraId="1E965695" w14:textId="77777777" w:rsidTr="00C95FF0">
        <w:tc>
          <w:tcPr>
            <w:tcW w:w="959" w:type="dxa"/>
          </w:tcPr>
          <w:p w14:paraId="7196FCD4" w14:textId="77777777" w:rsidR="008B4C19" w:rsidRPr="00C95FF0" w:rsidRDefault="008B4C19" w:rsidP="00C95FF0">
            <w:pPr>
              <w:spacing w:after="0" w:line="240" w:lineRule="auto"/>
              <w:rPr>
                <w:b/>
                <w:color w:val="244061"/>
                <w:sz w:val="18"/>
                <w:szCs w:val="18"/>
              </w:rPr>
            </w:pPr>
          </w:p>
        </w:tc>
        <w:tc>
          <w:tcPr>
            <w:tcW w:w="3118" w:type="dxa"/>
          </w:tcPr>
          <w:p w14:paraId="486E3D70"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va completa pentru fiecare risc identificat pentru implementarea proiectului</w:t>
            </w:r>
          </w:p>
        </w:tc>
        <w:tc>
          <w:tcPr>
            <w:tcW w:w="5211" w:type="dxa"/>
          </w:tcPr>
          <w:p w14:paraId="4837C53B"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vor descrie măsurile de diminuare/remediere cu precizarea impactului pentru fiecare risc identificat – semnificativ/mediu/mic.</w:t>
            </w:r>
          </w:p>
        </w:tc>
      </w:tr>
      <w:tr w:rsidR="008B4C19" w:rsidRPr="00C95FF0" w14:paraId="55805C34" w14:textId="77777777" w:rsidTr="00C95FF0">
        <w:tc>
          <w:tcPr>
            <w:tcW w:w="9288" w:type="dxa"/>
            <w:gridSpan w:val="3"/>
          </w:tcPr>
          <w:p w14:paraId="0884460F"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Atentie !!! Nu se va acorda prioritate numărului riscurilor identificate.</w:t>
            </w:r>
          </w:p>
        </w:tc>
      </w:tr>
    </w:tbl>
    <w:p w14:paraId="385E1DEB" w14:textId="77777777" w:rsidR="008B4C19" w:rsidRPr="00CB0A52" w:rsidRDefault="008B4C19" w:rsidP="008D6AFD">
      <w:pPr>
        <w:spacing w:after="0" w:line="240" w:lineRule="auto"/>
        <w:rPr>
          <w:b/>
          <w:color w:val="244061"/>
          <w:sz w:val="18"/>
          <w:szCs w:val="18"/>
        </w:rPr>
      </w:pPr>
    </w:p>
    <w:p w14:paraId="0DAE90D9" w14:textId="77777777" w:rsidR="008B4C19" w:rsidRPr="00CB0A52" w:rsidRDefault="008B4C19" w:rsidP="008D6AFD">
      <w:pPr>
        <w:pStyle w:val="Heading1"/>
        <w:shd w:val="clear" w:color="auto" w:fill="8DB3E2"/>
        <w:spacing w:before="0" w:line="240" w:lineRule="auto"/>
        <w:rPr>
          <w:rFonts w:ascii="Calibri" w:hAnsi="Calibri"/>
          <w:color w:val="244061"/>
          <w:sz w:val="18"/>
          <w:szCs w:val="18"/>
        </w:rPr>
      </w:pPr>
      <w:bookmarkStart w:id="17" w:name="_Toc49849341"/>
      <w:r w:rsidRPr="00CB0A52">
        <w:rPr>
          <w:rFonts w:ascii="Calibri" w:hAnsi="Calibri"/>
          <w:color w:val="244061"/>
          <w:sz w:val="18"/>
          <w:szCs w:val="18"/>
        </w:rPr>
        <w:t>15. Principii orizontale</w:t>
      </w:r>
      <w:bookmarkEnd w:id="17"/>
    </w:p>
    <w:p w14:paraId="7CF78B74" w14:textId="77777777" w:rsidR="008B4C19" w:rsidRPr="00CB0A52" w:rsidRDefault="008B4C19" w:rsidP="008D6AFD">
      <w:pPr>
        <w:spacing w:after="0" w:line="240" w:lineRule="auto"/>
        <w:rPr>
          <w:b/>
          <w:color w:val="244061"/>
          <w:sz w:val="18"/>
          <w:szCs w:val="18"/>
        </w:rPr>
      </w:pPr>
    </w:p>
    <w:p w14:paraId="3FADCAF1" w14:textId="77777777" w:rsidR="008B4C19" w:rsidRPr="00CB0A52" w:rsidRDefault="008B4C19" w:rsidP="00334649">
      <w:pPr>
        <w:spacing w:after="0" w:line="240" w:lineRule="auto"/>
        <w:rPr>
          <w:b/>
          <w:color w:val="244061"/>
          <w:sz w:val="18"/>
          <w:szCs w:val="18"/>
        </w:rPr>
      </w:pPr>
      <w:r w:rsidRPr="00CB0A52">
        <w:rPr>
          <w:b/>
          <w:color w:val="244061"/>
          <w:sz w:val="18"/>
          <w:szCs w:val="18"/>
        </w:rPr>
        <w:t>Egalitate de șanse</w:t>
      </w:r>
    </w:p>
    <w:p w14:paraId="094F4550" w14:textId="77777777" w:rsidR="008B4C19" w:rsidRPr="00CB0A52" w:rsidRDefault="008B4C19" w:rsidP="00334649">
      <w:pPr>
        <w:spacing w:after="0" w:line="240" w:lineRule="auto"/>
        <w:jc w:val="both"/>
        <w:rPr>
          <w:i/>
          <w:color w:val="244061"/>
          <w:sz w:val="18"/>
          <w:szCs w:val="18"/>
        </w:rPr>
      </w:pPr>
      <w:r w:rsidRPr="00CB0A52">
        <w:rPr>
          <w:i/>
          <w:color w:val="244061"/>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4122C5A9" w14:textId="77777777" w:rsidR="008B4C19" w:rsidRPr="00CB0A52" w:rsidRDefault="008B4C19" w:rsidP="00334649">
      <w:pPr>
        <w:spacing w:after="0" w:line="240" w:lineRule="auto"/>
        <w:jc w:val="both"/>
        <w:rPr>
          <w:i/>
          <w:color w:val="244061"/>
          <w:sz w:val="18"/>
          <w:szCs w:val="18"/>
        </w:rPr>
      </w:pPr>
    </w:p>
    <w:p w14:paraId="6E05B5B0" w14:textId="77777777" w:rsidR="008B4C19" w:rsidRPr="00CB0A52" w:rsidRDefault="008B4C19" w:rsidP="00334649">
      <w:pPr>
        <w:spacing w:after="0" w:line="240" w:lineRule="auto"/>
        <w:rPr>
          <w:b/>
          <w:color w:val="244061"/>
          <w:sz w:val="18"/>
          <w:szCs w:val="18"/>
        </w:rPr>
      </w:pPr>
      <w:r w:rsidRPr="00CB0A52">
        <w:rPr>
          <w:b/>
          <w:color w:val="244061"/>
          <w:sz w:val="18"/>
          <w:szCs w:val="18"/>
        </w:rPr>
        <w:t>Egalitatea de gen</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8B4C19" w:rsidRPr="00C95FF0" w14:paraId="29E8A0FB" w14:textId="77777777" w:rsidTr="00C95FF0">
        <w:tc>
          <w:tcPr>
            <w:tcW w:w="9606" w:type="dxa"/>
          </w:tcPr>
          <w:p w14:paraId="6C182436"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Pentru a promova egalitatea de gen, proiectul trebuie să încorporeze diverse  acțiuni, ca parte integrantă a stadiilor din ciclul de viață al unui proiect, care să reflecte modul în care va fi transpus principiul mai sus menționat.</w:t>
            </w:r>
          </w:p>
          <w:p w14:paraId="75320E72"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Respectarea principiului egalității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1C611BBC"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 xml:space="preserve">Se vor prezenta. după caz, acele măsuri specifice prin care se asigură respectarea  prevederilor legale în domeniul egalității de gen. </w:t>
            </w:r>
          </w:p>
          <w:p w14:paraId="5471B990" w14:textId="77777777" w:rsidR="008B4C19" w:rsidRPr="00C95FF0" w:rsidRDefault="008B4C19" w:rsidP="00C95FF0">
            <w:pPr>
              <w:spacing w:after="0" w:line="240" w:lineRule="auto"/>
              <w:jc w:val="both"/>
              <w:rPr>
                <w:b/>
                <w:color w:val="244061"/>
                <w:sz w:val="18"/>
                <w:szCs w:val="18"/>
              </w:rPr>
            </w:pPr>
            <w:r w:rsidRPr="00C95FF0">
              <w:rPr>
                <w:i/>
                <w:color w:val="244061"/>
                <w:sz w:val="18"/>
                <w:szCs w:val="18"/>
              </w:rPr>
              <w:t>Se completează cu o prezentare a modului în care beneficiarul va asigura egalitatea de şanse şi de tratament între angajați, femei şi bărbați, în cadrul relațiilor de muncă de orice fel.</w:t>
            </w:r>
          </w:p>
        </w:tc>
      </w:tr>
    </w:tbl>
    <w:p w14:paraId="5C748497" w14:textId="77777777" w:rsidR="008B4C19" w:rsidRPr="00CB0A52" w:rsidRDefault="008B4C19" w:rsidP="00334649">
      <w:pPr>
        <w:spacing w:after="0" w:line="240" w:lineRule="auto"/>
        <w:rPr>
          <w:b/>
          <w:color w:val="244061"/>
          <w:sz w:val="18"/>
          <w:szCs w:val="18"/>
        </w:rPr>
      </w:pPr>
      <w:r w:rsidRPr="00CB0A52">
        <w:rPr>
          <w:b/>
          <w:color w:val="244061"/>
          <w:sz w:val="18"/>
          <w:szCs w:val="18"/>
        </w:rPr>
        <w:t>Nediscriminare</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8B4C19" w:rsidRPr="00C95FF0" w14:paraId="197AEFB2" w14:textId="77777777" w:rsidTr="00C95FF0">
        <w:tc>
          <w:tcPr>
            <w:tcW w:w="9606" w:type="dxa"/>
          </w:tcPr>
          <w:p w14:paraId="7D0F72AA"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Pentru a asigura respectarea principiului nediscriminării, proiectul trebuie să ofere o descriere a modului în care activităţile desfășurate se supun  reglementărilor care interzic discriminarea.</w:t>
            </w:r>
          </w:p>
          <w:p w14:paraId="54AECD7B"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 xml:space="preserve">Se completează cu o prezentare a modului în care beneficiarul va asigura condițiile pentru prevenirea oricărei forme de discriminare în implementarea proiectului. </w:t>
            </w:r>
          </w:p>
          <w:p w14:paraId="510DCCE9"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 xml:space="preserve">Prin discriminare se înțelege „orice deosebire, excludere, restricție sau preferință, pe bază de rasă, naționalitate, etnie, limbă, religie, categorie socială, convingeri, sex, orientare sexuală, vârstă, handicap, boală cronică necontagioasă, infectare HIV, apartenență la o categorie defavorizată, precum şi orice alt criteriu care are ca scop sau efect restrângerea, înlăturarea recunoașterii, folosinţei sau exercitării, în condiţii de egalitate, a drepturilor omului şi a libertăţilor fundamentale sau a </w:t>
            </w:r>
            <w:r w:rsidRPr="00C95FF0">
              <w:rPr>
                <w:i/>
                <w:color w:val="244061"/>
                <w:sz w:val="18"/>
                <w:szCs w:val="18"/>
              </w:rPr>
              <w:lastRenderedPageBreak/>
              <w:t>drepturilor recunoscute de lege, în domeniul politic, economic, social şi cultural sau în orice alte domenii ale vieţii publice” (</w:t>
            </w:r>
            <w:r w:rsidRPr="00C95FF0">
              <w:rPr>
                <w:b/>
                <w:i/>
                <w:color w:val="244061"/>
                <w:sz w:val="18"/>
                <w:szCs w:val="18"/>
              </w:rPr>
              <w:t xml:space="preserve">Ordonanța de Guvern nr. 137/2000 privind prevenirea și sancționarea tuturor formelor de discriminare, </w:t>
            </w:r>
            <w:r w:rsidRPr="00C95FF0">
              <w:rPr>
                <w:b/>
                <w:bCs/>
                <w:i/>
                <w:color w:val="244061"/>
                <w:sz w:val="18"/>
                <w:szCs w:val="18"/>
              </w:rPr>
              <w:t>Art. 2.1</w:t>
            </w:r>
            <w:r w:rsidRPr="00C95FF0">
              <w:rPr>
                <w:i/>
                <w:color w:val="244061"/>
                <w:sz w:val="18"/>
                <w:szCs w:val="18"/>
              </w:rPr>
              <w:t>).</w:t>
            </w:r>
          </w:p>
        </w:tc>
      </w:tr>
    </w:tbl>
    <w:p w14:paraId="1C4A4C78" w14:textId="77777777" w:rsidR="008B4C19" w:rsidRPr="00CB0A52" w:rsidRDefault="008B4C19" w:rsidP="00334649">
      <w:pPr>
        <w:spacing w:after="0" w:line="240" w:lineRule="auto"/>
        <w:rPr>
          <w:b/>
          <w:color w:val="244061"/>
          <w:sz w:val="18"/>
          <w:szCs w:val="18"/>
        </w:rPr>
      </w:pPr>
      <w:r w:rsidRPr="00CB0A52">
        <w:rPr>
          <w:b/>
          <w:color w:val="244061"/>
          <w:sz w:val="18"/>
          <w:szCs w:val="18"/>
        </w:rPr>
        <w:lastRenderedPageBreak/>
        <w:t>Accesibilitate persoane cu dizabilități</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8B4C19" w:rsidRPr="00C95FF0" w14:paraId="0D023FD7" w14:textId="77777777" w:rsidTr="00C95FF0">
        <w:tc>
          <w:tcPr>
            <w:tcW w:w="9606" w:type="dxa"/>
          </w:tcPr>
          <w:p w14:paraId="69645209" w14:textId="77777777" w:rsidR="008B4C19" w:rsidRPr="00C95FF0" w:rsidRDefault="008B4C19" w:rsidP="00C95FF0">
            <w:pPr>
              <w:autoSpaceDE w:val="0"/>
              <w:autoSpaceDN w:val="0"/>
              <w:adjustRightInd w:val="0"/>
              <w:spacing w:after="0" w:line="240" w:lineRule="auto"/>
              <w:jc w:val="both"/>
              <w:rPr>
                <w:i/>
                <w:color w:val="244061"/>
                <w:sz w:val="18"/>
                <w:szCs w:val="18"/>
              </w:rPr>
            </w:pPr>
            <w:r w:rsidRPr="00C95FF0">
              <w:rPr>
                <w:i/>
                <w:color w:val="244061"/>
                <w:sz w:val="18"/>
                <w:szCs w:val="18"/>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48AC172F" w14:textId="77777777" w:rsidR="008B4C19" w:rsidRPr="00C95FF0" w:rsidRDefault="008B4C19" w:rsidP="00C95FF0">
            <w:pPr>
              <w:autoSpaceDE w:val="0"/>
              <w:autoSpaceDN w:val="0"/>
              <w:adjustRightInd w:val="0"/>
              <w:spacing w:after="0" w:line="240" w:lineRule="auto"/>
              <w:jc w:val="both"/>
              <w:rPr>
                <w:i/>
                <w:color w:val="244061"/>
                <w:sz w:val="18"/>
                <w:szCs w:val="18"/>
              </w:rPr>
            </w:pPr>
            <w:r w:rsidRPr="00C95FF0">
              <w:rPr>
                <w:i/>
                <w:color w:val="244061"/>
                <w:sz w:val="18"/>
                <w:szCs w:val="18"/>
              </w:rPr>
              <w:t xml:space="preserve">Se completează cu o prezentare a modului în care solicitantul se va asigura că </w:t>
            </w:r>
            <w:r w:rsidRPr="00C95FF0">
              <w:rPr>
                <w:i/>
                <w:color w:val="244061"/>
                <w:sz w:val="18"/>
                <w:szCs w:val="18"/>
                <w:u w:val="single"/>
              </w:rPr>
              <w:t xml:space="preserve">principiul accesibilității </w:t>
            </w:r>
            <w:r w:rsidRPr="00C95FF0">
              <w:rPr>
                <w:i/>
                <w:color w:val="244061"/>
                <w:sz w:val="18"/>
                <w:szCs w:val="18"/>
              </w:rPr>
              <w:t>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2A57E5D0" w14:textId="77777777" w:rsidR="008B4C19" w:rsidRPr="00CB0A52" w:rsidRDefault="008B4C19" w:rsidP="00334649">
      <w:pPr>
        <w:spacing w:after="0" w:line="240" w:lineRule="auto"/>
        <w:rPr>
          <w:b/>
          <w:color w:val="244061"/>
          <w:sz w:val="18"/>
          <w:szCs w:val="18"/>
        </w:rPr>
      </w:pPr>
      <w:r w:rsidRPr="00CB0A52">
        <w:rPr>
          <w:b/>
          <w:color w:val="244061"/>
          <w:sz w:val="18"/>
          <w:szCs w:val="18"/>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07B374BD" w14:textId="77777777" w:rsidTr="00C95FF0">
        <w:tc>
          <w:tcPr>
            <w:tcW w:w="9572" w:type="dxa"/>
          </w:tcPr>
          <w:p w14:paraId="091813B7" w14:textId="77777777" w:rsidR="008B4C19" w:rsidRPr="00C95FF0" w:rsidRDefault="008B4C19" w:rsidP="00C95FF0">
            <w:pPr>
              <w:numPr>
                <w:ilvl w:val="0"/>
                <w:numId w:val="18"/>
              </w:numPr>
              <w:spacing w:after="0" w:line="240" w:lineRule="auto"/>
              <w:ind w:left="360"/>
              <w:contextualSpacing/>
              <w:jc w:val="both"/>
              <w:rPr>
                <w:rFonts w:cs="Arial"/>
                <w:i/>
                <w:color w:val="244061"/>
                <w:sz w:val="18"/>
                <w:szCs w:val="18"/>
              </w:rPr>
            </w:pPr>
            <w:r w:rsidRPr="00C95FF0">
              <w:rPr>
                <w:rFonts w:cs="Arial"/>
                <w:i/>
                <w:color w:val="244061"/>
                <w:sz w:val="18"/>
                <w:szCs w:val="18"/>
              </w:rPr>
              <w:t>Conceptul de „</w:t>
            </w:r>
            <w:r w:rsidRPr="00C95FF0">
              <w:rPr>
                <w:rFonts w:cs="Arial"/>
                <w:b/>
                <w:i/>
                <w:color w:val="244061"/>
                <w:sz w:val="18"/>
                <w:szCs w:val="18"/>
              </w:rPr>
              <w:t>schimbări demografice</w:t>
            </w:r>
            <w:r w:rsidRPr="00C95FF0">
              <w:rPr>
                <w:rFonts w:cs="Arial"/>
                <w:i/>
                <w:color w:val="244061"/>
                <w:sz w:val="18"/>
                <w:szCs w:val="18"/>
              </w:rPr>
              <w:t>” descrie structura de vârstă a unei populații care se adaptează permanent  la schimbări în condițiile sau mediul de viață. În consecință, modificările în compoziția structurii de vârstă reprezintă rezultatul schimbărilor sociale.</w:t>
            </w:r>
          </w:p>
          <w:p w14:paraId="7BB8FAF7" w14:textId="77777777" w:rsidR="008B4C19" w:rsidRPr="00C95FF0" w:rsidRDefault="008B4C19" w:rsidP="00C95FF0">
            <w:pPr>
              <w:numPr>
                <w:ilvl w:val="0"/>
                <w:numId w:val="18"/>
              </w:numPr>
              <w:spacing w:after="0" w:line="240" w:lineRule="auto"/>
              <w:ind w:left="360"/>
              <w:contextualSpacing/>
              <w:jc w:val="both"/>
              <w:rPr>
                <w:rFonts w:cs="Arial"/>
                <w:i/>
                <w:color w:val="244061"/>
                <w:sz w:val="18"/>
                <w:szCs w:val="18"/>
              </w:rPr>
            </w:pPr>
            <w:r w:rsidRPr="00C95FF0">
              <w:rPr>
                <w:rFonts w:cs="Arial"/>
                <w:i/>
                <w:color w:val="244061"/>
                <w:sz w:val="18"/>
                <w:szCs w:val="18"/>
              </w:rPr>
              <w:t xml:space="preserve">Uniunea Europeană se confruntă cu schimbări demografice majore, reprezentate de: </w:t>
            </w:r>
          </w:p>
          <w:p w14:paraId="0280CB5F" w14:textId="77777777" w:rsidR="008B4C19" w:rsidRPr="00C95FF0" w:rsidRDefault="008B4C19"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Îmbătrânirea populației;</w:t>
            </w:r>
          </w:p>
          <w:p w14:paraId="2206B5E2" w14:textId="77777777" w:rsidR="008B4C19" w:rsidRPr="00C95FF0" w:rsidRDefault="008B4C19"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 xml:space="preserve">Rate scăzute ale natalității; </w:t>
            </w:r>
          </w:p>
          <w:p w14:paraId="767C65AF" w14:textId="77777777" w:rsidR="008B4C19" w:rsidRPr="00C95FF0" w:rsidRDefault="008B4C19"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Structuri familiale modificate;</w:t>
            </w:r>
          </w:p>
          <w:p w14:paraId="1D55DF77" w14:textId="77777777" w:rsidR="008B4C19" w:rsidRPr="00C95FF0" w:rsidRDefault="008B4C19" w:rsidP="00C95FF0">
            <w:pPr>
              <w:numPr>
                <w:ilvl w:val="0"/>
                <w:numId w:val="11"/>
              </w:numPr>
              <w:spacing w:after="0" w:line="240" w:lineRule="auto"/>
              <w:jc w:val="both"/>
              <w:rPr>
                <w:rFonts w:cs="Arial"/>
                <w:i/>
                <w:color w:val="244061"/>
                <w:sz w:val="18"/>
                <w:szCs w:val="18"/>
              </w:rPr>
            </w:pPr>
            <w:r w:rsidRPr="00C95FF0">
              <w:rPr>
                <w:rFonts w:cs="Arial"/>
                <w:i/>
                <w:color w:val="244061"/>
                <w:sz w:val="18"/>
                <w:szCs w:val="18"/>
              </w:rPr>
              <w:t xml:space="preserve">Migrație. </w:t>
            </w:r>
          </w:p>
          <w:p w14:paraId="026A997F" w14:textId="77777777" w:rsidR="008B4C19" w:rsidRPr="00C95FF0" w:rsidRDefault="008B4C19" w:rsidP="00C95FF0">
            <w:pPr>
              <w:numPr>
                <w:ilvl w:val="0"/>
                <w:numId w:val="18"/>
              </w:numPr>
              <w:spacing w:after="0" w:line="240" w:lineRule="auto"/>
              <w:ind w:left="360"/>
              <w:contextualSpacing/>
              <w:jc w:val="both"/>
              <w:rPr>
                <w:rFonts w:cs="Arial"/>
                <w:i/>
                <w:color w:val="244061"/>
                <w:sz w:val="18"/>
                <w:szCs w:val="18"/>
              </w:rPr>
            </w:pPr>
            <w:r w:rsidRPr="00C95FF0">
              <w:rPr>
                <w:rFonts w:cs="Arial"/>
                <w:i/>
                <w:color w:val="244061"/>
                <w:sz w:val="18"/>
                <w:szCs w:val="18"/>
              </w:rPr>
              <w:t>Schimbările demografice impun o serie măsuri proactive, cum ar fi:</w:t>
            </w:r>
          </w:p>
          <w:p w14:paraId="4E8F58A1" w14:textId="77777777" w:rsidR="008B4C19" w:rsidRPr="00C95FF0" w:rsidRDefault="008B4C19" w:rsidP="00C95FF0">
            <w:pPr>
              <w:numPr>
                <w:ilvl w:val="0"/>
                <w:numId w:val="12"/>
              </w:numPr>
              <w:spacing w:after="0" w:line="240" w:lineRule="auto"/>
              <w:ind w:left="708"/>
              <w:contextualSpacing/>
              <w:jc w:val="both"/>
              <w:rPr>
                <w:rFonts w:cs="Arial"/>
                <w:i/>
                <w:color w:val="244061"/>
                <w:sz w:val="18"/>
                <w:szCs w:val="18"/>
              </w:rPr>
            </w:pPr>
            <w:r w:rsidRPr="00C95FF0">
              <w:rPr>
                <w:rFonts w:cs="Arial"/>
                <w:i/>
                <w:color w:val="244061"/>
                <w:sz w:val="18"/>
                <w:szCs w:val="18"/>
              </w:rPr>
              <w:t>îmbunătățirea condițiilor de muncă și a posibilităților de angajare a persoanelor în vârstă;</w:t>
            </w:r>
          </w:p>
          <w:p w14:paraId="6C47FADE" w14:textId="77777777" w:rsidR="008B4C19" w:rsidRPr="00C95FF0" w:rsidRDefault="008B4C19" w:rsidP="00C95FF0">
            <w:pPr>
              <w:numPr>
                <w:ilvl w:val="0"/>
                <w:numId w:val="12"/>
              </w:numPr>
              <w:spacing w:after="0" w:line="240" w:lineRule="auto"/>
              <w:ind w:left="708"/>
              <w:contextualSpacing/>
              <w:jc w:val="both"/>
              <w:rPr>
                <w:b/>
                <w:i/>
                <w:color w:val="244061"/>
                <w:sz w:val="18"/>
                <w:szCs w:val="18"/>
              </w:rPr>
            </w:pPr>
            <w:r w:rsidRPr="00C95FF0">
              <w:rPr>
                <w:rFonts w:cs="Arial"/>
                <w:i/>
                <w:color w:val="244061"/>
                <w:sz w:val="18"/>
                <w:szCs w:val="18"/>
              </w:rPr>
              <w:t>sprijinirea oportunităților de formare în vederea creșterii nivelului de ocupare a forței de muncă, de reconversie profesională și de incluziune socială a femeilor, a tinerilor și a persoanelor în vârstă;</w:t>
            </w:r>
          </w:p>
          <w:p w14:paraId="20701A73" w14:textId="77777777" w:rsidR="008B4C19" w:rsidRPr="00C95FF0" w:rsidRDefault="008B4C19" w:rsidP="00C95FF0">
            <w:pPr>
              <w:numPr>
                <w:ilvl w:val="0"/>
                <w:numId w:val="12"/>
              </w:numPr>
              <w:spacing w:after="0" w:line="240" w:lineRule="auto"/>
              <w:ind w:left="708"/>
              <w:contextualSpacing/>
              <w:jc w:val="both"/>
              <w:rPr>
                <w:b/>
                <w:color w:val="244061"/>
                <w:sz w:val="18"/>
                <w:szCs w:val="18"/>
              </w:rPr>
            </w:pPr>
            <w:r w:rsidRPr="00C95FF0">
              <w:rPr>
                <w:rFonts w:cs="Arial"/>
                <w:i/>
                <w:color w:val="244061"/>
                <w:sz w:val="18"/>
                <w:szCs w:val="18"/>
              </w:rPr>
              <w:t>furnizarea de servicii sociale de interes general care să ajute familiile și copii, să ofere facilități și îngrijire persoanelor în vârstă;</w:t>
            </w:r>
          </w:p>
        </w:tc>
      </w:tr>
    </w:tbl>
    <w:p w14:paraId="0A922AAA" w14:textId="77777777" w:rsidR="008B4C19" w:rsidRPr="00CB0A52" w:rsidRDefault="008B4C19" w:rsidP="00334649">
      <w:pPr>
        <w:spacing w:after="0" w:line="240" w:lineRule="auto"/>
        <w:rPr>
          <w:b/>
          <w:color w:val="244061"/>
          <w:sz w:val="18"/>
          <w:szCs w:val="18"/>
        </w:rPr>
      </w:pPr>
    </w:p>
    <w:p w14:paraId="247B717C" w14:textId="77777777" w:rsidR="008B4C19" w:rsidRPr="00CB0A52" w:rsidRDefault="008B4C19" w:rsidP="00334649">
      <w:pPr>
        <w:spacing w:after="0" w:line="240" w:lineRule="auto"/>
        <w:rPr>
          <w:b/>
          <w:color w:val="244061"/>
          <w:sz w:val="18"/>
          <w:szCs w:val="18"/>
        </w:rPr>
      </w:pPr>
      <w:r w:rsidRPr="00CB0A52">
        <w:rPr>
          <w:b/>
          <w:color w:val="244061"/>
          <w:sz w:val="18"/>
          <w:szCs w:val="18"/>
        </w:rPr>
        <w:t>DEZVOLTARE DURABILĂ</w:t>
      </w:r>
    </w:p>
    <w:p w14:paraId="2EBD5E97" w14:textId="77777777" w:rsidR="008B4C19" w:rsidRPr="00CB0A52" w:rsidRDefault="008B4C19" w:rsidP="00334649">
      <w:pPr>
        <w:spacing w:after="0" w:line="240" w:lineRule="auto"/>
        <w:jc w:val="both"/>
        <w:rPr>
          <w:i/>
          <w:color w:val="244061"/>
          <w:sz w:val="18"/>
          <w:szCs w:val="18"/>
        </w:rPr>
      </w:pPr>
      <w:r w:rsidRPr="00CB0A52">
        <w:rPr>
          <w:i/>
          <w:color w:val="244061"/>
          <w:sz w:val="18"/>
          <w:szCs w:val="18"/>
        </w:rPr>
        <w:t>A se vedea în acest sens recomandările din Ghidul privind integrarea principiilor orizontale în cadrul proiectelor finanţate din Fondurile Europene Structurale şi de Investiții 2014-2020, și, dacă este cazul  măsurile minime impuse prin Ghidul solicitantului.</w:t>
      </w:r>
    </w:p>
    <w:p w14:paraId="31E297B4" w14:textId="77777777" w:rsidR="008B4C19" w:rsidRPr="00CB0A52" w:rsidRDefault="008B4C19" w:rsidP="00334649">
      <w:pPr>
        <w:spacing w:after="0" w:line="240" w:lineRule="auto"/>
        <w:rPr>
          <w:b/>
          <w:color w:val="244061"/>
          <w:sz w:val="18"/>
          <w:szCs w:val="18"/>
        </w:rPr>
      </w:pPr>
      <w:r w:rsidRPr="00CB0A52">
        <w:rPr>
          <w:b/>
          <w:color w:val="244061"/>
          <w:sz w:val="18"/>
          <w:szCs w:val="18"/>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F347FC0" w14:textId="77777777" w:rsidTr="00C95FF0">
        <w:tc>
          <w:tcPr>
            <w:tcW w:w="9288" w:type="dxa"/>
          </w:tcPr>
          <w:p w14:paraId="5CE2ADDB" w14:textId="77777777" w:rsidR="008B4C19" w:rsidRPr="00C95FF0" w:rsidRDefault="008B4C19" w:rsidP="00C95FF0">
            <w:pPr>
              <w:spacing w:after="0" w:line="240" w:lineRule="auto"/>
              <w:jc w:val="both"/>
              <w:rPr>
                <w:b/>
                <w:color w:val="244061"/>
                <w:sz w:val="18"/>
                <w:szCs w:val="18"/>
              </w:rPr>
            </w:pPr>
            <w:r w:rsidRPr="00C95FF0">
              <w:rPr>
                <w:i/>
                <w:color w:val="244061"/>
                <w:sz w:val="18"/>
                <w:szCs w:val="18"/>
              </w:rPr>
              <w:t>Se completează prin referirea la modul în care proiectul va aduce o contribuție la respectarea principiului care prevede ca plata costurilor cauzate de poluare să fie suportată de cei care o generează</w:t>
            </w:r>
          </w:p>
        </w:tc>
      </w:tr>
    </w:tbl>
    <w:p w14:paraId="1C15D6BF" w14:textId="77777777" w:rsidR="008B4C19" w:rsidRPr="00CB0A52" w:rsidRDefault="008B4C19" w:rsidP="00334649">
      <w:pPr>
        <w:spacing w:after="0" w:line="240" w:lineRule="auto"/>
        <w:rPr>
          <w:b/>
          <w:color w:val="244061"/>
          <w:sz w:val="18"/>
          <w:szCs w:val="18"/>
        </w:rPr>
      </w:pPr>
      <w:r w:rsidRPr="00CB0A52">
        <w:rPr>
          <w:b/>
          <w:color w:val="244061"/>
          <w:sz w:val="18"/>
          <w:szCs w:val="18"/>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0CC53B50" w14:textId="77777777" w:rsidTr="00C95FF0">
        <w:tc>
          <w:tcPr>
            <w:tcW w:w="9288" w:type="dxa"/>
          </w:tcPr>
          <w:p w14:paraId="0CDC29BE" w14:textId="77777777" w:rsidR="008B4C19" w:rsidRPr="00C95FF0" w:rsidRDefault="008B4C19" w:rsidP="00C95FF0">
            <w:pPr>
              <w:spacing w:after="0" w:line="240" w:lineRule="auto"/>
              <w:jc w:val="both"/>
              <w:rPr>
                <w:bCs/>
                <w:i/>
                <w:iCs/>
                <w:color w:val="244061"/>
                <w:sz w:val="18"/>
                <w:szCs w:val="18"/>
              </w:rPr>
            </w:pPr>
            <w:r w:rsidRPr="00C95FF0">
              <w:rPr>
                <w:bCs/>
                <w:i/>
                <w:iCs/>
                <w:color w:val="244061"/>
                <w:sz w:val="18"/>
                <w:szCs w:val="18"/>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753A1505"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 xml:space="preserve">Biodiversitatea implică patru nivele de abordare, respectiv diversitatea ecosistemelor,  diversitatea speciilor, diversitatea genetică şi diversitatea etnoculturală. </w:t>
            </w:r>
          </w:p>
          <w:p w14:paraId="50454718"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completează, spre exemplu, prin referirea la modul în care proiectul va aduce o contribuţie la implementarea legislației privind managementul ariilor naturale protejate, conservarea zonelor umede etc...</w:t>
            </w:r>
          </w:p>
        </w:tc>
      </w:tr>
    </w:tbl>
    <w:p w14:paraId="05812C81" w14:textId="77777777" w:rsidR="008B4C19" w:rsidRPr="00CB0A52" w:rsidRDefault="008B4C19" w:rsidP="00334649">
      <w:pPr>
        <w:spacing w:after="0" w:line="240" w:lineRule="auto"/>
        <w:rPr>
          <w:b/>
          <w:color w:val="244061"/>
          <w:sz w:val="18"/>
          <w:szCs w:val="18"/>
        </w:rPr>
      </w:pPr>
      <w:r w:rsidRPr="00CB0A52">
        <w:rPr>
          <w:b/>
          <w:color w:val="244061"/>
          <w:sz w:val="18"/>
          <w:szCs w:val="18"/>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3C0AC150" w14:textId="77777777" w:rsidTr="00C95FF0">
        <w:tc>
          <w:tcPr>
            <w:tcW w:w="9288" w:type="dxa"/>
          </w:tcPr>
          <w:p w14:paraId="47950C6E" w14:textId="77777777" w:rsidR="008B4C19" w:rsidRPr="00C95FF0" w:rsidRDefault="008B4C19" w:rsidP="00C95FF0">
            <w:pPr>
              <w:autoSpaceDE w:val="0"/>
              <w:autoSpaceDN w:val="0"/>
              <w:adjustRightInd w:val="0"/>
              <w:spacing w:after="0" w:line="240" w:lineRule="auto"/>
              <w:jc w:val="both"/>
              <w:rPr>
                <w:i/>
                <w:color w:val="244061"/>
                <w:sz w:val="18"/>
                <w:szCs w:val="18"/>
              </w:rPr>
            </w:pPr>
            <w:r w:rsidRPr="00C95FF0">
              <w:rPr>
                <w:i/>
                <w:color w:val="244061"/>
                <w:sz w:val="18"/>
                <w:szCs w:val="18"/>
              </w:rPr>
              <w:t xml:space="preserve">Se va completa cu descrierea efectivă a activităţilor din proiect orientate către direcționarea investițiilor spre </w:t>
            </w:r>
            <w:r w:rsidRPr="00C95FF0">
              <w:rPr>
                <w:b/>
                <w:bCs/>
                <w:i/>
                <w:color w:val="244061"/>
                <w:sz w:val="18"/>
                <w:szCs w:val="18"/>
              </w:rPr>
              <w:t>opțiunile cele mai economice din punct de vedere al utilizării resurselor și cele mai durabile</w:t>
            </w:r>
            <w:r w:rsidRPr="00C95FF0">
              <w:rPr>
                <w:i/>
                <w:color w:val="244061"/>
                <w:sz w:val="18"/>
                <w:szCs w:val="18"/>
              </w:rPr>
              <w:t xml:space="preserve">, </w:t>
            </w:r>
            <w:r w:rsidRPr="00C95FF0">
              <w:rPr>
                <w:b/>
                <w:bCs/>
                <w:i/>
                <w:color w:val="244061"/>
                <w:sz w:val="18"/>
                <w:szCs w:val="18"/>
              </w:rPr>
              <w:t xml:space="preserve">evitarea investițiilor care pot avea un impact negativ semnificativ </w:t>
            </w:r>
            <w:r w:rsidRPr="00C95FF0">
              <w:rPr>
                <w:i/>
                <w:color w:val="244061"/>
                <w:sz w:val="18"/>
                <w:szCs w:val="18"/>
              </w:rPr>
              <w:t xml:space="preserve">asupra mediului sau climatului și sprijinirea acțiunilor de atenuare a altor eventuale impacturi, </w:t>
            </w:r>
            <w:r w:rsidRPr="00C95FF0">
              <w:rPr>
                <w:b/>
                <w:bCs/>
                <w:i/>
                <w:color w:val="244061"/>
                <w:sz w:val="18"/>
                <w:szCs w:val="18"/>
              </w:rPr>
              <w:t xml:space="preserve">adoptarea unei perspective pe termen lung </w:t>
            </w:r>
            <w:r w:rsidRPr="00C95FF0">
              <w:rPr>
                <w:i/>
                <w:color w:val="244061"/>
                <w:sz w:val="18"/>
                <w:szCs w:val="18"/>
              </w:rPr>
              <w:t xml:space="preserve">pentru compararea costului diferitelor opțiuni de investiții asupra </w:t>
            </w:r>
            <w:r w:rsidRPr="00C95FF0">
              <w:rPr>
                <w:b/>
                <w:bCs/>
                <w:i/>
                <w:color w:val="244061"/>
                <w:sz w:val="18"/>
                <w:szCs w:val="18"/>
              </w:rPr>
              <w:t xml:space="preserve">ciclului de viață </w:t>
            </w:r>
            <w:r w:rsidRPr="00C95FF0">
              <w:rPr>
                <w:i/>
                <w:color w:val="244061"/>
                <w:sz w:val="18"/>
                <w:szCs w:val="18"/>
              </w:rPr>
              <w:t xml:space="preserve">sau  creșterea utilizării </w:t>
            </w:r>
            <w:r w:rsidRPr="00C95FF0">
              <w:rPr>
                <w:b/>
                <w:bCs/>
                <w:i/>
                <w:color w:val="244061"/>
                <w:sz w:val="18"/>
                <w:szCs w:val="18"/>
              </w:rPr>
              <w:t>achizițiilor publice ecologice</w:t>
            </w:r>
            <w:r w:rsidRPr="00C95FF0">
              <w:rPr>
                <w:i/>
                <w:color w:val="244061"/>
                <w:sz w:val="18"/>
                <w:szCs w:val="18"/>
              </w:rPr>
              <w:t xml:space="preserve">. </w:t>
            </w:r>
          </w:p>
        </w:tc>
      </w:tr>
    </w:tbl>
    <w:p w14:paraId="03A6DC61" w14:textId="77777777" w:rsidR="008B4C19" w:rsidRPr="00CB0A52" w:rsidRDefault="008B4C19" w:rsidP="00334649">
      <w:pPr>
        <w:spacing w:after="0" w:line="240" w:lineRule="auto"/>
        <w:rPr>
          <w:b/>
          <w:color w:val="244061"/>
          <w:sz w:val="18"/>
          <w:szCs w:val="18"/>
        </w:rPr>
      </w:pPr>
      <w:r w:rsidRPr="00CB0A52">
        <w:rPr>
          <w:b/>
          <w:color w:val="244061"/>
          <w:sz w:val="18"/>
          <w:szCs w:val="18"/>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A9D553C" w14:textId="77777777" w:rsidTr="00C95FF0">
        <w:tc>
          <w:tcPr>
            <w:tcW w:w="9288" w:type="dxa"/>
          </w:tcPr>
          <w:p w14:paraId="33611F33"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2FF6B694" w14:textId="77777777" w:rsidR="008B4C19" w:rsidRPr="00C95FF0" w:rsidRDefault="008B4C19" w:rsidP="00C95FF0">
            <w:pPr>
              <w:snapToGrid w:val="0"/>
              <w:spacing w:after="0" w:line="240" w:lineRule="auto"/>
              <w:jc w:val="both"/>
              <w:rPr>
                <w:i/>
                <w:color w:val="244061"/>
                <w:sz w:val="18"/>
                <w:szCs w:val="18"/>
              </w:rPr>
            </w:pPr>
            <w:r w:rsidRPr="00C95FF0">
              <w:rPr>
                <w:i/>
                <w:color w:val="244061"/>
                <w:sz w:val="18"/>
                <w:szCs w:val="18"/>
              </w:rPr>
              <w:t>Adaptarea înseamnă luarea de măsuri pentru a consolida rezistența societății la schimbările climatice și pentru a reduce la minimum impactul efectelor negative ale acestora.</w:t>
            </w:r>
          </w:p>
          <w:p w14:paraId="26C71772"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Atenuarea înseamnă reducerea sau limitarea emisiilor de gaze cu efect de seră.</w:t>
            </w:r>
          </w:p>
          <w:p w14:paraId="3EDB356C"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00DBD94F" w14:textId="77777777" w:rsidR="008B4C19" w:rsidRPr="00CB0A52" w:rsidRDefault="008B4C19" w:rsidP="00334649">
      <w:pPr>
        <w:spacing w:after="0" w:line="240" w:lineRule="auto"/>
        <w:rPr>
          <w:b/>
          <w:color w:val="244061"/>
          <w:sz w:val="18"/>
          <w:szCs w:val="18"/>
        </w:rPr>
      </w:pPr>
      <w:r w:rsidRPr="00CB0A52">
        <w:rPr>
          <w:b/>
          <w:color w:val="244061"/>
          <w:sz w:val="18"/>
          <w:szCs w:val="18"/>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7A35140D" w14:textId="77777777" w:rsidTr="00C95FF0">
        <w:tc>
          <w:tcPr>
            <w:tcW w:w="9288" w:type="dxa"/>
          </w:tcPr>
          <w:p w14:paraId="0D2C5E94" w14:textId="77777777" w:rsidR="008B4C19" w:rsidRPr="00C95FF0" w:rsidRDefault="008B4C19" w:rsidP="00C95FF0">
            <w:pPr>
              <w:spacing w:after="0" w:line="240" w:lineRule="auto"/>
              <w:jc w:val="both"/>
              <w:rPr>
                <w:i/>
                <w:color w:val="244061"/>
                <w:sz w:val="18"/>
                <w:szCs w:val="18"/>
              </w:rPr>
            </w:pPr>
            <w:r w:rsidRPr="00C95FF0">
              <w:rPr>
                <w:i/>
                <w:color w:val="244061"/>
                <w:sz w:val="18"/>
                <w:szCs w:val="18"/>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614F3C95" w14:textId="77777777" w:rsidR="008B4C19" w:rsidRPr="00CB0A52" w:rsidRDefault="008B4C19" w:rsidP="00334649">
      <w:pPr>
        <w:spacing w:after="0" w:line="240" w:lineRule="auto"/>
        <w:rPr>
          <w:b/>
          <w:color w:val="244061"/>
          <w:sz w:val="18"/>
          <w:szCs w:val="18"/>
        </w:rPr>
      </w:pPr>
    </w:p>
    <w:p w14:paraId="37D3FA1E"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18" w:name="_Toc49849342"/>
      <w:r w:rsidRPr="00CB0A52">
        <w:rPr>
          <w:rFonts w:ascii="Calibri" w:hAnsi="Calibri"/>
          <w:color w:val="244061"/>
          <w:sz w:val="18"/>
          <w:szCs w:val="18"/>
        </w:rPr>
        <w:t>16. Metodologie</w:t>
      </w:r>
      <w:bookmarkEnd w:id="18"/>
    </w:p>
    <w:p w14:paraId="5A2F3081" w14:textId="77777777" w:rsidR="008B4C19" w:rsidRPr="00CB0A52" w:rsidRDefault="008B4C19" w:rsidP="00334649">
      <w:pPr>
        <w:spacing w:after="0" w:line="240" w:lineRule="auto"/>
        <w:rPr>
          <w:b/>
          <w:color w:val="244061"/>
          <w:sz w:val="18"/>
          <w:szCs w:val="18"/>
        </w:rPr>
      </w:pPr>
    </w:p>
    <w:p w14:paraId="5F64BC5F" w14:textId="77777777" w:rsidR="008B4C19" w:rsidRPr="00CB0A52" w:rsidRDefault="008B4C19" w:rsidP="00334649">
      <w:pPr>
        <w:spacing w:after="0" w:line="240" w:lineRule="auto"/>
        <w:rPr>
          <w:b/>
          <w:color w:val="244061"/>
          <w:sz w:val="18"/>
          <w:szCs w:val="18"/>
        </w:rPr>
      </w:pPr>
      <w:r w:rsidRPr="00CB0A52">
        <w:rPr>
          <w:b/>
          <w:color w:val="244061"/>
          <w:sz w:val="18"/>
          <w:szCs w:val="18"/>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6536FED4" w14:textId="77777777" w:rsidTr="00C95FF0">
        <w:tc>
          <w:tcPr>
            <w:tcW w:w="9288" w:type="dxa"/>
          </w:tcPr>
          <w:p w14:paraId="369B7DDA" w14:textId="77777777" w:rsidR="008B4C19" w:rsidRPr="00C95FF0" w:rsidRDefault="008B4C19" w:rsidP="00C95FF0">
            <w:pPr>
              <w:spacing w:after="0" w:line="240" w:lineRule="auto"/>
              <w:rPr>
                <w:b/>
                <w:i/>
                <w:color w:val="244061"/>
                <w:sz w:val="18"/>
                <w:szCs w:val="18"/>
              </w:rPr>
            </w:pPr>
            <w:r w:rsidRPr="00C95FF0">
              <w:rPr>
                <w:b/>
                <w:i/>
                <w:color w:val="244061"/>
                <w:sz w:val="18"/>
                <w:szCs w:val="18"/>
              </w:rPr>
              <w:t>Vor fi descrise</w:t>
            </w:r>
            <w:r w:rsidRPr="00C95FF0">
              <w:rPr>
                <w:b/>
                <w:i/>
                <w:color w:val="244061"/>
                <w:sz w:val="18"/>
                <w:szCs w:val="18"/>
                <w:lang w:val="en-US"/>
              </w:rPr>
              <w:t>:</w:t>
            </w:r>
          </w:p>
          <w:p w14:paraId="0637D8E9" w14:textId="77777777" w:rsidR="008B4C19" w:rsidRPr="00C95FF0" w:rsidRDefault="008B4C19" w:rsidP="00C95FF0">
            <w:pPr>
              <w:pStyle w:val="ListParagraph"/>
              <w:numPr>
                <w:ilvl w:val="0"/>
                <w:numId w:val="5"/>
              </w:numPr>
              <w:spacing w:after="0" w:line="240" w:lineRule="auto"/>
              <w:jc w:val="both"/>
              <w:rPr>
                <w:i/>
                <w:color w:val="244061"/>
                <w:sz w:val="18"/>
                <w:szCs w:val="18"/>
              </w:rPr>
            </w:pPr>
            <w:r w:rsidRPr="00C95FF0">
              <w:rPr>
                <w:i/>
                <w:color w:val="244061"/>
                <w:sz w:val="18"/>
                <w:szCs w:val="18"/>
              </w:rPr>
              <w:lastRenderedPageBreak/>
              <w:t>managementul proiectului: organizațiile implicate, echipa de proiect, rolul managerului de proiect, repartizarea atribuțiilor, rolurile persoanelor implicate etc. precum si monitorizarea interna a activităților proiectului;</w:t>
            </w:r>
          </w:p>
          <w:p w14:paraId="2789056A" w14:textId="77777777" w:rsidR="008B4C19" w:rsidRPr="00C95FF0" w:rsidRDefault="008B4C19" w:rsidP="00C95FF0">
            <w:pPr>
              <w:pStyle w:val="ListParagraph"/>
              <w:numPr>
                <w:ilvl w:val="0"/>
                <w:numId w:val="5"/>
              </w:numPr>
              <w:spacing w:after="0" w:line="240" w:lineRule="auto"/>
              <w:jc w:val="both"/>
              <w:rPr>
                <w:i/>
                <w:color w:val="244061"/>
                <w:sz w:val="18"/>
                <w:szCs w:val="18"/>
              </w:rPr>
            </w:pPr>
            <w:r w:rsidRPr="00C95FF0">
              <w:rPr>
                <w:i/>
                <w:color w:val="244061"/>
                <w:sz w:val="18"/>
                <w:szCs w:val="18"/>
              </w:rPr>
              <w:t>modalitatea de implementare a activităților/sub activităților</w:t>
            </w:r>
          </w:p>
          <w:p w14:paraId="4EA171C6" w14:textId="77777777" w:rsidR="008B4C19" w:rsidRPr="00C95FF0" w:rsidRDefault="008B4C19" w:rsidP="00C95FF0">
            <w:pPr>
              <w:pStyle w:val="ListParagraph"/>
              <w:numPr>
                <w:ilvl w:val="0"/>
                <w:numId w:val="5"/>
              </w:numPr>
              <w:spacing w:after="0" w:line="240" w:lineRule="auto"/>
              <w:jc w:val="both"/>
              <w:rPr>
                <w:i/>
                <w:color w:val="244061"/>
                <w:sz w:val="18"/>
                <w:szCs w:val="18"/>
              </w:rPr>
            </w:pPr>
            <w:r w:rsidRPr="00C95FF0">
              <w:rPr>
                <w:i/>
                <w:color w:val="244061"/>
                <w:sz w:val="18"/>
                <w:szCs w:val="18"/>
              </w:rPr>
              <w:t>modalitatea de identificare şi implicare a membrilor grupului țintă în activitățile proiectului</w:t>
            </w:r>
          </w:p>
          <w:p w14:paraId="22969099" w14:textId="77777777" w:rsidR="008B4C19" w:rsidRPr="00C95FF0" w:rsidRDefault="008B4C19" w:rsidP="00C95FF0">
            <w:pPr>
              <w:pStyle w:val="ListParagraph"/>
              <w:numPr>
                <w:ilvl w:val="0"/>
                <w:numId w:val="5"/>
              </w:numPr>
              <w:spacing w:after="0" w:line="240" w:lineRule="auto"/>
              <w:jc w:val="both"/>
              <w:rPr>
                <w:i/>
                <w:color w:val="244061"/>
                <w:sz w:val="18"/>
                <w:szCs w:val="18"/>
              </w:rPr>
            </w:pPr>
            <w:r w:rsidRPr="00C95FF0">
              <w:rPr>
                <w:i/>
                <w:color w:val="244061"/>
                <w:sz w:val="18"/>
                <w:szCs w:val="18"/>
              </w:rPr>
              <w:t>modalitatea de implicare a membrilor grupului țintă în activitățile proiectului</w:t>
            </w:r>
          </w:p>
          <w:p w14:paraId="053604FE" w14:textId="77777777" w:rsidR="008B4C19" w:rsidRPr="00C95FF0" w:rsidRDefault="008B4C19" w:rsidP="00C95FF0">
            <w:pPr>
              <w:pStyle w:val="ListParagraph"/>
              <w:numPr>
                <w:ilvl w:val="0"/>
                <w:numId w:val="5"/>
              </w:numPr>
              <w:spacing w:after="0" w:line="240" w:lineRule="auto"/>
              <w:jc w:val="both"/>
              <w:rPr>
                <w:b/>
                <w:color w:val="244061"/>
                <w:sz w:val="18"/>
                <w:szCs w:val="18"/>
              </w:rPr>
            </w:pPr>
            <w:r w:rsidRPr="00C95FF0">
              <w:rPr>
                <w:i/>
                <w:color w:val="244061"/>
                <w:sz w:val="18"/>
                <w:szCs w:val="18"/>
              </w:rPr>
              <w:t>modalitatea prin care se va asigura prezenta membrilor grupului țintă în activitățile proiectului</w:t>
            </w:r>
          </w:p>
          <w:p w14:paraId="046A3BB9" w14:textId="77777777" w:rsidR="008B4C19" w:rsidRPr="00C95FF0" w:rsidRDefault="008B4C19" w:rsidP="00C95FF0">
            <w:pPr>
              <w:pStyle w:val="ListParagraph"/>
              <w:numPr>
                <w:ilvl w:val="0"/>
                <w:numId w:val="5"/>
              </w:numPr>
              <w:spacing w:after="0" w:line="240" w:lineRule="auto"/>
              <w:jc w:val="both"/>
              <w:rPr>
                <w:b/>
                <w:color w:val="244061"/>
                <w:sz w:val="18"/>
                <w:szCs w:val="18"/>
              </w:rPr>
            </w:pPr>
            <w:r w:rsidRPr="00C95FF0">
              <w:rPr>
                <w:i/>
                <w:color w:val="244061"/>
                <w:sz w:val="18"/>
                <w:szCs w:val="18"/>
              </w:rPr>
              <w:t xml:space="preserve">alte aspecte relevante privind metodologia de implementare </w:t>
            </w:r>
          </w:p>
          <w:p w14:paraId="7A81EB90" w14:textId="77777777" w:rsidR="008B4C19" w:rsidRPr="00C95FF0" w:rsidRDefault="008B4C19" w:rsidP="00C95FF0">
            <w:pPr>
              <w:pStyle w:val="ListParagraph"/>
              <w:numPr>
                <w:ilvl w:val="0"/>
                <w:numId w:val="5"/>
              </w:numPr>
              <w:spacing w:after="0" w:line="240" w:lineRule="auto"/>
              <w:jc w:val="both"/>
              <w:rPr>
                <w:b/>
                <w:color w:val="244061"/>
                <w:sz w:val="18"/>
                <w:szCs w:val="18"/>
              </w:rPr>
            </w:pPr>
            <w:r w:rsidRPr="00C95FF0">
              <w:rPr>
                <w:i/>
                <w:color w:val="244061"/>
                <w:sz w:val="18"/>
                <w:szCs w:val="18"/>
              </w:rPr>
              <w:t>măsurile de informare și publicitate</w:t>
            </w:r>
          </w:p>
        </w:tc>
      </w:tr>
    </w:tbl>
    <w:p w14:paraId="09DAED40" w14:textId="77777777" w:rsidR="008B4C19" w:rsidRPr="00CB0A52" w:rsidRDefault="008B4C19" w:rsidP="00334649">
      <w:pPr>
        <w:spacing w:after="0" w:line="240" w:lineRule="auto"/>
        <w:rPr>
          <w:strike/>
          <w:color w:val="244061"/>
          <w:sz w:val="18"/>
          <w:szCs w:val="18"/>
        </w:rPr>
      </w:pPr>
    </w:p>
    <w:p w14:paraId="2ECC68BF" w14:textId="77777777" w:rsidR="008B4C19" w:rsidRPr="00CB0A52" w:rsidRDefault="008B4C19" w:rsidP="00334649">
      <w:pPr>
        <w:spacing w:after="0" w:line="240" w:lineRule="auto"/>
        <w:rPr>
          <w:color w:val="244061"/>
          <w:sz w:val="18"/>
          <w:szCs w:val="18"/>
        </w:rPr>
      </w:pPr>
    </w:p>
    <w:p w14:paraId="72DB3F93"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19" w:name="_Toc49849343"/>
      <w:r w:rsidRPr="00CB0A52">
        <w:rPr>
          <w:rFonts w:ascii="Calibri" w:hAnsi="Calibri"/>
          <w:color w:val="244061"/>
          <w:sz w:val="18"/>
          <w:szCs w:val="18"/>
        </w:rPr>
        <w:t>17. Indicatori prestabiliți</w:t>
      </w:r>
      <w:bookmarkEnd w:id="19"/>
      <w:r w:rsidRPr="00CB0A52">
        <w:rPr>
          <w:rFonts w:ascii="Calibri" w:hAnsi="Calibri"/>
          <w:color w:val="244061"/>
          <w:sz w:val="18"/>
          <w:szCs w:val="18"/>
        </w:rPr>
        <w:t xml:space="preserve"> </w:t>
      </w:r>
    </w:p>
    <w:p w14:paraId="6022E296" w14:textId="77777777" w:rsidR="008B4C19" w:rsidRPr="00CB0A52" w:rsidRDefault="008B4C19" w:rsidP="00334649">
      <w:pPr>
        <w:spacing w:after="0" w:line="240" w:lineRule="auto"/>
        <w:rPr>
          <w:i/>
          <w:color w:val="244061"/>
          <w:sz w:val="18"/>
          <w:szCs w:val="18"/>
        </w:rPr>
      </w:pPr>
      <w:r w:rsidRPr="00CB0A52">
        <w:rPr>
          <w:i/>
          <w:color w:val="244061"/>
          <w:sz w:val="18"/>
          <w:szCs w:val="18"/>
        </w:rPr>
        <w:t>Se completează pentru fiecare componentă</w:t>
      </w:r>
    </w:p>
    <w:p w14:paraId="355B7BD2" w14:textId="77777777" w:rsidR="008B4C19" w:rsidRPr="00CB0A52" w:rsidRDefault="008B4C19" w:rsidP="00334649">
      <w:pPr>
        <w:shd w:val="clear" w:color="auto" w:fill="FBFBFB"/>
        <w:spacing w:after="0" w:line="240" w:lineRule="auto"/>
        <w:rPr>
          <w:rFonts w:cs="Segoe UI"/>
          <w:color w:val="244061"/>
          <w:sz w:val="18"/>
          <w:szCs w:val="18"/>
        </w:rPr>
      </w:pPr>
    </w:p>
    <w:p w14:paraId="11A9ED46" w14:textId="77777777" w:rsidR="008B4C19" w:rsidRPr="00CB0A52" w:rsidRDefault="008B4C19" w:rsidP="00334649">
      <w:pPr>
        <w:shd w:val="clear" w:color="auto" w:fill="FBFBFB"/>
        <w:spacing w:after="0" w:line="240" w:lineRule="auto"/>
        <w:rPr>
          <w:rFonts w:cs="Segoe UI"/>
          <w:color w:val="244061"/>
          <w:sz w:val="18"/>
          <w:szCs w:val="18"/>
        </w:rPr>
      </w:pPr>
      <w:r w:rsidRPr="00CB0A52">
        <w:rPr>
          <w:rFonts w:cs="Segoe UI"/>
          <w:color w:val="244061"/>
          <w:sz w:val="18"/>
          <w:szCs w:val="18"/>
        </w:rPr>
        <w:t>Indicatori prestabiliți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72"/>
        <w:gridCol w:w="2657"/>
        <w:gridCol w:w="1041"/>
        <w:gridCol w:w="731"/>
        <w:gridCol w:w="715"/>
        <w:gridCol w:w="971"/>
        <w:gridCol w:w="568"/>
        <w:gridCol w:w="853"/>
        <w:gridCol w:w="852"/>
        <w:gridCol w:w="706"/>
      </w:tblGrid>
      <w:tr w:rsidR="008B4C19" w:rsidRPr="00C95FF0" w14:paraId="098978D2" w14:textId="77777777" w:rsidTr="0013457C">
        <w:trPr>
          <w:tblHeader/>
        </w:trPr>
        <w:tc>
          <w:tcPr>
            <w:tcW w:w="272" w:type="dxa"/>
            <w:shd w:val="clear" w:color="auto" w:fill="C4C4C4"/>
            <w:tcMar>
              <w:top w:w="0" w:type="dxa"/>
              <w:left w:w="0" w:type="dxa"/>
              <w:bottom w:w="0" w:type="dxa"/>
              <w:right w:w="0" w:type="dxa"/>
            </w:tcMar>
            <w:vAlign w:val="center"/>
          </w:tcPr>
          <w:p w14:paraId="3F0062EF" w14:textId="77777777" w:rsidR="008B4C19" w:rsidRPr="00C95FF0" w:rsidRDefault="008B4C19" w:rsidP="0013457C">
            <w:pPr>
              <w:spacing w:after="0" w:line="240" w:lineRule="auto"/>
              <w:rPr>
                <w:rFonts w:cs="Segoe UI"/>
                <w:b/>
                <w:bCs/>
                <w:color w:val="244061"/>
                <w:sz w:val="18"/>
                <w:szCs w:val="18"/>
              </w:rPr>
            </w:pPr>
            <w:r w:rsidRPr="00C95FF0">
              <w:rPr>
                <w:rStyle w:val="ui-column-title1"/>
                <w:rFonts w:cs="Segoe UI"/>
                <w:b/>
                <w:bCs/>
                <w:color w:val="244061"/>
                <w:sz w:val="18"/>
                <w:szCs w:val="18"/>
              </w:rPr>
              <w:t>Nr. crt.</w:t>
            </w:r>
          </w:p>
        </w:tc>
        <w:tc>
          <w:tcPr>
            <w:tcW w:w="2652" w:type="dxa"/>
            <w:shd w:val="clear" w:color="auto" w:fill="C4C4C4"/>
            <w:tcMar>
              <w:top w:w="0" w:type="dxa"/>
              <w:left w:w="0" w:type="dxa"/>
              <w:bottom w:w="0" w:type="dxa"/>
              <w:right w:w="0" w:type="dxa"/>
            </w:tcMar>
            <w:vAlign w:val="center"/>
          </w:tcPr>
          <w:p w14:paraId="0CE02FC3" w14:textId="77777777" w:rsidR="008B4C19" w:rsidRPr="00C95FF0" w:rsidRDefault="008B4C19"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Denumire indicator</w:t>
            </w:r>
          </w:p>
        </w:tc>
        <w:tc>
          <w:tcPr>
            <w:tcW w:w="1039" w:type="dxa"/>
            <w:shd w:val="clear" w:color="auto" w:fill="C4C4C4"/>
            <w:tcMar>
              <w:top w:w="0" w:type="dxa"/>
              <w:left w:w="0" w:type="dxa"/>
              <w:bottom w:w="0" w:type="dxa"/>
              <w:right w:w="0" w:type="dxa"/>
            </w:tcMar>
            <w:vAlign w:val="center"/>
          </w:tcPr>
          <w:p w14:paraId="0F950384" w14:textId="77777777" w:rsidR="008B4C19" w:rsidRPr="00C95FF0" w:rsidRDefault="008B4C19"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Valoare referința</w:t>
            </w:r>
          </w:p>
        </w:tc>
        <w:tc>
          <w:tcPr>
            <w:tcW w:w="729" w:type="dxa"/>
            <w:shd w:val="clear" w:color="auto" w:fill="C4C4C4"/>
            <w:tcMar>
              <w:top w:w="0" w:type="dxa"/>
              <w:left w:w="0" w:type="dxa"/>
              <w:bottom w:w="0" w:type="dxa"/>
              <w:right w:w="0" w:type="dxa"/>
            </w:tcMar>
            <w:vAlign w:val="center"/>
          </w:tcPr>
          <w:p w14:paraId="62B490DB" w14:textId="77777777" w:rsidR="008B4C19" w:rsidRPr="00C95FF0" w:rsidRDefault="008B4C19"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Anul de referința</w:t>
            </w:r>
          </w:p>
        </w:tc>
        <w:tc>
          <w:tcPr>
            <w:tcW w:w="713" w:type="dxa"/>
            <w:shd w:val="clear" w:color="auto" w:fill="C4C4C4"/>
            <w:tcMar>
              <w:top w:w="0" w:type="dxa"/>
              <w:left w:w="0" w:type="dxa"/>
              <w:bottom w:w="0" w:type="dxa"/>
              <w:right w:w="0" w:type="dxa"/>
            </w:tcMar>
            <w:vAlign w:val="center"/>
          </w:tcPr>
          <w:p w14:paraId="4425FA59" w14:textId="77777777" w:rsidR="008B4C19" w:rsidRPr="00C95FF0" w:rsidRDefault="008B4C19"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Total</w:t>
            </w:r>
          </w:p>
        </w:tc>
        <w:tc>
          <w:tcPr>
            <w:tcW w:w="969" w:type="dxa"/>
            <w:shd w:val="clear" w:color="auto" w:fill="C4C4C4"/>
            <w:tcMar>
              <w:top w:w="0" w:type="dxa"/>
              <w:left w:w="0" w:type="dxa"/>
              <w:bottom w:w="0" w:type="dxa"/>
              <w:right w:w="0" w:type="dxa"/>
            </w:tcMar>
            <w:vAlign w:val="center"/>
          </w:tcPr>
          <w:p w14:paraId="00020B8B" w14:textId="77777777" w:rsidR="008B4C19" w:rsidRPr="00C95FF0" w:rsidRDefault="008B4C19" w:rsidP="0013457C">
            <w:pPr>
              <w:spacing w:after="0" w:line="240" w:lineRule="auto"/>
              <w:jc w:val="center"/>
              <w:rPr>
                <w:rFonts w:cs="Segoe UI"/>
                <w:b/>
                <w:bCs/>
                <w:strike/>
                <w:color w:val="244061"/>
                <w:sz w:val="18"/>
                <w:szCs w:val="18"/>
              </w:rPr>
            </w:pPr>
            <w:r w:rsidRPr="00C95FF0">
              <w:rPr>
                <w:rStyle w:val="ui-column-title1"/>
                <w:rFonts w:cs="Segoe UI"/>
                <w:b/>
                <w:bCs/>
                <w:strike/>
                <w:color w:val="244061"/>
                <w:sz w:val="18"/>
                <w:szCs w:val="18"/>
              </w:rPr>
              <w:t>Femei</w:t>
            </w:r>
          </w:p>
        </w:tc>
        <w:tc>
          <w:tcPr>
            <w:tcW w:w="567" w:type="dxa"/>
            <w:shd w:val="clear" w:color="auto" w:fill="C4C4C4"/>
            <w:tcMar>
              <w:top w:w="0" w:type="dxa"/>
              <w:left w:w="0" w:type="dxa"/>
              <w:bottom w:w="0" w:type="dxa"/>
              <w:right w:w="0" w:type="dxa"/>
            </w:tcMar>
            <w:vAlign w:val="center"/>
          </w:tcPr>
          <w:p w14:paraId="6981737D" w14:textId="77777777" w:rsidR="008B4C19" w:rsidRPr="00C95FF0" w:rsidRDefault="008B4C19" w:rsidP="0013457C">
            <w:pPr>
              <w:spacing w:after="0" w:line="240" w:lineRule="auto"/>
              <w:jc w:val="center"/>
              <w:rPr>
                <w:rFonts w:cs="Segoe UI"/>
                <w:b/>
                <w:bCs/>
                <w:strike/>
                <w:color w:val="244061"/>
                <w:sz w:val="18"/>
                <w:szCs w:val="18"/>
              </w:rPr>
            </w:pPr>
            <w:r w:rsidRPr="00C95FF0">
              <w:rPr>
                <w:rStyle w:val="ui-column-title1"/>
                <w:rFonts w:cs="Segoe UI"/>
                <w:b/>
                <w:bCs/>
                <w:strike/>
                <w:color w:val="244061"/>
                <w:sz w:val="18"/>
                <w:szCs w:val="18"/>
              </w:rPr>
              <w:t>Barbati</w:t>
            </w:r>
          </w:p>
        </w:tc>
        <w:tc>
          <w:tcPr>
            <w:tcW w:w="851" w:type="dxa"/>
            <w:shd w:val="clear" w:color="auto" w:fill="C4C4C4"/>
            <w:tcMar>
              <w:top w:w="0" w:type="dxa"/>
              <w:left w:w="0" w:type="dxa"/>
              <w:bottom w:w="0" w:type="dxa"/>
              <w:right w:w="0" w:type="dxa"/>
            </w:tcMar>
            <w:vAlign w:val="center"/>
          </w:tcPr>
          <w:p w14:paraId="263871C2" w14:textId="77777777" w:rsidR="008B4C19" w:rsidRPr="00C95FF0" w:rsidRDefault="008B4C19"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Regiuni dezvoltate</w:t>
            </w:r>
          </w:p>
        </w:tc>
        <w:tc>
          <w:tcPr>
            <w:tcW w:w="850" w:type="dxa"/>
            <w:shd w:val="clear" w:color="auto" w:fill="C4C4C4"/>
            <w:tcMar>
              <w:top w:w="0" w:type="dxa"/>
              <w:left w:w="0" w:type="dxa"/>
              <w:bottom w:w="0" w:type="dxa"/>
              <w:right w:w="0" w:type="dxa"/>
            </w:tcMar>
            <w:vAlign w:val="center"/>
          </w:tcPr>
          <w:p w14:paraId="5E70DDAA" w14:textId="77777777" w:rsidR="008B4C19" w:rsidRPr="00C95FF0" w:rsidRDefault="008B4C19" w:rsidP="0013457C">
            <w:pPr>
              <w:spacing w:after="0" w:line="240" w:lineRule="auto"/>
              <w:jc w:val="center"/>
              <w:rPr>
                <w:rFonts w:cs="Segoe UI"/>
                <w:b/>
                <w:bCs/>
                <w:color w:val="244061"/>
                <w:sz w:val="18"/>
                <w:szCs w:val="18"/>
              </w:rPr>
            </w:pPr>
            <w:r w:rsidRPr="00C95FF0">
              <w:rPr>
                <w:rStyle w:val="ui-column-title1"/>
                <w:rFonts w:cs="Segoe UI"/>
                <w:b/>
                <w:bCs/>
                <w:color w:val="244061"/>
                <w:sz w:val="18"/>
                <w:szCs w:val="18"/>
              </w:rPr>
              <w:t>Regiuni mai puțin dezvoltate</w:t>
            </w:r>
          </w:p>
        </w:tc>
        <w:tc>
          <w:tcPr>
            <w:tcW w:w="704" w:type="dxa"/>
            <w:shd w:val="clear" w:color="auto" w:fill="C4C4C4"/>
            <w:tcMar>
              <w:top w:w="0" w:type="dxa"/>
              <w:left w:w="0" w:type="dxa"/>
              <w:bottom w:w="0" w:type="dxa"/>
              <w:right w:w="0" w:type="dxa"/>
            </w:tcMar>
            <w:vAlign w:val="center"/>
          </w:tcPr>
          <w:p w14:paraId="2AF4B9D2" w14:textId="77777777" w:rsidR="008B4C19" w:rsidRPr="00C95FF0" w:rsidRDefault="008B4C19" w:rsidP="0013457C">
            <w:pPr>
              <w:spacing w:after="0" w:line="240" w:lineRule="auto"/>
              <w:rPr>
                <w:rFonts w:cs="Segoe UI"/>
                <w:b/>
                <w:bCs/>
                <w:color w:val="244061"/>
                <w:sz w:val="18"/>
                <w:szCs w:val="18"/>
              </w:rPr>
            </w:pPr>
          </w:p>
        </w:tc>
      </w:tr>
      <w:tr w:rsidR="008B4C19" w:rsidRPr="00C95FF0" w14:paraId="75769E6C" w14:textId="77777777" w:rsidTr="0013457C">
        <w:trPr>
          <w:tblHeader/>
        </w:trPr>
        <w:tc>
          <w:tcPr>
            <w:tcW w:w="272" w:type="dxa"/>
            <w:tcMar>
              <w:top w:w="0" w:type="dxa"/>
              <w:left w:w="0" w:type="dxa"/>
              <w:bottom w:w="0" w:type="dxa"/>
              <w:right w:w="0" w:type="dxa"/>
            </w:tcMar>
            <w:vAlign w:val="center"/>
          </w:tcPr>
          <w:p w14:paraId="79ECC75C" w14:textId="77777777" w:rsidR="008B4C19" w:rsidRPr="00C95FF0" w:rsidRDefault="008B4C19" w:rsidP="0013457C">
            <w:pPr>
              <w:spacing w:after="0" w:line="240" w:lineRule="auto"/>
              <w:rPr>
                <w:rStyle w:val="ui-column-title1"/>
                <w:rFonts w:cs="Segoe UI"/>
                <w:b/>
                <w:bCs/>
                <w:color w:val="244061"/>
                <w:sz w:val="18"/>
                <w:szCs w:val="18"/>
              </w:rPr>
            </w:pPr>
          </w:p>
        </w:tc>
        <w:tc>
          <w:tcPr>
            <w:tcW w:w="2652" w:type="dxa"/>
            <w:tcMar>
              <w:top w:w="0" w:type="dxa"/>
              <w:left w:w="0" w:type="dxa"/>
              <w:bottom w:w="0" w:type="dxa"/>
              <w:right w:w="0" w:type="dxa"/>
            </w:tcMar>
            <w:vAlign w:val="center"/>
          </w:tcPr>
          <w:p w14:paraId="0BA901AC" w14:textId="77777777" w:rsidR="008B4C19" w:rsidRPr="00C95FF0" w:rsidRDefault="008B4C19" w:rsidP="0013457C">
            <w:pPr>
              <w:spacing w:after="0" w:line="240" w:lineRule="auto"/>
              <w:rPr>
                <w:rStyle w:val="ui-column-title1"/>
                <w:rFonts w:cs="Segoe UI"/>
                <w:b/>
                <w:bCs/>
                <w:color w:val="244061"/>
                <w:sz w:val="18"/>
                <w:szCs w:val="18"/>
              </w:rPr>
            </w:pPr>
            <w:r w:rsidRPr="00C95FF0">
              <w:rPr>
                <w:rStyle w:val="ui-column-title1"/>
                <w:rFonts w:cs="Segoe UI"/>
                <w:b/>
                <w:bCs/>
                <w:color w:val="244061"/>
                <w:sz w:val="18"/>
                <w:szCs w:val="18"/>
              </w:rPr>
              <w:t>….</w:t>
            </w:r>
          </w:p>
        </w:tc>
        <w:tc>
          <w:tcPr>
            <w:tcW w:w="1039" w:type="dxa"/>
            <w:tcMar>
              <w:top w:w="0" w:type="dxa"/>
              <w:left w:w="0" w:type="dxa"/>
              <w:bottom w:w="0" w:type="dxa"/>
              <w:right w:w="0" w:type="dxa"/>
            </w:tcMar>
            <w:vAlign w:val="center"/>
          </w:tcPr>
          <w:p w14:paraId="6DB1D0AA" w14:textId="77777777" w:rsidR="008B4C19" w:rsidRPr="00C95FF0" w:rsidRDefault="008B4C19" w:rsidP="0013457C">
            <w:pPr>
              <w:spacing w:after="0" w:line="240" w:lineRule="auto"/>
              <w:rPr>
                <w:rStyle w:val="ui-column-title1"/>
                <w:rFonts w:cs="Segoe UI"/>
                <w:b/>
                <w:bCs/>
                <w:color w:val="244061"/>
                <w:sz w:val="18"/>
                <w:szCs w:val="18"/>
              </w:rPr>
            </w:pPr>
          </w:p>
        </w:tc>
        <w:tc>
          <w:tcPr>
            <w:tcW w:w="729" w:type="dxa"/>
            <w:tcMar>
              <w:top w:w="0" w:type="dxa"/>
              <w:left w:w="0" w:type="dxa"/>
              <w:bottom w:w="0" w:type="dxa"/>
              <w:right w:w="0" w:type="dxa"/>
            </w:tcMar>
            <w:vAlign w:val="center"/>
          </w:tcPr>
          <w:p w14:paraId="599EF7E7" w14:textId="77777777" w:rsidR="008B4C19" w:rsidRPr="00C95FF0" w:rsidRDefault="008B4C19" w:rsidP="0013457C">
            <w:pPr>
              <w:spacing w:after="0" w:line="240" w:lineRule="auto"/>
              <w:rPr>
                <w:rStyle w:val="ui-column-title1"/>
                <w:rFonts w:cs="Segoe UI"/>
                <w:b/>
                <w:bCs/>
                <w:color w:val="244061"/>
                <w:sz w:val="18"/>
                <w:szCs w:val="18"/>
              </w:rPr>
            </w:pPr>
          </w:p>
        </w:tc>
        <w:tc>
          <w:tcPr>
            <w:tcW w:w="713" w:type="dxa"/>
            <w:tcMar>
              <w:top w:w="0" w:type="dxa"/>
              <w:left w:w="0" w:type="dxa"/>
              <w:bottom w:w="0" w:type="dxa"/>
              <w:right w:w="0" w:type="dxa"/>
            </w:tcMar>
            <w:vAlign w:val="center"/>
          </w:tcPr>
          <w:p w14:paraId="4299335B" w14:textId="77777777" w:rsidR="008B4C19" w:rsidRPr="00C95FF0" w:rsidRDefault="008B4C19" w:rsidP="0013457C">
            <w:pPr>
              <w:spacing w:after="0" w:line="240" w:lineRule="auto"/>
              <w:rPr>
                <w:rStyle w:val="ui-column-title1"/>
                <w:rFonts w:cs="Segoe UI"/>
                <w:b/>
                <w:bCs/>
                <w:color w:val="244061"/>
                <w:sz w:val="18"/>
                <w:szCs w:val="18"/>
              </w:rPr>
            </w:pPr>
          </w:p>
        </w:tc>
        <w:tc>
          <w:tcPr>
            <w:tcW w:w="969" w:type="dxa"/>
            <w:tcMar>
              <w:top w:w="0" w:type="dxa"/>
              <w:left w:w="0" w:type="dxa"/>
              <w:bottom w:w="0" w:type="dxa"/>
              <w:right w:w="0" w:type="dxa"/>
            </w:tcMar>
            <w:vAlign w:val="center"/>
          </w:tcPr>
          <w:p w14:paraId="0A540D1E" w14:textId="77777777" w:rsidR="008B4C19" w:rsidRPr="00C95FF0" w:rsidRDefault="008B4C19" w:rsidP="0013457C">
            <w:pPr>
              <w:spacing w:after="0" w:line="240" w:lineRule="auto"/>
              <w:rPr>
                <w:rStyle w:val="ui-column-title1"/>
                <w:rFonts w:cs="Segoe UI"/>
                <w:b/>
                <w:bCs/>
                <w:color w:val="244061"/>
                <w:sz w:val="18"/>
                <w:szCs w:val="18"/>
              </w:rPr>
            </w:pPr>
          </w:p>
        </w:tc>
        <w:tc>
          <w:tcPr>
            <w:tcW w:w="567" w:type="dxa"/>
            <w:tcMar>
              <w:top w:w="0" w:type="dxa"/>
              <w:left w:w="0" w:type="dxa"/>
              <w:bottom w:w="0" w:type="dxa"/>
              <w:right w:w="0" w:type="dxa"/>
            </w:tcMar>
            <w:vAlign w:val="center"/>
          </w:tcPr>
          <w:p w14:paraId="5587F052" w14:textId="77777777" w:rsidR="008B4C19" w:rsidRPr="00C95FF0" w:rsidRDefault="008B4C19" w:rsidP="0013457C">
            <w:pPr>
              <w:spacing w:after="0" w:line="240" w:lineRule="auto"/>
              <w:rPr>
                <w:rStyle w:val="ui-column-title1"/>
                <w:rFonts w:cs="Segoe UI"/>
                <w:b/>
                <w:bCs/>
                <w:color w:val="244061"/>
                <w:sz w:val="18"/>
                <w:szCs w:val="18"/>
              </w:rPr>
            </w:pPr>
          </w:p>
        </w:tc>
        <w:tc>
          <w:tcPr>
            <w:tcW w:w="851" w:type="dxa"/>
            <w:tcMar>
              <w:top w:w="0" w:type="dxa"/>
              <w:left w:w="0" w:type="dxa"/>
              <w:bottom w:w="0" w:type="dxa"/>
              <w:right w:w="0" w:type="dxa"/>
            </w:tcMar>
            <w:vAlign w:val="center"/>
          </w:tcPr>
          <w:p w14:paraId="5B1B4B03" w14:textId="77777777" w:rsidR="008B4C19" w:rsidRPr="00C95FF0" w:rsidRDefault="008B4C19" w:rsidP="0013457C">
            <w:pPr>
              <w:spacing w:after="0" w:line="240" w:lineRule="auto"/>
              <w:rPr>
                <w:rStyle w:val="ui-column-title1"/>
                <w:rFonts w:cs="Segoe UI"/>
                <w:b/>
                <w:bCs/>
                <w:color w:val="244061"/>
                <w:sz w:val="18"/>
                <w:szCs w:val="18"/>
              </w:rPr>
            </w:pPr>
          </w:p>
        </w:tc>
        <w:tc>
          <w:tcPr>
            <w:tcW w:w="850" w:type="dxa"/>
            <w:tcMar>
              <w:top w:w="0" w:type="dxa"/>
              <w:left w:w="0" w:type="dxa"/>
              <w:bottom w:w="0" w:type="dxa"/>
              <w:right w:w="0" w:type="dxa"/>
            </w:tcMar>
            <w:vAlign w:val="center"/>
          </w:tcPr>
          <w:p w14:paraId="41198808" w14:textId="77777777" w:rsidR="008B4C19" w:rsidRPr="00C95FF0" w:rsidRDefault="008B4C19" w:rsidP="0013457C">
            <w:pPr>
              <w:spacing w:after="0" w:line="240" w:lineRule="auto"/>
              <w:rPr>
                <w:rStyle w:val="ui-column-title1"/>
                <w:rFonts w:cs="Segoe UI"/>
                <w:b/>
                <w:bCs/>
                <w:color w:val="244061"/>
                <w:sz w:val="18"/>
                <w:szCs w:val="18"/>
              </w:rPr>
            </w:pPr>
          </w:p>
        </w:tc>
        <w:tc>
          <w:tcPr>
            <w:tcW w:w="704" w:type="dxa"/>
            <w:tcMar>
              <w:top w:w="0" w:type="dxa"/>
              <w:left w:w="0" w:type="dxa"/>
              <w:bottom w:w="0" w:type="dxa"/>
              <w:right w:w="0" w:type="dxa"/>
            </w:tcMar>
            <w:vAlign w:val="center"/>
          </w:tcPr>
          <w:p w14:paraId="0B8481DC" w14:textId="77777777" w:rsidR="008B4C19" w:rsidRPr="00C95FF0" w:rsidRDefault="008B4C19" w:rsidP="0013457C">
            <w:pPr>
              <w:spacing w:after="0" w:line="240" w:lineRule="auto"/>
              <w:rPr>
                <w:rFonts w:cs="Segoe UI"/>
                <w:b/>
                <w:bCs/>
                <w:color w:val="244061"/>
                <w:sz w:val="18"/>
                <w:szCs w:val="18"/>
              </w:rPr>
            </w:pPr>
          </w:p>
        </w:tc>
      </w:tr>
    </w:tbl>
    <w:p w14:paraId="62A89CB4" w14:textId="77777777" w:rsidR="008B4C19" w:rsidRPr="00CB0A52" w:rsidRDefault="008B4C19" w:rsidP="00334649">
      <w:pPr>
        <w:shd w:val="clear" w:color="auto" w:fill="FBFBFB"/>
        <w:spacing w:after="0" w:line="240" w:lineRule="auto"/>
        <w:rPr>
          <w:rFonts w:cs="Segoe UI"/>
          <w:color w:val="244061"/>
          <w:sz w:val="18"/>
          <w:szCs w:val="18"/>
        </w:rPr>
      </w:pPr>
    </w:p>
    <w:p w14:paraId="79908ED0" w14:textId="77777777" w:rsidR="008B4C19" w:rsidRPr="00CB0A52" w:rsidRDefault="008B4C19" w:rsidP="00334649">
      <w:pPr>
        <w:shd w:val="clear" w:color="auto" w:fill="FBFBFB"/>
        <w:spacing w:after="0" w:line="240" w:lineRule="auto"/>
        <w:rPr>
          <w:rFonts w:cs="Segoe UI"/>
          <w:color w:val="244061"/>
          <w:sz w:val="18"/>
          <w:szCs w:val="18"/>
        </w:rPr>
      </w:pPr>
      <w:r w:rsidRPr="00CB0A52">
        <w:rPr>
          <w:rFonts w:cs="Segoe UI"/>
          <w:color w:val="244061"/>
          <w:sz w:val="18"/>
          <w:szCs w:val="18"/>
        </w:rPr>
        <w:t>Indicatori prestabiliți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80"/>
        <w:gridCol w:w="2856"/>
        <w:gridCol w:w="710"/>
        <w:gridCol w:w="851"/>
        <w:gridCol w:w="710"/>
        <w:gridCol w:w="855"/>
        <w:gridCol w:w="696"/>
        <w:gridCol w:w="853"/>
        <w:gridCol w:w="801"/>
        <w:gridCol w:w="764"/>
      </w:tblGrid>
      <w:tr w:rsidR="008B4C19" w:rsidRPr="00C95FF0" w14:paraId="779E92D1" w14:textId="77777777" w:rsidTr="0013457C">
        <w:trPr>
          <w:tblHeader/>
        </w:trPr>
        <w:tc>
          <w:tcPr>
            <w:tcW w:w="260" w:type="dxa"/>
            <w:shd w:val="clear" w:color="auto" w:fill="C4C4C4"/>
            <w:vAlign w:val="center"/>
          </w:tcPr>
          <w:p w14:paraId="39C3B135" w14:textId="77777777" w:rsidR="008B4C19" w:rsidRPr="00C95FF0" w:rsidRDefault="008B4C19" w:rsidP="0013457C">
            <w:pPr>
              <w:spacing w:after="0" w:line="240" w:lineRule="auto"/>
              <w:rPr>
                <w:rFonts w:cs="Segoe UI"/>
                <w:b/>
                <w:bCs/>
                <w:color w:val="244061"/>
                <w:sz w:val="18"/>
                <w:szCs w:val="18"/>
              </w:rPr>
            </w:pPr>
            <w:r w:rsidRPr="00C95FF0">
              <w:rPr>
                <w:rStyle w:val="ui-column-title1"/>
                <w:rFonts w:cs="Segoe UI"/>
                <w:b/>
                <w:bCs/>
                <w:color w:val="244061"/>
                <w:sz w:val="18"/>
                <w:szCs w:val="18"/>
              </w:rPr>
              <w:t>Nr. crt.</w:t>
            </w:r>
          </w:p>
        </w:tc>
        <w:tc>
          <w:tcPr>
            <w:tcW w:w="2854" w:type="dxa"/>
            <w:shd w:val="clear" w:color="auto" w:fill="C4C4C4"/>
            <w:vAlign w:val="center"/>
          </w:tcPr>
          <w:p w14:paraId="23720A9C"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Denumire indicator</w:t>
            </w:r>
          </w:p>
        </w:tc>
        <w:tc>
          <w:tcPr>
            <w:tcW w:w="709" w:type="dxa"/>
            <w:shd w:val="clear" w:color="auto" w:fill="C4C4C4"/>
          </w:tcPr>
          <w:p w14:paraId="690DB9AB" w14:textId="77777777" w:rsidR="008B4C19" w:rsidRPr="00C95FF0" w:rsidRDefault="008B4C19" w:rsidP="0013457C">
            <w:pPr>
              <w:spacing w:after="0" w:line="240" w:lineRule="auto"/>
              <w:jc w:val="center"/>
              <w:rPr>
                <w:rStyle w:val="ui-column-title1"/>
                <w:rFonts w:cs="Segoe UI"/>
                <w:b/>
                <w:bCs/>
                <w:color w:val="244061"/>
                <w:sz w:val="18"/>
                <w:szCs w:val="18"/>
              </w:rPr>
            </w:pPr>
            <w:r w:rsidRPr="00C95FF0">
              <w:rPr>
                <w:rStyle w:val="ui-column-title1"/>
                <w:rFonts w:cs="Segoe UI"/>
                <w:b/>
                <w:bCs/>
                <w:color w:val="244061"/>
                <w:sz w:val="18"/>
                <w:szCs w:val="18"/>
              </w:rPr>
              <w:t>Valoare referința</w:t>
            </w:r>
          </w:p>
        </w:tc>
        <w:tc>
          <w:tcPr>
            <w:tcW w:w="850" w:type="dxa"/>
            <w:shd w:val="clear" w:color="auto" w:fill="C4C4C4"/>
            <w:tcMar>
              <w:top w:w="0" w:type="dxa"/>
              <w:left w:w="0" w:type="dxa"/>
              <w:bottom w:w="0" w:type="dxa"/>
              <w:right w:w="0" w:type="dxa"/>
            </w:tcMar>
            <w:vAlign w:val="center"/>
          </w:tcPr>
          <w:p w14:paraId="4E98BB66"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Anul de referința</w:t>
            </w:r>
          </w:p>
        </w:tc>
        <w:tc>
          <w:tcPr>
            <w:tcW w:w="709" w:type="dxa"/>
            <w:shd w:val="clear" w:color="auto" w:fill="C4C4C4"/>
            <w:tcMar>
              <w:top w:w="0" w:type="dxa"/>
              <w:left w:w="0" w:type="dxa"/>
              <w:bottom w:w="0" w:type="dxa"/>
              <w:right w:w="0" w:type="dxa"/>
            </w:tcMar>
            <w:vAlign w:val="center"/>
          </w:tcPr>
          <w:p w14:paraId="545A0F92"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Total</w:t>
            </w:r>
          </w:p>
        </w:tc>
        <w:tc>
          <w:tcPr>
            <w:tcW w:w="854" w:type="dxa"/>
            <w:shd w:val="clear" w:color="auto" w:fill="C4C4C4"/>
            <w:tcMar>
              <w:top w:w="0" w:type="dxa"/>
              <w:left w:w="0" w:type="dxa"/>
              <w:bottom w:w="0" w:type="dxa"/>
              <w:right w:w="0" w:type="dxa"/>
            </w:tcMar>
            <w:vAlign w:val="center"/>
          </w:tcPr>
          <w:p w14:paraId="1E1433E0" w14:textId="77777777" w:rsidR="008B4C19" w:rsidRPr="00C95FF0" w:rsidRDefault="008B4C19" w:rsidP="0013457C">
            <w:pPr>
              <w:spacing w:after="0" w:line="240" w:lineRule="auto"/>
              <w:jc w:val="center"/>
              <w:rPr>
                <w:rStyle w:val="ui-column-title1"/>
                <w:strike/>
                <w:color w:val="244061"/>
                <w:sz w:val="18"/>
                <w:szCs w:val="18"/>
              </w:rPr>
            </w:pPr>
            <w:r w:rsidRPr="00C95FF0">
              <w:rPr>
                <w:rStyle w:val="ui-column-title1"/>
                <w:rFonts w:cs="Segoe UI"/>
                <w:b/>
                <w:bCs/>
                <w:strike/>
                <w:color w:val="244061"/>
                <w:sz w:val="18"/>
                <w:szCs w:val="18"/>
              </w:rPr>
              <w:t>Femei</w:t>
            </w:r>
          </w:p>
        </w:tc>
        <w:tc>
          <w:tcPr>
            <w:tcW w:w="695" w:type="dxa"/>
            <w:shd w:val="clear" w:color="auto" w:fill="C4C4C4"/>
            <w:tcMar>
              <w:top w:w="0" w:type="dxa"/>
              <w:left w:w="0" w:type="dxa"/>
              <w:bottom w:w="0" w:type="dxa"/>
              <w:right w:w="0" w:type="dxa"/>
            </w:tcMar>
            <w:vAlign w:val="center"/>
          </w:tcPr>
          <w:p w14:paraId="0816D811" w14:textId="77777777" w:rsidR="008B4C19" w:rsidRPr="00C95FF0" w:rsidRDefault="008B4C19" w:rsidP="0013457C">
            <w:pPr>
              <w:spacing w:after="0" w:line="240" w:lineRule="auto"/>
              <w:jc w:val="center"/>
              <w:rPr>
                <w:rStyle w:val="ui-column-title1"/>
                <w:strike/>
                <w:color w:val="244061"/>
                <w:sz w:val="18"/>
                <w:szCs w:val="18"/>
              </w:rPr>
            </w:pPr>
            <w:r w:rsidRPr="00C95FF0">
              <w:rPr>
                <w:rStyle w:val="ui-column-title1"/>
                <w:rFonts w:cs="Segoe UI"/>
                <w:b/>
                <w:bCs/>
                <w:strike/>
                <w:color w:val="244061"/>
                <w:sz w:val="18"/>
                <w:szCs w:val="18"/>
              </w:rPr>
              <w:t>Barbati</w:t>
            </w:r>
          </w:p>
        </w:tc>
        <w:tc>
          <w:tcPr>
            <w:tcW w:w="852" w:type="dxa"/>
            <w:shd w:val="clear" w:color="auto" w:fill="C4C4C4"/>
            <w:tcMar>
              <w:top w:w="0" w:type="dxa"/>
              <w:left w:w="0" w:type="dxa"/>
              <w:bottom w:w="0" w:type="dxa"/>
              <w:right w:w="0" w:type="dxa"/>
            </w:tcMar>
            <w:vAlign w:val="center"/>
          </w:tcPr>
          <w:p w14:paraId="6F6BC6C9"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Regiuni dezvoltate</w:t>
            </w:r>
          </w:p>
        </w:tc>
        <w:tc>
          <w:tcPr>
            <w:tcW w:w="800" w:type="dxa"/>
            <w:shd w:val="clear" w:color="auto" w:fill="C4C4C4"/>
            <w:tcMar>
              <w:top w:w="0" w:type="dxa"/>
              <w:left w:w="0" w:type="dxa"/>
              <w:bottom w:w="0" w:type="dxa"/>
              <w:right w:w="0" w:type="dxa"/>
            </w:tcMar>
            <w:vAlign w:val="center"/>
          </w:tcPr>
          <w:p w14:paraId="14B5F938"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rFonts w:cs="Segoe UI"/>
                <w:b/>
                <w:bCs/>
                <w:color w:val="244061"/>
                <w:sz w:val="18"/>
                <w:szCs w:val="18"/>
              </w:rPr>
              <w:t>Regiuni mai putin dezvoltate</w:t>
            </w:r>
          </w:p>
        </w:tc>
        <w:tc>
          <w:tcPr>
            <w:tcW w:w="763" w:type="dxa"/>
            <w:shd w:val="clear" w:color="auto" w:fill="C4C4C4"/>
            <w:tcMar>
              <w:top w:w="0" w:type="dxa"/>
              <w:left w:w="0" w:type="dxa"/>
              <w:bottom w:w="0" w:type="dxa"/>
              <w:right w:w="0" w:type="dxa"/>
            </w:tcMar>
            <w:vAlign w:val="center"/>
          </w:tcPr>
          <w:p w14:paraId="242697E9" w14:textId="77777777" w:rsidR="008B4C19" w:rsidRPr="00C95FF0" w:rsidRDefault="008B4C19" w:rsidP="0013457C">
            <w:pPr>
              <w:spacing w:after="0" w:line="240" w:lineRule="auto"/>
              <w:rPr>
                <w:rFonts w:cs="Segoe UI"/>
                <w:b/>
                <w:bCs/>
                <w:color w:val="244061"/>
                <w:sz w:val="18"/>
                <w:szCs w:val="18"/>
              </w:rPr>
            </w:pPr>
          </w:p>
        </w:tc>
      </w:tr>
      <w:tr w:rsidR="008B4C19" w:rsidRPr="00C95FF0" w14:paraId="462821D5" w14:textId="77777777" w:rsidTr="0013457C">
        <w:trPr>
          <w:tblHeader/>
        </w:trPr>
        <w:tc>
          <w:tcPr>
            <w:tcW w:w="260" w:type="dxa"/>
            <w:vAlign w:val="center"/>
          </w:tcPr>
          <w:p w14:paraId="19735F94" w14:textId="77777777" w:rsidR="008B4C19" w:rsidRPr="00C95FF0" w:rsidRDefault="008B4C19" w:rsidP="0013457C">
            <w:pPr>
              <w:spacing w:after="0" w:line="240" w:lineRule="auto"/>
              <w:rPr>
                <w:rStyle w:val="ui-column-title1"/>
                <w:rFonts w:cs="Segoe UI"/>
                <w:b/>
                <w:bCs/>
                <w:color w:val="244061"/>
                <w:sz w:val="18"/>
                <w:szCs w:val="18"/>
              </w:rPr>
            </w:pPr>
          </w:p>
        </w:tc>
        <w:tc>
          <w:tcPr>
            <w:tcW w:w="2854" w:type="dxa"/>
            <w:vAlign w:val="center"/>
          </w:tcPr>
          <w:p w14:paraId="7A2669C8" w14:textId="77777777" w:rsidR="008B4C19" w:rsidRPr="00C95FF0" w:rsidRDefault="008B4C19" w:rsidP="0013457C">
            <w:pPr>
              <w:spacing w:after="0" w:line="240" w:lineRule="auto"/>
              <w:rPr>
                <w:rStyle w:val="ui-column-title1"/>
                <w:rFonts w:cs="Segoe UI"/>
                <w:b/>
                <w:bCs/>
                <w:color w:val="244061"/>
                <w:sz w:val="18"/>
                <w:szCs w:val="18"/>
              </w:rPr>
            </w:pPr>
          </w:p>
        </w:tc>
        <w:tc>
          <w:tcPr>
            <w:tcW w:w="709" w:type="dxa"/>
          </w:tcPr>
          <w:p w14:paraId="2EB526A0" w14:textId="77777777" w:rsidR="008B4C19" w:rsidRPr="00C95FF0" w:rsidRDefault="008B4C19" w:rsidP="0013457C">
            <w:pPr>
              <w:spacing w:after="0" w:line="240" w:lineRule="auto"/>
              <w:rPr>
                <w:rStyle w:val="ui-column-title1"/>
                <w:rFonts w:cs="Segoe UI"/>
                <w:b/>
                <w:bCs/>
                <w:color w:val="244061"/>
                <w:sz w:val="18"/>
                <w:szCs w:val="18"/>
              </w:rPr>
            </w:pPr>
          </w:p>
        </w:tc>
        <w:tc>
          <w:tcPr>
            <w:tcW w:w="850" w:type="dxa"/>
            <w:tcMar>
              <w:top w:w="0" w:type="dxa"/>
              <w:left w:w="0" w:type="dxa"/>
              <w:bottom w:w="0" w:type="dxa"/>
              <w:right w:w="0" w:type="dxa"/>
            </w:tcMar>
            <w:vAlign w:val="center"/>
          </w:tcPr>
          <w:p w14:paraId="7697A376" w14:textId="77777777" w:rsidR="008B4C19" w:rsidRPr="00C95FF0" w:rsidRDefault="008B4C19" w:rsidP="0013457C">
            <w:pPr>
              <w:spacing w:after="0" w:line="240" w:lineRule="auto"/>
              <w:rPr>
                <w:rStyle w:val="ui-column-title1"/>
                <w:rFonts w:cs="Segoe UI"/>
                <w:b/>
                <w:bCs/>
                <w:color w:val="244061"/>
                <w:sz w:val="18"/>
                <w:szCs w:val="18"/>
              </w:rPr>
            </w:pPr>
          </w:p>
        </w:tc>
        <w:tc>
          <w:tcPr>
            <w:tcW w:w="709" w:type="dxa"/>
            <w:tcMar>
              <w:top w:w="0" w:type="dxa"/>
              <w:left w:w="0" w:type="dxa"/>
              <w:bottom w:w="0" w:type="dxa"/>
              <w:right w:w="0" w:type="dxa"/>
            </w:tcMar>
            <w:vAlign w:val="center"/>
          </w:tcPr>
          <w:p w14:paraId="3266CFD1" w14:textId="77777777" w:rsidR="008B4C19" w:rsidRPr="00C95FF0" w:rsidRDefault="008B4C19" w:rsidP="0013457C">
            <w:pPr>
              <w:spacing w:after="0" w:line="240" w:lineRule="auto"/>
              <w:rPr>
                <w:rStyle w:val="ui-column-title1"/>
                <w:rFonts w:cs="Segoe UI"/>
                <w:b/>
                <w:bCs/>
                <w:color w:val="244061"/>
                <w:sz w:val="18"/>
                <w:szCs w:val="18"/>
              </w:rPr>
            </w:pPr>
          </w:p>
        </w:tc>
        <w:tc>
          <w:tcPr>
            <w:tcW w:w="854" w:type="dxa"/>
            <w:tcMar>
              <w:top w:w="0" w:type="dxa"/>
              <w:left w:w="0" w:type="dxa"/>
              <w:bottom w:w="0" w:type="dxa"/>
              <w:right w:w="0" w:type="dxa"/>
            </w:tcMar>
            <w:vAlign w:val="center"/>
          </w:tcPr>
          <w:p w14:paraId="2D3F58C6" w14:textId="77777777" w:rsidR="008B4C19" w:rsidRPr="00C95FF0" w:rsidRDefault="008B4C19" w:rsidP="0013457C">
            <w:pPr>
              <w:spacing w:after="0" w:line="240" w:lineRule="auto"/>
              <w:rPr>
                <w:rStyle w:val="ui-column-title1"/>
                <w:rFonts w:cs="Segoe UI"/>
                <w:b/>
                <w:bCs/>
                <w:color w:val="244061"/>
                <w:sz w:val="18"/>
                <w:szCs w:val="18"/>
              </w:rPr>
            </w:pPr>
          </w:p>
        </w:tc>
        <w:tc>
          <w:tcPr>
            <w:tcW w:w="695" w:type="dxa"/>
            <w:tcMar>
              <w:top w:w="0" w:type="dxa"/>
              <w:left w:w="0" w:type="dxa"/>
              <w:bottom w:w="0" w:type="dxa"/>
              <w:right w:w="0" w:type="dxa"/>
            </w:tcMar>
            <w:vAlign w:val="center"/>
          </w:tcPr>
          <w:p w14:paraId="723D6138" w14:textId="77777777" w:rsidR="008B4C19" w:rsidRPr="00C95FF0" w:rsidRDefault="008B4C19" w:rsidP="0013457C">
            <w:pPr>
              <w:spacing w:after="0" w:line="240" w:lineRule="auto"/>
              <w:rPr>
                <w:rStyle w:val="ui-column-title1"/>
                <w:rFonts w:cs="Segoe UI"/>
                <w:b/>
                <w:bCs/>
                <w:color w:val="244061"/>
                <w:sz w:val="18"/>
                <w:szCs w:val="18"/>
              </w:rPr>
            </w:pPr>
          </w:p>
        </w:tc>
        <w:tc>
          <w:tcPr>
            <w:tcW w:w="852" w:type="dxa"/>
            <w:tcMar>
              <w:top w:w="0" w:type="dxa"/>
              <w:left w:w="0" w:type="dxa"/>
              <w:bottom w:w="0" w:type="dxa"/>
              <w:right w:w="0" w:type="dxa"/>
            </w:tcMar>
            <w:vAlign w:val="center"/>
          </w:tcPr>
          <w:p w14:paraId="37C79183" w14:textId="77777777" w:rsidR="008B4C19" w:rsidRPr="00C95FF0" w:rsidRDefault="008B4C19" w:rsidP="0013457C">
            <w:pPr>
              <w:spacing w:after="0" w:line="240" w:lineRule="auto"/>
              <w:rPr>
                <w:rStyle w:val="ui-column-title1"/>
                <w:rFonts w:cs="Segoe UI"/>
                <w:b/>
                <w:bCs/>
                <w:color w:val="244061"/>
                <w:sz w:val="18"/>
                <w:szCs w:val="18"/>
              </w:rPr>
            </w:pPr>
          </w:p>
        </w:tc>
        <w:tc>
          <w:tcPr>
            <w:tcW w:w="800" w:type="dxa"/>
            <w:tcMar>
              <w:top w:w="0" w:type="dxa"/>
              <w:left w:w="0" w:type="dxa"/>
              <w:bottom w:w="0" w:type="dxa"/>
              <w:right w:w="0" w:type="dxa"/>
            </w:tcMar>
            <w:vAlign w:val="center"/>
          </w:tcPr>
          <w:p w14:paraId="7E262547" w14:textId="77777777" w:rsidR="008B4C19" w:rsidRPr="00C95FF0" w:rsidRDefault="008B4C19" w:rsidP="0013457C">
            <w:pPr>
              <w:spacing w:after="0" w:line="240" w:lineRule="auto"/>
              <w:rPr>
                <w:rStyle w:val="ui-column-title1"/>
                <w:rFonts w:cs="Segoe UI"/>
                <w:b/>
                <w:bCs/>
                <w:color w:val="244061"/>
                <w:sz w:val="18"/>
                <w:szCs w:val="18"/>
              </w:rPr>
            </w:pPr>
          </w:p>
        </w:tc>
        <w:tc>
          <w:tcPr>
            <w:tcW w:w="763" w:type="dxa"/>
            <w:tcMar>
              <w:top w:w="0" w:type="dxa"/>
              <w:left w:w="0" w:type="dxa"/>
              <w:bottom w:w="0" w:type="dxa"/>
              <w:right w:w="0" w:type="dxa"/>
            </w:tcMar>
            <w:vAlign w:val="center"/>
          </w:tcPr>
          <w:p w14:paraId="18711B11" w14:textId="77777777" w:rsidR="008B4C19" w:rsidRPr="00C95FF0" w:rsidRDefault="008B4C19" w:rsidP="0013457C">
            <w:pPr>
              <w:spacing w:after="0" w:line="240" w:lineRule="auto"/>
              <w:rPr>
                <w:rFonts w:cs="Segoe UI"/>
                <w:b/>
                <w:bCs/>
                <w:color w:val="244061"/>
                <w:sz w:val="18"/>
                <w:szCs w:val="18"/>
              </w:rPr>
            </w:pPr>
          </w:p>
        </w:tc>
      </w:tr>
    </w:tbl>
    <w:p w14:paraId="0CA6CD3C" w14:textId="77777777" w:rsidR="008B4C19" w:rsidRPr="00CB0A52" w:rsidRDefault="008B4C19" w:rsidP="00334649">
      <w:pPr>
        <w:spacing w:after="0" w:line="240" w:lineRule="auto"/>
        <w:jc w:val="both"/>
        <w:rPr>
          <w:color w:val="244061"/>
          <w:sz w:val="18"/>
          <w:szCs w:val="18"/>
        </w:rPr>
      </w:pPr>
    </w:p>
    <w:p w14:paraId="761C3D00" w14:textId="77777777" w:rsidR="008B4C19" w:rsidRPr="00CB0A52" w:rsidRDefault="008B4C19" w:rsidP="00334649">
      <w:pPr>
        <w:shd w:val="clear" w:color="auto" w:fill="FBFBFB"/>
        <w:spacing w:after="0" w:line="240" w:lineRule="auto"/>
        <w:rPr>
          <w:rFonts w:cs="Segoe UI"/>
          <w:i/>
          <w:color w:val="244061"/>
          <w:sz w:val="18"/>
          <w:szCs w:val="18"/>
        </w:rPr>
      </w:pPr>
      <w:r w:rsidRPr="00CB0A52">
        <w:rPr>
          <w:rFonts w:cs="Segoe UI"/>
          <w:i/>
          <w:color w:val="244061"/>
          <w:sz w:val="18"/>
          <w:szCs w:val="18"/>
        </w:rPr>
        <w:t>Se vor selecta din nomenclatorul definit de către AM/OI prin apel, doar indicatorii prestabiliți de realizare și rezultat (din programul operațional) la care contribuie proiectul.</w:t>
      </w:r>
    </w:p>
    <w:p w14:paraId="345D30C5" w14:textId="77777777" w:rsidR="008B4C19" w:rsidRPr="00CB0A52" w:rsidRDefault="008B4C19" w:rsidP="00334649">
      <w:pPr>
        <w:shd w:val="clear" w:color="auto" w:fill="FBFBFB"/>
        <w:spacing w:after="0" w:line="240" w:lineRule="auto"/>
        <w:rPr>
          <w:rFonts w:cs="Segoe UI"/>
          <w:i/>
          <w:color w:val="244061"/>
          <w:sz w:val="18"/>
          <w:szCs w:val="18"/>
        </w:rPr>
      </w:pPr>
      <w:r w:rsidRPr="00CB0A52">
        <w:rPr>
          <w:rFonts w:cs="Segoe UI"/>
          <w:i/>
          <w:color w:val="244061"/>
          <w:sz w:val="18"/>
          <w:szCs w:val="18"/>
        </w:rPr>
        <w:t>Atenție !!! Se vor completa doar câmpurile „Denumire indicator” si „Total”.</w:t>
      </w:r>
    </w:p>
    <w:p w14:paraId="7624D47F" w14:textId="77777777" w:rsidR="008B4C19" w:rsidRPr="00CB0A52" w:rsidRDefault="008B4C19" w:rsidP="00334649">
      <w:pPr>
        <w:spacing w:after="0" w:line="240" w:lineRule="auto"/>
        <w:rPr>
          <w:color w:val="244061"/>
          <w:sz w:val="18"/>
          <w:szCs w:val="18"/>
        </w:rPr>
      </w:pPr>
    </w:p>
    <w:p w14:paraId="7DF911A8"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0" w:name="_Toc49849344"/>
      <w:r w:rsidRPr="00CB0A52">
        <w:rPr>
          <w:rFonts w:ascii="Calibri" w:hAnsi="Calibri"/>
          <w:color w:val="244061"/>
          <w:sz w:val="18"/>
          <w:szCs w:val="18"/>
        </w:rPr>
        <w:t>18. Plan de achiziții</w:t>
      </w:r>
      <w:bookmarkEnd w:id="20"/>
      <w:r w:rsidRPr="00CB0A52">
        <w:rPr>
          <w:rFonts w:ascii="Calibri" w:hAnsi="Calibri"/>
          <w:color w:val="244061"/>
          <w:sz w:val="18"/>
          <w:szCs w:val="18"/>
        </w:rPr>
        <w:t xml:space="preserve"> </w:t>
      </w:r>
    </w:p>
    <w:p w14:paraId="57274E3E" w14:textId="77777777" w:rsidR="008B4C19" w:rsidRPr="00CB0A52" w:rsidRDefault="008B4C19" w:rsidP="00334649">
      <w:pPr>
        <w:shd w:val="clear" w:color="auto" w:fill="FBFBFB"/>
        <w:spacing w:after="0" w:line="240" w:lineRule="auto"/>
        <w:rPr>
          <w:rFonts w:cs="Segoe UI"/>
          <w:i/>
          <w:color w:val="244061"/>
          <w:sz w:val="18"/>
          <w:szCs w:val="18"/>
        </w:rPr>
      </w:pPr>
      <w:r w:rsidRPr="00CB0A52">
        <w:rPr>
          <w:rFonts w:cs="Segoe UI"/>
          <w:i/>
          <w:color w:val="244061"/>
          <w:sz w:val="18"/>
          <w:szCs w:val="18"/>
        </w:rPr>
        <w:t>Se completează pentru fiecare membru al parteneriatului, după caz.</w:t>
      </w:r>
    </w:p>
    <w:p w14:paraId="19F1963D" w14:textId="77777777" w:rsidR="008B4C19" w:rsidRPr="00CB0A52" w:rsidRDefault="008B4C19" w:rsidP="00334649">
      <w:pPr>
        <w:shd w:val="clear" w:color="auto" w:fill="FBFBFB"/>
        <w:spacing w:after="0" w:line="240" w:lineRule="auto"/>
        <w:rPr>
          <w:rFonts w:cs="Segoe UI"/>
          <w:i/>
          <w:color w:val="244061"/>
          <w:sz w:val="18"/>
          <w:szCs w:val="18"/>
        </w:rPr>
      </w:pPr>
      <w:r w:rsidRPr="00CB0A52">
        <w:rPr>
          <w:rFonts w:cs="Segoe UI"/>
          <w:i/>
          <w:color w:val="244061"/>
          <w:sz w:val="18"/>
          <w:szCs w:val="18"/>
        </w:rPr>
        <w:t>Pentru Tip contract, tip procedură și monedă se selectează din nomenclator.</w:t>
      </w:r>
    </w:p>
    <w:p w14:paraId="641D6359" w14:textId="77777777" w:rsidR="008B4C19" w:rsidRPr="00CB0A52" w:rsidRDefault="008B4C19" w:rsidP="00334649">
      <w:pPr>
        <w:shd w:val="clear" w:color="auto" w:fill="FBFBFB"/>
        <w:spacing w:after="0" w:line="240" w:lineRule="auto"/>
        <w:rPr>
          <w:rFonts w:cs="Segoe UI"/>
          <w:i/>
          <w:color w:val="244061"/>
          <w:sz w:val="18"/>
          <w:szCs w:val="18"/>
        </w:rPr>
      </w:pPr>
      <w:r w:rsidRPr="00CB0A52">
        <w:rPr>
          <w:rFonts w:cs="Segoe UI"/>
          <w:i/>
          <w:color w:val="244061"/>
          <w:sz w:val="18"/>
          <w:szCs w:val="18"/>
        </w:rPr>
        <w:t>Pentru procedurile de achiziții nedemarate la data depunerii CF se vor completa doar valoarea și datele estimate de derulare.</w:t>
      </w:r>
    </w:p>
    <w:p w14:paraId="56792838" w14:textId="77777777" w:rsidR="008B4C19" w:rsidRPr="00CB0A52" w:rsidRDefault="008B4C19" w:rsidP="00334649">
      <w:pPr>
        <w:shd w:val="clear" w:color="auto" w:fill="FBFBFB"/>
        <w:spacing w:after="0" w:line="240" w:lineRule="auto"/>
        <w:rPr>
          <w:rFonts w:cs="Segoe UI"/>
          <w:i/>
          <w:color w:val="244061"/>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16"/>
        <w:gridCol w:w="775"/>
        <w:gridCol w:w="870"/>
        <w:gridCol w:w="390"/>
        <w:gridCol w:w="778"/>
        <w:gridCol w:w="778"/>
        <w:gridCol w:w="774"/>
        <w:gridCol w:w="958"/>
        <w:gridCol w:w="958"/>
        <w:gridCol w:w="872"/>
        <w:gridCol w:w="795"/>
        <w:gridCol w:w="1080"/>
        <w:gridCol w:w="22"/>
      </w:tblGrid>
      <w:tr w:rsidR="008B4C19" w:rsidRPr="00C95FF0" w14:paraId="3728FD0A" w14:textId="77777777" w:rsidTr="0013457C">
        <w:trPr>
          <w:tblHeader/>
        </w:trPr>
        <w:tc>
          <w:tcPr>
            <w:tcW w:w="316" w:type="dxa"/>
            <w:shd w:val="clear" w:color="auto" w:fill="C4C4C4"/>
            <w:tcMar>
              <w:top w:w="0" w:type="dxa"/>
              <w:left w:w="0" w:type="dxa"/>
              <w:bottom w:w="0" w:type="dxa"/>
              <w:right w:w="0" w:type="dxa"/>
            </w:tcMar>
            <w:vAlign w:val="center"/>
          </w:tcPr>
          <w:p w14:paraId="0108D2DA"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Nr. crt.</w:t>
            </w:r>
          </w:p>
        </w:tc>
        <w:tc>
          <w:tcPr>
            <w:tcW w:w="775" w:type="dxa"/>
            <w:shd w:val="clear" w:color="auto" w:fill="C4C4C4"/>
            <w:tcMar>
              <w:top w:w="0" w:type="dxa"/>
              <w:left w:w="0" w:type="dxa"/>
              <w:bottom w:w="0" w:type="dxa"/>
              <w:right w:w="0" w:type="dxa"/>
            </w:tcMar>
            <w:vAlign w:val="center"/>
          </w:tcPr>
          <w:p w14:paraId="4A8D94E4"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Titlu achiziție</w:t>
            </w:r>
          </w:p>
        </w:tc>
        <w:tc>
          <w:tcPr>
            <w:tcW w:w="870" w:type="dxa"/>
            <w:shd w:val="clear" w:color="auto" w:fill="C4C4C4"/>
            <w:tcMar>
              <w:top w:w="0" w:type="dxa"/>
              <w:left w:w="0" w:type="dxa"/>
              <w:bottom w:w="0" w:type="dxa"/>
              <w:right w:w="0" w:type="dxa"/>
            </w:tcMar>
            <w:vAlign w:val="center"/>
          </w:tcPr>
          <w:p w14:paraId="3495C24D"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Descriere achiziție</w:t>
            </w:r>
          </w:p>
        </w:tc>
        <w:tc>
          <w:tcPr>
            <w:tcW w:w="390" w:type="dxa"/>
            <w:shd w:val="clear" w:color="auto" w:fill="C4C4C4"/>
            <w:tcMar>
              <w:top w:w="0" w:type="dxa"/>
              <w:left w:w="0" w:type="dxa"/>
              <w:bottom w:w="0" w:type="dxa"/>
              <w:right w:w="0" w:type="dxa"/>
            </w:tcMar>
            <w:vAlign w:val="center"/>
          </w:tcPr>
          <w:p w14:paraId="704BD03F"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CPV</w:t>
            </w:r>
          </w:p>
        </w:tc>
        <w:tc>
          <w:tcPr>
            <w:tcW w:w="778" w:type="dxa"/>
            <w:shd w:val="clear" w:color="auto" w:fill="C4C4C4"/>
            <w:tcMar>
              <w:top w:w="0" w:type="dxa"/>
              <w:left w:w="0" w:type="dxa"/>
              <w:bottom w:w="0" w:type="dxa"/>
              <w:right w:w="0" w:type="dxa"/>
            </w:tcMar>
            <w:vAlign w:val="center"/>
          </w:tcPr>
          <w:p w14:paraId="2780FDA5"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Tip contract</w:t>
            </w:r>
          </w:p>
        </w:tc>
        <w:tc>
          <w:tcPr>
            <w:tcW w:w="778" w:type="dxa"/>
            <w:shd w:val="clear" w:color="auto" w:fill="C4C4C4"/>
            <w:tcMar>
              <w:top w:w="0" w:type="dxa"/>
              <w:left w:w="0" w:type="dxa"/>
              <w:bottom w:w="0" w:type="dxa"/>
              <w:right w:w="0" w:type="dxa"/>
            </w:tcMar>
            <w:vAlign w:val="center"/>
          </w:tcPr>
          <w:p w14:paraId="1A8F670E"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Valoare contract</w:t>
            </w:r>
          </w:p>
        </w:tc>
        <w:tc>
          <w:tcPr>
            <w:tcW w:w="774" w:type="dxa"/>
            <w:shd w:val="clear" w:color="auto" w:fill="C4C4C4"/>
            <w:tcMar>
              <w:top w:w="0" w:type="dxa"/>
              <w:left w:w="0" w:type="dxa"/>
              <w:bottom w:w="0" w:type="dxa"/>
              <w:right w:w="0" w:type="dxa"/>
            </w:tcMar>
            <w:vAlign w:val="center"/>
          </w:tcPr>
          <w:p w14:paraId="0A713BD6"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Moneda</w:t>
            </w:r>
          </w:p>
        </w:tc>
        <w:tc>
          <w:tcPr>
            <w:tcW w:w="958" w:type="dxa"/>
            <w:shd w:val="clear" w:color="auto" w:fill="C4C4C4"/>
            <w:tcMar>
              <w:top w:w="0" w:type="dxa"/>
              <w:left w:w="0" w:type="dxa"/>
              <w:bottom w:w="0" w:type="dxa"/>
              <w:right w:w="0" w:type="dxa"/>
            </w:tcMar>
            <w:vAlign w:val="center"/>
          </w:tcPr>
          <w:p w14:paraId="3511399D"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Tip procedura</w:t>
            </w:r>
          </w:p>
        </w:tc>
        <w:tc>
          <w:tcPr>
            <w:tcW w:w="958" w:type="dxa"/>
            <w:shd w:val="clear" w:color="auto" w:fill="C4C4C4"/>
            <w:tcMar>
              <w:top w:w="0" w:type="dxa"/>
              <w:left w:w="0" w:type="dxa"/>
              <w:bottom w:w="0" w:type="dxa"/>
              <w:right w:w="0" w:type="dxa"/>
            </w:tcMar>
            <w:vAlign w:val="center"/>
          </w:tcPr>
          <w:p w14:paraId="70DC10B4"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Data publicare procedura</w:t>
            </w:r>
          </w:p>
        </w:tc>
        <w:tc>
          <w:tcPr>
            <w:tcW w:w="872" w:type="dxa"/>
            <w:shd w:val="clear" w:color="auto" w:fill="C4C4C4"/>
            <w:tcMar>
              <w:top w:w="0" w:type="dxa"/>
              <w:left w:w="0" w:type="dxa"/>
              <w:bottom w:w="0" w:type="dxa"/>
              <w:right w:w="0" w:type="dxa"/>
            </w:tcMar>
            <w:vAlign w:val="center"/>
          </w:tcPr>
          <w:p w14:paraId="4579ACF8"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Data publicare rezultat</w:t>
            </w:r>
          </w:p>
        </w:tc>
        <w:tc>
          <w:tcPr>
            <w:tcW w:w="795" w:type="dxa"/>
            <w:shd w:val="clear" w:color="auto" w:fill="C4C4C4"/>
            <w:tcMar>
              <w:top w:w="0" w:type="dxa"/>
              <w:left w:w="0" w:type="dxa"/>
              <w:bottom w:w="0" w:type="dxa"/>
              <w:right w:w="0" w:type="dxa"/>
            </w:tcMar>
            <w:vAlign w:val="center"/>
          </w:tcPr>
          <w:p w14:paraId="67ED8F5E"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Data semnare contract</w:t>
            </w:r>
          </w:p>
        </w:tc>
        <w:tc>
          <w:tcPr>
            <w:tcW w:w="1080" w:type="dxa"/>
            <w:shd w:val="clear" w:color="auto" w:fill="C4C4C4"/>
            <w:tcMar>
              <w:top w:w="0" w:type="dxa"/>
              <w:left w:w="0" w:type="dxa"/>
              <w:bottom w:w="0" w:type="dxa"/>
              <w:right w:w="0" w:type="dxa"/>
            </w:tcMar>
            <w:vAlign w:val="center"/>
          </w:tcPr>
          <w:p w14:paraId="1FA1EADB" w14:textId="77777777" w:rsidR="008B4C19" w:rsidRPr="00C95FF0" w:rsidRDefault="008B4C19" w:rsidP="0013457C">
            <w:pPr>
              <w:spacing w:after="0" w:line="240" w:lineRule="auto"/>
              <w:jc w:val="center"/>
              <w:rPr>
                <w:rStyle w:val="ui-column-title1"/>
                <w:color w:val="244061"/>
                <w:sz w:val="18"/>
                <w:szCs w:val="18"/>
              </w:rPr>
            </w:pPr>
            <w:r w:rsidRPr="00C95FF0">
              <w:rPr>
                <w:rStyle w:val="ui-column-title1"/>
                <w:color w:val="244061"/>
                <w:sz w:val="18"/>
                <w:szCs w:val="18"/>
              </w:rPr>
              <w:t>Data transmitere J.O.U.E</w:t>
            </w:r>
          </w:p>
        </w:tc>
        <w:tc>
          <w:tcPr>
            <w:tcW w:w="22" w:type="dxa"/>
            <w:shd w:val="clear" w:color="auto" w:fill="C4C4C4"/>
            <w:tcMar>
              <w:top w:w="0" w:type="dxa"/>
              <w:left w:w="0" w:type="dxa"/>
              <w:bottom w:w="0" w:type="dxa"/>
              <w:right w:w="0" w:type="dxa"/>
            </w:tcMar>
            <w:vAlign w:val="center"/>
          </w:tcPr>
          <w:p w14:paraId="21BBA801" w14:textId="77777777" w:rsidR="008B4C19" w:rsidRPr="00C95FF0" w:rsidRDefault="008B4C19" w:rsidP="0013457C">
            <w:pPr>
              <w:spacing w:after="0" w:line="240" w:lineRule="auto"/>
              <w:rPr>
                <w:rFonts w:cs="Segoe UI"/>
                <w:b/>
                <w:bCs/>
                <w:color w:val="244061"/>
                <w:sz w:val="18"/>
                <w:szCs w:val="18"/>
              </w:rPr>
            </w:pPr>
          </w:p>
        </w:tc>
      </w:tr>
      <w:tr w:rsidR="008B4C19" w:rsidRPr="00C95FF0" w14:paraId="58A27309" w14:textId="77777777" w:rsidTr="0013457C">
        <w:trPr>
          <w:tblHeader/>
        </w:trPr>
        <w:tc>
          <w:tcPr>
            <w:tcW w:w="316" w:type="dxa"/>
            <w:tcMar>
              <w:top w:w="0" w:type="dxa"/>
              <w:left w:w="0" w:type="dxa"/>
              <w:bottom w:w="0" w:type="dxa"/>
              <w:right w:w="0" w:type="dxa"/>
            </w:tcMar>
            <w:vAlign w:val="center"/>
          </w:tcPr>
          <w:p w14:paraId="3A8037D5" w14:textId="77777777" w:rsidR="008B4C19" w:rsidRPr="00C95FF0" w:rsidRDefault="008B4C19" w:rsidP="0013457C">
            <w:pPr>
              <w:spacing w:after="0" w:line="240" w:lineRule="auto"/>
              <w:jc w:val="center"/>
              <w:rPr>
                <w:rStyle w:val="ui-column-title1"/>
                <w:color w:val="244061"/>
                <w:sz w:val="18"/>
                <w:szCs w:val="18"/>
              </w:rPr>
            </w:pPr>
          </w:p>
        </w:tc>
        <w:tc>
          <w:tcPr>
            <w:tcW w:w="775" w:type="dxa"/>
            <w:tcMar>
              <w:top w:w="0" w:type="dxa"/>
              <w:left w:w="0" w:type="dxa"/>
              <w:bottom w:w="0" w:type="dxa"/>
              <w:right w:w="0" w:type="dxa"/>
            </w:tcMar>
            <w:vAlign w:val="center"/>
          </w:tcPr>
          <w:p w14:paraId="63EABFFE" w14:textId="77777777" w:rsidR="008B4C19" w:rsidRPr="00C95FF0" w:rsidRDefault="008B4C19" w:rsidP="0013457C">
            <w:pPr>
              <w:spacing w:after="0" w:line="240" w:lineRule="auto"/>
              <w:jc w:val="center"/>
              <w:rPr>
                <w:rStyle w:val="ui-column-title1"/>
                <w:color w:val="244061"/>
                <w:sz w:val="18"/>
                <w:szCs w:val="18"/>
              </w:rPr>
            </w:pPr>
          </w:p>
        </w:tc>
        <w:tc>
          <w:tcPr>
            <w:tcW w:w="870" w:type="dxa"/>
            <w:tcMar>
              <w:top w:w="0" w:type="dxa"/>
              <w:left w:w="0" w:type="dxa"/>
              <w:bottom w:w="0" w:type="dxa"/>
              <w:right w:w="0" w:type="dxa"/>
            </w:tcMar>
            <w:vAlign w:val="center"/>
          </w:tcPr>
          <w:p w14:paraId="3FD45667" w14:textId="77777777" w:rsidR="008B4C19" w:rsidRPr="00C95FF0" w:rsidRDefault="008B4C19" w:rsidP="0013457C">
            <w:pPr>
              <w:spacing w:after="0" w:line="240" w:lineRule="auto"/>
              <w:jc w:val="center"/>
              <w:rPr>
                <w:rStyle w:val="ui-column-title1"/>
                <w:color w:val="244061"/>
                <w:sz w:val="18"/>
                <w:szCs w:val="18"/>
              </w:rPr>
            </w:pPr>
          </w:p>
        </w:tc>
        <w:tc>
          <w:tcPr>
            <w:tcW w:w="390" w:type="dxa"/>
            <w:tcMar>
              <w:top w:w="0" w:type="dxa"/>
              <w:left w:w="0" w:type="dxa"/>
              <w:bottom w:w="0" w:type="dxa"/>
              <w:right w:w="0" w:type="dxa"/>
            </w:tcMar>
            <w:vAlign w:val="center"/>
          </w:tcPr>
          <w:p w14:paraId="5003932C" w14:textId="77777777" w:rsidR="008B4C19" w:rsidRPr="00C95FF0" w:rsidRDefault="008B4C19"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3431CC16" w14:textId="77777777" w:rsidR="008B4C19" w:rsidRPr="00C95FF0" w:rsidRDefault="008B4C19"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756F3E4F" w14:textId="77777777" w:rsidR="008B4C19" w:rsidRPr="00C95FF0" w:rsidRDefault="008B4C19" w:rsidP="0013457C">
            <w:pPr>
              <w:spacing w:after="0" w:line="240" w:lineRule="auto"/>
              <w:jc w:val="center"/>
              <w:rPr>
                <w:rStyle w:val="ui-column-title1"/>
                <w:color w:val="244061"/>
                <w:sz w:val="18"/>
                <w:szCs w:val="18"/>
              </w:rPr>
            </w:pPr>
          </w:p>
        </w:tc>
        <w:tc>
          <w:tcPr>
            <w:tcW w:w="774" w:type="dxa"/>
            <w:tcMar>
              <w:top w:w="0" w:type="dxa"/>
              <w:left w:w="0" w:type="dxa"/>
              <w:bottom w:w="0" w:type="dxa"/>
              <w:right w:w="0" w:type="dxa"/>
            </w:tcMar>
            <w:vAlign w:val="center"/>
          </w:tcPr>
          <w:p w14:paraId="47B64021" w14:textId="77777777" w:rsidR="008B4C19" w:rsidRPr="00C95FF0" w:rsidRDefault="008B4C19"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35C70D54" w14:textId="77777777" w:rsidR="008B4C19" w:rsidRPr="00C95FF0" w:rsidRDefault="008B4C19"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3057131A" w14:textId="77777777" w:rsidR="008B4C19" w:rsidRPr="00C95FF0" w:rsidRDefault="008B4C19" w:rsidP="0013457C">
            <w:pPr>
              <w:spacing w:after="0" w:line="240" w:lineRule="auto"/>
              <w:jc w:val="center"/>
              <w:rPr>
                <w:rStyle w:val="ui-column-title1"/>
                <w:color w:val="244061"/>
                <w:sz w:val="18"/>
                <w:szCs w:val="18"/>
              </w:rPr>
            </w:pPr>
          </w:p>
        </w:tc>
        <w:tc>
          <w:tcPr>
            <w:tcW w:w="872" w:type="dxa"/>
            <w:tcMar>
              <w:top w:w="0" w:type="dxa"/>
              <w:left w:w="0" w:type="dxa"/>
              <w:bottom w:w="0" w:type="dxa"/>
              <w:right w:w="0" w:type="dxa"/>
            </w:tcMar>
            <w:vAlign w:val="center"/>
          </w:tcPr>
          <w:p w14:paraId="1784A025" w14:textId="77777777" w:rsidR="008B4C19" w:rsidRPr="00C95FF0" w:rsidRDefault="008B4C19" w:rsidP="0013457C">
            <w:pPr>
              <w:spacing w:after="0" w:line="240" w:lineRule="auto"/>
              <w:jc w:val="center"/>
              <w:rPr>
                <w:rStyle w:val="ui-column-title1"/>
                <w:color w:val="244061"/>
                <w:sz w:val="18"/>
                <w:szCs w:val="18"/>
              </w:rPr>
            </w:pPr>
          </w:p>
        </w:tc>
        <w:tc>
          <w:tcPr>
            <w:tcW w:w="795" w:type="dxa"/>
            <w:tcMar>
              <w:top w:w="0" w:type="dxa"/>
              <w:left w:w="0" w:type="dxa"/>
              <w:bottom w:w="0" w:type="dxa"/>
              <w:right w:w="0" w:type="dxa"/>
            </w:tcMar>
            <w:vAlign w:val="center"/>
          </w:tcPr>
          <w:p w14:paraId="56005ACC" w14:textId="77777777" w:rsidR="008B4C19" w:rsidRPr="00C95FF0" w:rsidRDefault="008B4C19" w:rsidP="0013457C">
            <w:pPr>
              <w:spacing w:after="0" w:line="240" w:lineRule="auto"/>
              <w:jc w:val="center"/>
              <w:rPr>
                <w:rStyle w:val="ui-column-title1"/>
                <w:color w:val="244061"/>
                <w:sz w:val="18"/>
                <w:szCs w:val="18"/>
              </w:rPr>
            </w:pPr>
          </w:p>
        </w:tc>
        <w:tc>
          <w:tcPr>
            <w:tcW w:w="1080" w:type="dxa"/>
            <w:tcMar>
              <w:top w:w="0" w:type="dxa"/>
              <w:left w:w="0" w:type="dxa"/>
              <w:bottom w:w="0" w:type="dxa"/>
              <w:right w:w="0" w:type="dxa"/>
            </w:tcMar>
            <w:vAlign w:val="center"/>
          </w:tcPr>
          <w:p w14:paraId="66A81627" w14:textId="77777777" w:rsidR="008B4C19" w:rsidRPr="00C95FF0" w:rsidRDefault="008B4C19" w:rsidP="0013457C">
            <w:pPr>
              <w:spacing w:after="0" w:line="240" w:lineRule="auto"/>
              <w:jc w:val="center"/>
              <w:rPr>
                <w:rStyle w:val="ui-column-title1"/>
                <w:color w:val="244061"/>
                <w:sz w:val="18"/>
                <w:szCs w:val="18"/>
              </w:rPr>
            </w:pPr>
          </w:p>
        </w:tc>
        <w:tc>
          <w:tcPr>
            <w:tcW w:w="22" w:type="dxa"/>
            <w:tcMar>
              <w:top w:w="0" w:type="dxa"/>
              <w:left w:w="0" w:type="dxa"/>
              <w:bottom w:w="0" w:type="dxa"/>
              <w:right w:w="0" w:type="dxa"/>
            </w:tcMar>
            <w:vAlign w:val="center"/>
          </w:tcPr>
          <w:p w14:paraId="5966D266" w14:textId="77777777" w:rsidR="008B4C19" w:rsidRPr="00C95FF0" w:rsidRDefault="008B4C19" w:rsidP="0013457C">
            <w:pPr>
              <w:spacing w:after="0" w:line="240" w:lineRule="auto"/>
              <w:rPr>
                <w:rFonts w:cs="Segoe UI"/>
                <w:b/>
                <w:bCs/>
                <w:color w:val="244061"/>
                <w:sz w:val="18"/>
                <w:szCs w:val="18"/>
              </w:rPr>
            </w:pPr>
          </w:p>
        </w:tc>
      </w:tr>
      <w:tr w:rsidR="008B4C19" w:rsidRPr="00C95FF0" w14:paraId="7728DCF0" w14:textId="77777777" w:rsidTr="0013457C">
        <w:trPr>
          <w:tblHeader/>
        </w:trPr>
        <w:tc>
          <w:tcPr>
            <w:tcW w:w="316" w:type="dxa"/>
            <w:tcMar>
              <w:top w:w="0" w:type="dxa"/>
              <w:left w:w="0" w:type="dxa"/>
              <w:bottom w:w="0" w:type="dxa"/>
              <w:right w:w="0" w:type="dxa"/>
            </w:tcMar>
            <w:vAlign w:val="center"/>
          </w:tcPr>
          <w:p w14:paraId="6B241442" w14:textId="77777777" w:rsidR="008B4C19" w:rsidRPr="00C95FF0" w:rsidRDefault="008B4C19" w:rsidP="0013457C">
            <w:pPr>
              <w:spacing w:after="0" w:line="240" w:lineRule="auto"/>
              <w:jc w:val="center"/>
              <w:rPr>
                <w:rStyle w:val="ui-column-title1"/>
                <w:color w:val="244061"/>
                <w:sz w:val="18"/>
                <w:szCs w:val="18"/>
              </w:rPr>
            </w:pPr>
          </w:p>
        </w:tc>
        <w:tc>
          <w:tcPr>
            <w:tcW w:w="775" w:type="dxa"/>
            <w:tcMar>
              <w:top w:w="0" w:type="dxa"/>
              <w:left w:w="0" w:type="dxa"/>
              <w:bottom w:w="0" w:type="dxa"/>
              <w:right w:w="0" w:type="dxa"/>
            </w:tcMar>
            <w:vAlign w:val="center"/>
          </w:tcPr>
          <w:p w14:paraId="622A08B5" w14:textId="77777777" w:rsidR="008B4C19" w:rsidRPr="00C95FF0" w:rsidRDefault="008B4C19" w:rsidP="0013457C">
            <w:pPr>
              <w:spacing w:after="0" w:line="240" w:lineRule="auto"/>
              <w:jc w:val="center"/>
              <w:rPr>
                <w:rStyle w:val="ui-column-title1"/>
                <w:color w:val="244061"/>
                <w:sz w:val="18"/>
                <w:szCs w:val="18"/>
              </w:rPr>
            </w:pPr>
          </w:p>
        </w:tc>
        <w:tc>
          <w:tcPr>
            <w:tcW w:w="870" w:type="dxa"/>
            <w:tcMar>
              <w:top w:w="0" w:type="dxa"/>
              <w:left w:w="0" w:type="dxa"/>
              <w:bottom w:w="0" w:type="dxa"/>
              <w:right w:w="0" w:type="dxa"/>
            </w:tcMar>
            <w:vAlign w:val="center"/>
          </w:tcPr>
          <w:p w14:paraId="019CF4C7" w14:textId="77777777" w:rsidR="008B4C19" w:rsidRPr="00C95FF0" w:rsidRDefault="008B4C19" w:rsidP="0013457C">
            <w:pPr>
              <w:spacing w:after="0" w:line="240" w:lineRule="auto"/>
              <w:jc w:val="center"/>
              <w:rPr>
                <w:rStyle w:val="ui-column-title1"/>
                <w:color w:val="244061"/>
                <w:sz w:val="18"/>
                <w:szCs w:val="18"/>
              </w:rPr>
            </w:pPr>
          </w:p>
        </w:tc>
        <w:tc>
          <w:tcPr>
            <w:tcW w:w="390" w:type="dxa"/>
            <w:tcMar>
              <w:top w:w="0" w:type="dxa"/>
              <w:left w:w="0" w:type="dxa"/>
              <w:bottom w:w="0" w:type="dxa"/>
              <w:right w:w="0" w:type="dxa"/>
            </w:tcMar>
            <w:vAlign w:val="center"/>
          </w:tcPr>
          <w:p w14:paraId="7D6734C8" w14:textId="77777777" w:rsidR="008B4C19" w:rsidRPr="00C95FF0" w:rsidRDefault="008B4C19"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7B60C93A" w14:textId="77777777" w:rsidR="008B4C19" w:rsidRPr="00C95FF0" w:rsidRDefault="008B4C19" w:rsidP="0013457C">
            <w:pPr>
              <w:spacing w:after="0" w:line="240" w:lineRule="auto"/>
              <w:jc w:val="center"/>
              <w:rPr>
                <w:rStyle w:val="ui-column-title1"/>
                <w:color w:val="244061"/>
                <w:sz w:val="18"/>
                <w:szCs w:val="18"/>
              </w:rPr>
            </w:pPr>
          </w:p>
        </w:tc>
        <w:tc>
          <w:tcPr>
            <w:tcW w:w="778" w:type="dxa"/>
            <w:tcMar>
              <w:top w:w="0" w:type="dxa"/>
              <w:left w:w="0" w:type="dxa"/>
              <w:bottom w:w="0" w:type="dxa"/>
              <w:right w:w="0" w:type="dxa"/>
            </w:tcMar>
            <w:vAlign w:val="center"/>
          </w:tcPr>
          <w:p w14:paraId="4B14A317" w14:textId="77777777" w:rsidR="008B4C19" w:rsidRPr="00C95FF0" w:rsidRDefault="008B4C19" w:rsidP="0013457C">
            <w:pPr>
              <w:spacing w:after="0" w:line="240" w:lineRule="auto"/>
              <w:jc w:val="center"/>
              <w:rPr>
                <w:rStyle w:val="ui-column-title1"/>
                <w:color w:val="244061"/>
                <w:sz w:val="18"/>
                <w:szCs w:val="18"/>
              </w:rPr>
            </w:pPr>
          </w:p>
        </w:tc>
        <w:tc>
          <w:tcPr>
            <w:tcW w:w="774" w:type="dxa"/>
            <w:tcMar>
              <w:top w:w="0" w:type="dxa"/>
              <w:left w:w="0" w:type="dxa"/>
              <w:bottom w:w="0" w:type="dxa"/>
              <w:right w:w="0" w:type="dxa"/>
            </w:tcMar>
            <w:vAlign w:val="center"/>
          </w:tcPr>
          <w:p w14:paraId="71C18E48" w14:textId="77777777" w:rsidR="008B4C19" w:rsidRPr="00C95FF0" w:rsidRDefault="008B4C19"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297C53B3" w14:textId="77777777" w:rsidR="008B4C19" w:rsidRPr="00C95FF0" w:rsidRDefault="008B4C19" w:rsidP="0013457C">
            <w:pPr>
              <w:spacing w:after="0" w:line="240" w:lineRule="auto"/>
              <w:jc w:val="center"/>
              <w:rPr>
                <w:rStyle w:val="ui-column-title1"/>
                <w:color w:val="244061"/>
                <w:sz w:val="18"/>
                <w:szCs w:val="18"/>
              </w:rPr>
            </w:pPr>
          </w:p>
        </w:tc>
        <w:tc>
          <w:tcPr>
            <w:tcW w:w="958" w:type="dxa"/>
            <w:tcMar>
              <w:top w:w="0" w:type="dxa"/>
              <w:left w:w="0" w:type="dxa"/>
              <w:bottom w:w="0" w:type="dxa"/>
              <w:right w:w="0" w:type="dxa"/>
            </w:tcMar>
            <w:vAlign w:val="center"/>
          </w:tcPr>
          <w:p w14:paraId="21A3B11A" w14:textId="77777777" w:rsidR="008B4C19" w:rsidRPr="00C95FF0" w:rsidRDefault="008B4C19" w:rsidP="0013457C">
            <w:pPr>
              <w:spacing w:after="0" w:line="240" w:lineRule="auto"/>
              <w:jc w:val="center"/>
              <w:rPr>
                <w:rStyle w:val="ui-column-title1"/>
                <w:color w:val="244061"/>
                <w:sz w:val="18"/>
                <w:szCs w:val="18"/>
              </w:rPr>
            </w:pPr>
          </w:p>
        </w:tc>
        <w:tc>
          <w:tcPr>
            <w:tcW w:w="872" w:type="dxa"/>
            <w:tcMar>
              <w:top w:w="0" w:type="dxa"/>
              <w:left w:w="0" w:type="dxa"/>
              <w:bottom w:w="0" w:type="dxa"/>
              <w:right w:w="0" w:type="dxa"/>
            </w:tcMar>
            <w:vAlign w:val="center"/>
          </w:tcPr>
          <w:p w14:paraId="1FCDF954" w14:textId="77777777" w:rsidR="008B4C19" w:rsidRPr="00C95FF0" w:rsidRDefault="008B4C19" w:rsidP="0013457C">
            <w:pPr>
              <w:spacing w:after="0" w:line="240" w:lineRule="auto"/>
              <w:jc w:val="center"/>
              <w:rPr>
                <w:rStyle w:val="ui-column-title1"/>
                <w:color w:val="244061"/>
                <w:sz w:val="18"/>
                <w:szCs w:val="18"/>
              </w:rPr>
            </w:pPr>
          </w:p>
        </w:tc>
        <w:tc>
          <w:tcPr>
            <w:tcW w:w="795" w:type="dxa"/>
            <w:tcMar>
              <w:top w:w="0" w:type="dxa"/>
              <w:left w:w="0" w:type="dxa"/>
              <w:bottom w:w="0" w:type="dxa"/>
              <w:right w:w="0" w:type="dxa"/>
            </w:tcMar>
            <w:vAlign w:val="center"/>
          </w:tcPr>
          <w:p w14:paraId="3BE2DEE9" w14:textId="77777777" w:rsidR="008B4C19" w:rsidRPr="00C95FF0" w:rsidRDefault="008B4C19" w:rsidP="0013457C">
            <w:pPr>
              <w:spacing w:after="0" w:line="240" w:lineRule="auto"/>
              <w:jc w:val="center"/>
              <w:rPr>
                <w:rStyle w:val="ui-column-title1"/>
                <w:color w:val="244061"/>
                <w:sz w:val="18"/>
                <w:szCs w:val="18"/>
              </w:rPr>
            </w:pPr>
          </w:p>
        </w:tc>
        <w:tc>
          <w:tcPr>
            <w:tcW w:w="1080" w:type="dxa"/>
            <w:tcMar>
              <w:top w:w="0" w:type="dxa"/>
              <w:left w:w="0" w:type="dxa"/>
              <w:bottom w:w="0" w:type="dxa"/>
              <w:right w:w="0" w:type="dxa"/>
            </w:tcMar>
            <w:vAlign w:val="center"/>
          </w:tcPr>
          <w:p w14:paraId="098E70DB" w14:textId="77777777" w:rsidR="008B4C19" w:rsidRPr="00C95FF0" w:rsidRDefault="008B4C19" w:rsidP="0013457C">
            <w:pPr>
              <w:spacing w:after="0" w:line="240" w:lineRule="auto"/>
              <w:jc w:val="center"/>
              <w:rPr>
                <w:rStyle w:val="ui-column-title1"/>
                <w:color w:val="244061"/>
                <w:sz w:val="18"/>
                <w:szCs w:val="18"/>
              </w:rPr>
            </w:pPr>
          </w:p>
        </w:tc>
        <w:tc>
          <w:tcPr>
            <w:tcW w:w="22" w:type="dxa"/>
            <w:tcMar>
              <w:top w:w="0" w:type="dxa"/>
              <w:left w:w="0" w:type="dxa"/>
              <w:bottom w:w="0" w:type="dxa"/>
              <w:right w:w="0" w:type="dxa"/>
            </w:tcMar>
            <w:vAlign w:val="center"/>
          </w:tcPr>
          <w:p w14:paraId="388C3DBA" w14:textId="77777777" w:rsidR="008B4C19" w:rsidRPr="00C95FF0" w:rsidRDefault="008B4C19" w:rsidP="0013457C">
            <w:pPr>
              <w:spacing w:after="0" w:line="240" w:lineRule="auto"/>
              <w:rPr>
                <w:rFonts w:cs="Segoe UI"/>
                <w:b/>
                <w:bCs/>
                <w:color w:val="244061"/>
                <w:sz w:val="18"/>
                <w:szCs w:val="18"/>
              </w:rPr>
            </w:pPr>
          </w:p>
        </w:tc>
      </w:tr>
    </w:tbl>
    <w:p w14:paraId="75B0D141" w14:textId="77777777" w:rsidR="008B4C19" w:rsidRPr="00CB0A52" w:rsidRDefault="008B4C19" w:rsidP="00334649">
      <w:pPr>
        <w:spacing w:after="0" w:line="240" w:lineRule="auto"/>
        <w:rPr>
          <w:color w:val="244061"/>
          <w:sz w:val="18"/>
          <w:szCs w:val="18"/>
        </w:rPr>
      </w:pPr>
    </w:p>
    <w:p w14:paraId="1B58A460" w14:textId="77777777" w:rsidR="008B4C19" w:rsidRPr="00CB0A52" w:rsidRDefault="008B4C19" w:rsidP="00334649">
      <w:pPr>
        <w:shd w:val="clear" w:color="auto" w:fill="FBFBFB"/>
        <w:spacing w:after="0" w:line="240" w:lineRule="auto"/>
        <w:rPr>
          <w:rFonts w:cs="Segoe UI"/>
          <w:i/>
          <w:color w:val="244061"/>
          <w:sz w:val="18"/>
          <w:szCs w:val="18"/>
        </w:rPr>
      </w:pPr>
      <w:r w:rsidRPr="00CB0A52">
        <w:rPr>
          <w:rFonts w:cs="Segoe UI"/>
          <w:i/>
          <w:color w:val="244061"/>
          <w:sz w:val="18"/>
          <w:szCs w:val="18"/>
        </w:rPr>
        <w:t xml:space="preserve">Se vor introduce TOATE achizițiile preconizate a fi efectuate in cadrul proiectului. La momentul completării bugetului proiectului acestea vor fi alocate pe subactivități prin selectarea acestora din lista. </w:t>
      </w:r>
    </w:p>
    <w:p w14:paraId="32A6B0CC" w14:textId="77777777" w:rsidR="008B4C19" w:rsidRPr="00CB0A52" w:rsidRDefault="008B4C19" w:rsidP="00334649">
      <w:pPr>
        <w:spacing w:after="0" w:line="240" w:lineRule="auto"/>
        <w:rPr>
          <w:color w:val="244061"/>
          <w:sz w:val="18"/>
          <w:szCs w:val="18"/>
        </w:rPr>
      </w:pPr>
    </w:p>
    <w:p w14:paraId="3FD9453F"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1" w:name="_Toc49849345"/>
      <w:r w:rsidRPr="00CB0A52">
        <w:rPr>
          <w:rFonts w:ascii="Calibri" w:hAnsi="Calibri"/>
          <w:color w:val="244061"/>
          <w:sz w:val="18"/>
          <w:szCs w:val="18"/>
        </w:rPr>
        <w:t>19. Resurse umane implicate</w:t>
      </w:r>
      <w:bookmarkEnd w:id="21"/>
      <w:r w:rsidRPr="00CB0A52">
        <w:rPr>
          <w:rFonts w:ascii="Calibri" w:hAnsi="Calibri"/>
          <w:color w:val="244061"/>
          <w:sz w:val="18"/>
          <w:szCs w:val="18"/>
        </w:rPr>
        <w:t xml:space="preserve"> </w:t>
      </w:r>
    </w:p>
    <w:p w14:paraId="0D425223" w14:textId="77777777" w:rsidR="008B4C19" w:rsidRPr="00CB0A52" w:rsidRDefault="008B4C19" w:rsidP="00334649">
      <w:pPr>
        <w:shd w:val="clear" w:color="auto" w:fill="FBFBFB"/>
        <w:spacing w:after="0" w:line="240" w:lineRule="auto"/>
        <w:rPr>
          <w:rFonts w:cs="Segoe UI"/>
          <w:bCs/>
          <w:color w:val="244061"/>
          <w:sz w:val="18"/>
          <w:szCs w:val="18"/>
          <w:lang w:eastAsia="ro-RO"/>
        </w:rPr>
      </w:pPr>
    </w:p>
    <w:p w14:paraId="4455D0CC" w14:textId="77777777" w:rsidR="008B4C19" w:rsidRPr="00CB0A52" w:rsidRDefault="008B4C19" w:rsidP="00334649">
      <w:pPr>
        <w:shd w:val="clear" w:color="auto" w:fill="FBFBFB"/>
        <w:spacing w:after="0" w:line="240" w:lineRule="auto"/>
        <w:rPr>
          <w:rFonts w:cs="Segoe UI"/>
          <w:color w:val="244061"/>
          <w:sz w:val="18"/>
          <w:szCs w:val="18"/>
          <w:lang w:eastAsia="ro-RO"/>
        </w:rPr>
      </w:pPr>
      <w:r w:rsidRPr="00CB0A52">
        <w:rPr>
          <w:rFonts w:cs="Segoe UI"/>
          <w:bCs/>
          <w:color w:val="244061"/>
          <w:sz w:val="18"/>
          <w:szCs w:val="18"/>
          <w:lang w:eastAsia="ro-RO"/>
        </w:rPr>
        <w:t xml:space="preserve">Resurse umane implicate – va rugam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8B4C19" w:rsidRPr="00C95FF0" w14:paraId="6242838F" w14:textId="77777777" w:rsidTr="00C95FF0">
        <w:tc>
          <w:tcPr>
            <w:tcW w:w="9288" w:type="dxa"/>
          </w:tcPr>
          <w:p w14:paraId="2B37F1E9" w14:textId="77777777" w:rsidR="008B4C19" w:rsidRPr="00C95FF0" w:rsidRDefault="008B4C19" w:rsidP="00C95FF0">
            <w:pPr>
              <w:spacing w:after="0" w:line="240" w:lineRule="auto"/>
              <w:rPr>
                <w:i/>
                <w:color w:val="244061"/>
                <w:sz w:val="18"/>
                <w:szCs w:val="18"/>
              </w:rPr>
            </w:pPr>
            <w:r w:rsidRPr="00C95FF0">
              <w:rPr>
                <w:i/>
                <w:color w:val="244061"/>
                <w:sz w:val="18"/>
                <w:szCs w:val="18"/>
              </w:rPr>
              <w:t>Managerul de proiect și coordonatorii din partea partenerilor pentru activitățile acestora</w:t>
            </w:r>
            <w:r w:rsidRPr="00C95FF0" w:rsidDel="008407D2">
              <w:rPr>
                <w:i/>
                <w:color w:val="244061"/>
                <w:sz w:val="18"/>
                <w:szCs w:val="18"/>
              </w:rPr>
              <w:t xml:space="preserve"> </w:t>
            </w:r>
            <w:r w:rsidRPr="00C95FF0">
              <w:rPr>
                <w:i/>
                <w:color w:val="244061"/>
                <w:sz w:val="18"/>
                <w:szCs w:val="18"/>
              </w:rPr>
              <w:t xml:space="preserve">se nominalizează încă din faza de depunere a cererii de finanțare, prin completarea secțiunilor relevante din formularul cererii de finanțare. Se vor completa: rol, NUME PERSOANA, codul ocupației, atribuţii, fisa de post </w:t>
            </w:r>
          </w:p>
          <w:p w14:paraId="1C483C48" w14:textId="77777777" w:rsidR="008B4C19" w:rsidRPr="00C95FF0" w:rsidRDefault="008B4C19" w:rsidP="00C95FF0">
            <w:pPr>
              <w:spacing w:after="0" w:line="240" w:lineRule="auto"/>
              <w:rPr>
                <w:i/>
                <w:color w:val="244061"/>
                <w:sz w:val="18"/>
                <w:szCs w:val="18"/>
              </w:rPr>
            </w:pPr>
          </w:p>
          <w:p w14:paraId="1A3D5852" w14:textId="77777777" w:rsidR="008B4C19" w:rsidRPr="00C95FF0" w:rsidRDefault="008B4C19" w:rsidP="00C95FF0">
            <w:pPr>
              <w:spacing w:after="0" w:line="240" w:lineRule="auto"/>
              <w:rPr>
                <w:i/>
                <w:color w:val="244061"/>
                <w:sz w:val="18"/>
                <w:szCs w:val="18"/>
              </w:rPr>
            </w:pPr>
            <w:r w:rsidRPr="00C95FF0">
              <w:rPr>
                <w:i/>
                <w:color w:val="244061"/>
                <w:sz w:val="18"/>
                <w:szCs w:val="18"/>
              </w:rPr>
              <w:t>Totodata, in acesta sectiune se vor încărca în sistemul electronic CV-urilor în format Europass (format .pdf semnat de titular pe fiecare pagină) și a documentelor justificative din care să reiasă experiența profesională a expertului, precum și calificările acestuia (în format .pdf, semnate „Conform cu originalul”), evaluatorii putând evalua experiența profesională relevantă a expertului, propus precum și calificările (studiile) acestuia.</w:t>
            </w:r>
          </w:p>
          <w:p w14:paraId="3E72042D" w14:textId="77777777" w:rsidR="008B4C19" w:rsidRPr="00C95FF0" w:rsidRDefault="008B4C19" w:rsidP="00C95FF0">
            <w:pPr>
              <w:spacing w:after="0" w:line="240" w:lineRule="auto"/>
              <w:rPr>
                <w:i/>
                <w:color w:val="244061"/>
                <w:sz w:val="18"/>
                <w:szCs w:val="18"/>
              </w:rPr>
            </w:pPr>
          </w:p>
          <w:p w14:paraId="371709A4" w14:textId="77777777" w:rsidR="008B4C19" w:rsidRPr="00C95FF0" w:rsidRDefault="008B4C19" w:rsidP="00C95FF0">
            <w:pPr>
              <w:spacing w:after="0" w:line="240" w:lineRule="auto"/>
              <w:rPr>
                <w:i/>
                <w:color w:val="244061"/>
                <w:sz w:val="18"/>
                <w:szCs w:val="18"/>
              </w:rPr>
            </w:pPr>
            <w:r w:rsidRPr="00C95FF0">
              <w:rPr>
                <w:i/>
                <w:color w:val="244061"/>
                <w:sz w:val="18"/>
                <w:szCs w:val="18"/>
              </w:rPr>
              <w:t>Pentru restul  experților se vor completa următoarele informaţii: rol în proiect,  codul ocupațional (se selectează din nomenclator) si fisa postului.</w:t>
            </w:r>
          </w:p>
          <w:p w14:paraId="09D9A383" w14:textId="77777777" w:rsidR="008B4C19" w:rsidRPr="00C95FF0" w:rsidRDefault="008B4C19" w:rsidP="00C95FF0">
            <w:pPr>
              <w:spacing w:after="0" w:line="240" w:lineRule="auto"/>
              <w:rPr>
                <w:b/>
                <w:bCs/>
                <w:i/>
                <w:color w:val="244061"/>
                <w:sz w:val="18"/>
                <w:szCs w:val="1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6"/>
              <w:gridCol w:w="6776"/>
            </w:tblGrid>
            <w:tr w:rsidR="008B4C19" w:rsidRPr="00C95FF0" w14:paraId="469351A5"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B8CCE4"/>
                </w:tcPr>
                <w:p w14:paraId="7D627E46" w14:textId="77777777" w:rsidR="008B4C19" w:rsidRPr="00C95FF0" w:rsidRDefault="008B4C19" w:rsidP="00C95FF0">
                  <w:pPr>
                    <w:spacing w:after="0" w:line="240" w:lineRule="auto"/>
                    <w:jc w:val="center"/>
                    <w:rPr>
                      <w:b/>
                      <w:bCs/>
                      <w:color w:val="244061"/>
                      <w:sz w:val="18"/>
                      <w:szCs w:val="18"/>
                    </w:rPr>
                  </w:pPr>
                  <w:r w:rsidRPr="00C95FF0">
                    <w:rPr>
                      <w:b/>
                      <w:bCs/>
                      <w:color w:val="244061"/>
                      <w:sz w:val="18"/>
                      <w:szCs w:val="18"/>
                    </w:rPr>
                    <w:t xml:space="preserve">CERINŢE FIŞA POSTULUI </w:t>
                  </w:r>
                </w:p>
              </w:tc>
            </w:tr>
            <w:tr w:rsidR="008B4C19" w:rsidRPr="00C95FF0" w14:paraId="25B65A5E"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1CAFF77E"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EDUCAȚIE SOLICITATA</w:t>
                  </w:r>
                </w:p>
              </w:tc>
            </w:tr>
            <w:tr w:rsidR="008B4C19" w:rsidRPr="00C95FF0" w14:paraId="636D1839"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FB58776"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14:paraId="521AA65D"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p>
              </w:tc>
            </w:tr>
            <w:tr w:rsidR="008B4C19" w:rsidRPr="00C95FF0" w14:paraId="1506336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B4725C3"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Durata solicitată</w:t>
                  </w:r>
                </w:p>
              </w:tc>
              <w:tc>
                <w:tcPr>
                  <w:tcW w:w="6776" w:type="dxa"/>
                  <w:tcBorders>
                    <w:top w:val="single" w:sz="4" w:space="0" w:color="auto"/>
                    <w:left w:val="single" w:sz="4" w:space="0" w:color="auto"/>
                    <w:bottom w:val="single" w:sz="4" w:space="0" w:color="auto"/>
                    <w:right w:val="single" w:sz="4" w:space="0" w:color="auto"/>
                  </w:tcBorders>
                </w:tcPr>
                <w:p w14:paraId="238088A0"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p>
              </w:tc>
            </w:tr>
            <w:tr w:rsidR="008B4C19" w:rsidRPr="00C95FF0" w14:paraId="66ECD545"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29EF9326"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EXPERIENȚA</w:t>
                  </w:r>
                  <w:r w:rsidRPr="00C95FF0">
                    <w:rPr>
                      <w:rFonts w:ascii="Calibri" w:hAnsi="Calibri" w:cs="Times New Roman"/>
                      <w:b/>
                      <w:color w:val="244061"/>
                      <w:sz w:val="18"/>
                      <w:szCs w:val="18"/>
                      <w:shd w:val="clear" w:color="auto" w:fill="auto"/>
                      <w:lang w:eastAsia="en-US"/>
                    </w:rPr>
                    <w:t xml:space="preserve"> </w:t>
                  </w:r>
                  <w:r w:rsidRPr="00C95FF0">
                    <w:rPr>
                      <w:rFonts w:ascii="Calibri" w:hAnsi="Calibri" w:cs="Times New Roman"/>
                      <w:b/>
                      <w:i w:val="0"/>
                      <w:iCs w:val="0"/>
                      <w:color w:val="244061"/>
                      <w:sz w:val="18"/>
                      <w:szCs w:val="18"/>
                      <w:shd w:val="clear" w:color="auto" w:fill="auto"/>
                    </w:rPr>
                    <w:t>SOLICITATA</w:t>
                  </w:r>
                </w:p>
              </w:tc>
            </w:tr>
            <w:tr w:rsidR="008B4C19" w:rsidRPr="00C95FF0" w14:paraId="23831157"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26BEA850"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14:paraId="7B4BBC48"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p>
              </w:tc>
            </w:tr>
            <w:tr w:rsidR="008B4C19" w:rsidRPr="00C95FF0" w14:paraId="520F8DF6"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63D01C1"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lastRenderedPageBreak/>
                    <w:t>Durată solicitată</w:t>
                  </w:r>
                </w:p>
              </w:tc>
              <w:tc>
                <w:tcPr>
                  <w:tcW w:w="6776" w:type="dxa"/>
                  <w:tcBorders>
                    <w:top w:val="single" w:sz="4" w:space="0" w:color="auto"/>
                    <w:left w:val="single" w:sz="4" w:space="0" w:color="auto"/>
                    <w:bottom w:val="single" w:sz="4" w:space="0" w:color="auto"/>
                    <w:right w:val="single" w:sz="4" w:space="0" w:color="auto"/>
                  </w:tcBorders>
                </w:tcPr>
                <w:p w14:paraId="1D795070"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p>
              </w:tc>
            </w:tr>
            <w:tr w:rsidR="008B4C19" w:rsidRPr="00C95FF0" w14:paraId="7A748939"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39C5F5D4"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COMPETENȚE</w:t>
                  </w:r>
                  <w:r w:rsidRPr="00C95FF0">
                    <w:rPr>
                      <w:rFonts w:ascii="Calibri" w:hAnsi="Calibri" w:cs="Times New Roman"/>
                      <w:b/>
                      <w:color w:val="244061"/>
                      <w:sz w:val="18"/>
                      <w:szCs w:val="18"/>
                      <w:shd w:val="clear" w:color="auto" w:fill="auto"/>
                      <w:lang w:eastAsia="en-US"/>
                    </w:rPr>
                    <w:t xml:space="preserve"> </w:t>
                  </w:r>
                  <w:r w:rsidRPr="00C95FF0">
                    <w:rPr>
                      <w:rFonts w:ascii="Calibri" w:hAnsi="Calibri" w:cs="Times New Roman"/>
                      <w:b/>
                      <w:i w:val="0"/>
                      <w:iCs w:val="0"/>
                      <w:color w:val="244061"/>
                      <w:sz w:val="18"/>
                      <w:szCs w:val="18"/>
                      <w:shd w:val="clear" w:color="auto" w:fill="auto"/>
                    </w:rPr>
                    <w:t>SOLICITATE</w:t>
                  </w:r>
                </w:p>
              </w:tc>
            </w:tr>
            <w:tr w:rsidR="008B4C19" w:rsidRPr="00C95FF0" w14:paraId="78D1D5A4"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3C14D49"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Descriere</w:t>
                  </w:r>
                </w:p>
              </w:tc>
              <w:tc>
                <w:tcPr>
                  <w:tcW w:w="6776" w:type="dxa"/>
                  <w:tcBorders>
                    <w:top w:val="single" w:sz="4" w:space="0" w:color="auto"/>
                    <w:left w:val="single" w:sz="4" w:space="0" w:color="auto"/>
                    <w:bottom w:val="single" w:sz="4" w:space="0" w:color="auto"/>
                    <w:right w:val="single" w:sz="4" w:space="0" w:color="auto"/>
                  </w:tcBorders>
                </w:tcPr>
                <w:p w14:paraId="09BED3D9"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completa cu descrierea competenței specifice</w:t>
                  </w:r>
                </w:p>
              </w:tc>
            </w:tr>
            <w:tr w:rsidR="008B4C19" w:rsidRPr="00C95FF0" w14:paraId="39EFD915"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24FDDC0E"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LIMBI STRAINE SOLICITATE</w:t>
                  </w:r>
                </w:p>
              </w:tc>
            </w:tr>
            <w:tr w:rsidR="008B4C19" w:rsidRPr="00C95FF0" w14:paraId="361C4E6A"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167C5DB"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14:paraId="451E4A7C"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p>
              </w:tc>
            </w:tr>
            <w:tr w:rsidR="008B4C19" w:rsidRPr="00C95FF0" w14:paraId="662ED157"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6F90A67"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 xml:space="preserve">Înțelegere </w:t>
                  </w:r>
                </w:p>
              </w:tc>
              <w:tc>
                <w:tcPr>
                  <w:tcW w:w="6776" w:type="dxa"/>
                  <w:tcBorders>
                    <w:top w:val="single" w:sz="4" w:space="0" w:color="auto"/>
                    <w:left w:val="single" w:sz="4" w:space="0" w:color="auto"/>
                    <w:bottom w:val="single" w:sz="4" w:space="0" w:color="auto"/>
                    <w:right w:val="single" w:sz="4" w:space="0" w:color="auto"/>
                  </w:tcBorders>
                </w:tcPr>
                <w:p w14:paraId="4B10FFB6"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audiție și scriere</w:t>
                  </w:r>
                </w:p>
              </w:tc>
            </w:tr>
            <w:tr w:rsidR="008B4C19" w:rsidRPr="00C95FF0" w14:paraId="02919952"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2D21E9D9"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14:paraId="0914EB40"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conversatie si pronuntie</w:t>
                  </w:r>
                </w:p>
              </w:tc>
            </w:tr>
            <w:tr w:rsidR="008B4C19" w:rsidRPr="00C95FF0" w14:paraId="79A456D4"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26B39291"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14:paraId="520A8BDC"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scriere</w:t>
                  </w:r>
                </w:p>
              </w:tc>
            </w:tr>
            <w:tr w:rsidR="008B4C19" w:rsidRPr="00C95FF0" w14:paraId="1C3C6E33"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C6D9F1"/>
                </w:tcPr>
                <w:p w14:paraId="30A3F00A" w14:textId="77777777" w:rsidR="008B4C19" w:rsidRPr="00C95FF0" w:rsidRDefault="008B4C19" w:rsidP="00C95FF0">
                  <w:pPr>
                    <w:spacing w:after="0" w:line="240" w:lineRule="auto"/>
                    <w:jc w:val="center"/>
                    <w:rPr>
                      <w:b/>
                      <w:bCs/>
                      <w:color w:val="244061"/>
                      <w:sz w:val="18"/>
                      <w:szCs w:val="18"/>
                    </w:rPr>
                  </w:pPr>
                  <w:r w:rsidRPr="00C95FF0">
                    <w:rPr>
                      <w:b/>
                      <w:bCs/>
                      <w:color w:val="244061"/>
                      <w:sz w:val="18"/>
                      <w:szCs w:val="18"/>
                    </w:rPr>
                    <w:t>CURRICULUM VITAE</w:t>
                  </w:r>
                </w:p>
              </w:tc>
            </w:tr>
            <w:tr w:rsidR="008B4C19" w:rsidRPr="00C95FF0" w14:paraId="550341AD"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555C67B4"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Comepetente</w:t>
                  </w:r>
                </w:p>
              </w:tc>
            </w:tr>
            <w:tr w:rsidR="008B4C19" w:rsidRPr="00C95FF0" w14:paraId="2E32F428"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8FB6927"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Nume</w:t>
                  </w:r>
                </w:p>
              </w:tc>
              <w:tc>
                <w:tcPr>
                  <w:tcW w:w="6776" w:type="dxa"/>
                  <w:tcBorders>
                    <w:top w:val="single" w:sz="4" w:space="0" w:color="auto"/>
                    <w:left w:val="single" w:sz="4" w:space="0" w:color="auto"/>
                    <w:bottom w:val="single" w:sz="4" w:space="0" w:color="auto"/>
                    <w:right w:val="single" w:sz="4" w:space="0" w:color="auto"/>
                  </w:tcBorders>
                </w:tcPr>
                <w:p w14:paraId="5FFDFF2B"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1561E365"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3CD6CB5"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Prenume </w:t>
                  </w:r>
                </w:p>
              </w:tc>
              <w:tc>
                <w:tcPr>
                  <w:tcW w:w="6776" w:type="dxa"/>
                  <w:tcBorders>
                    <w:top w:val="single" w:sz="4" w:space="0" w:color="auto"/>
                    <w:left w:val="single" w:sz="4" w:space="0" w:color="auto"/>
                    <w:bottom w:val="single" w:sz="4" w:space="0" w:color="auto"/>
                    <w:right w:val="single" w:sz="4" w:space="0" w:color="auto"/>
                  </w:tcBorders>
                </w:tcPr>
                <w:p w14:paraId="2AD05537"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094F8DB7"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75D46F2"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nasterii</w:t>
                  </w:r>
                </w:p>
              </w:tc>
              <w:tc>
                <w:tcPr>
                  <w:tcW w:w="6776" w:type="dxa"/>
                  <w:tcBorders>
                    <w:top w:val="single" w:sz="4" w:space="0" w:color="auto"/>
                    <w:left w:val="single" w:sz="4" w:space="0" w:color="auto"/>
                    <w:bottom w:val="single" w:sz="4" w:space="0" w:color="auto"/>
                    <w:right w:val="single" w:sz="4" w:space="0" w:color="auto"/>
                  </w:tcBorders>
                </w:tcPr>
                <w:p w14:paraId="0077A708"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7A3384B0"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BFC549C"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Tara</w:t>
                  </w:r>
                </w:p>
              </w:tc>
              <w:tc>
                <w:tcPr>
                  <w:tcW w:w="6776" w:type="dxa"/>
                  <w:tcBorders>
                    <w:top w:val="single" w:sz="4" w:space="0" w:color="auto"/>
                    <w:left w:val="single" w:sz="4" w:space="0" w:color="auto"/>
                    <w:bottom w:val="single" w:sz="4" w:space="0" w:color="auto"/>
                    <w:right w:val="single" w:sz="4" w:space="0" w:color="auto"/>
                  </w:tcBorders>
                </w:tcPr>
                <w:p w14:paraId="2A46D3AE"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0376EE29"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257642E9"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Telefon</w:t>
                  </w:r>
                </w:p>
              </w:tc>
              <w:tc>
                <w:tcPr>
                  <w:tcW w:w="6776" w:type="dxa"/>
                  <w:tcBorders>
                    <w:top w:val="single" w:sz="4" w:space="0" w:color="auto"/>
                    <w:left w:val="single" w:sz="4" w:space="0" w:color="auto"/>
                    <w:bottom w:val="single" w:sz="4" w:space="0" w:color="auto"/>
                    <w:right w:val="single" w:sz="4" w:space="0" w:color="auto"/>
                  </w:tcBorders>
                </w:tcPr>
                <w:p w14:paraId="44F19892"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40EB0538"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49B5B90"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Fax</w:t>
                  </w:r>
                </w:p>
              </w:tc>
              <w:tc>
                <w:tcPr>
                  <w:tcW w:w="6776" w:type="dxa"/>
                  <w:tcBorders>
                    <w:top w:val="single" w:sz="4" w:space="0" w:color="auto"/>
                    <w:left w:val="single" w:sz="4" w:space="0" w:color="auto"/>
                    <w:bottom w:val="single" w:sz="4" w:space="0" w:color="auto"/>
                    <w:right w:val="single" w:sz="4" w:space="0" w:color="auto"/>
                  </w:tcBorders>
                </w:tcPr>
                <w:p w14:paraId="57144D6C"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5891467C"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13341F25"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Email</w:t>
                  </w:r>
                </w:p>
              </w:tc>
              <w:tc>
                <w:tcPr>
                  <w:tcW w:w="6776" w:type="dxa"/>
                  <w:tcBorders>
                    <w:top w:val="single" w:sz="4" w:space="0" w:color="auto"/>
                    <w:left w:val="single" w:sz="4" w:space="0" w:color="auto"/>
                    <w:bottom w:val="single" w:sz="4" w:space="0" w:color="auto"/>
                    <w:right w:val="single" w:sz="4" w:space="0" w:color="auto"/>
                  </w:tcBorders>
                </w:tcPr>
                <w:p w14:paraId="519B9433"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2923CEAB"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5849FAB5"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EDUCAŢIE</w:t>
                  </w:r>
                </w:p>
              </w:tc>
            </w:tr>
            <w:tr w:rsidR="008B4C19" w:rsidRPr="00C95FF0" w14:paraId="106FCDE3"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DBC3296"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14:paraId="17ED94BD"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6208306C"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2C3A2BEC"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14:paraId="4EB3C7E3"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0D36BD64"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F367AB8"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14:paraId="180EDCBB"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2A67BF8A"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80C5570"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14:paraId="5C364E53"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520BB0E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92BCE7F"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Calificare </w:t>
                  </w:r>
                </w:p>
              </w:tc>
              <w:tc>
                <w:tcPr>
                  <w:tcW w:w="6776" w:type="dxa"/>
                  <w:tcBorders>
                    <w:top w:val="single" w:sz="4" w:space="0" w:color="auto"/>
                    <w:left w:val="single" w:sz="4" w:space="0" w:color="auto"/>
                    <w:bottom w:val="single" w:sz="4" w:space="0" w:color="auto"/>
                    <w:right w:val="single" w:sz="4" w:space="0" w:color="auto"/>
                  </w:tcBorders>
                </w:tcPr>
                <w:p w14:paraId="509DD546"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0599A2C5"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258F4D6A"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EXPERIENŢĂ</w:t>
                  </w:r>
                </w:p>
              </w:tc>
            </w:tr>
            <w:tr w:rsidR="008B4C19" w:rsidRPr="00C95FF0" w14:paraId="7A489C20"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72060913"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14:paraId="6C970FDE"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73E68198"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E9A67CB"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14:paraId="148CAD71"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599C5D9B"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D06913D"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14:paraId="2FFEB617"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7E53BC82"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5EBFE790"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14:paraId="03235A81"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4430658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D73C987"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Poziţie </w:t>
                  </w:r>
                </w:p>
              </w:tc>
              <w:tc>
                <w:tcPr>
                  <w:tcW w:w="6776" w:type="dxa"/>
                  <w:tcBorders>
                    <w:top w:val="single" w:sz="4" w:space="0" w:color="auto"/>
                    <w:left w:val="single" w:sz="4" w:space="0" w:color="auto"/>
                    <w:bottom w:val="single" w:sz="4" w:space="0" w:color="auto"/>
                    <w:right w:val="single" w:sz="4" w:space="0" w:color="auto"/>
                  </w:tcBorders>
                </w:tcPr>
                <w:p w14:paraId="0E072C05"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142245B5"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FB4B2BC"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14:paraId="223987FA"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7BFA1799"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01D8F9F7"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COMPETENŢE</w:t>
                  </w:r>
                </w:p>
              </w:tc>
            </w:tr>
            <w:tr w:rsidR="008B4C19" w:rsidRPr="00C95FF0" w14:paraId="18C0D12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4468427E"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Denumire </w:t>
                  </w:r>
                </w:p>
              </w:tc>
              <w:tc>
                <w:tcPr>
                  <w:tcW w:w="6776" w:type="dxa"/>
                  <w:tcBorders>
                    <w:top w:val="single" w:sz="4" w:space="0" w:color="auto"/>
                    <w:left w:val="single" w:sz="4" w:space="0" w:color="auto"/>
                    <w:bottom w:val="single" w:sz="4" w:space="0" w:color="auto"/>
                    <w:right w:val="single" w:sz="4" w:space="0" w:color="auto"/>
                  </w:tcBorders>
                </w:tcPr>
                <w:p w14:paraId="6ECBBA8E"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7A4D4539"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38255AEE"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14:paraId="0C1E1D0D" w14:textId="77777777" w:rsidR="008B4C19" w:rsidRPr="00C95FF0" w:rsidRDefault="008B4C19" w:rsidP="0013457C">
                  <w:pPr>
                    <w:pStyle w:val="instruct"/>
                    <w:rPr>
                      <w:rFonts w:ascii="Calibri" w:hAnsi="Calibri" w:cs="Times New Roman"/>
                      <w:iCs w:val="0"/>
                      <w:color w:val="244061"/>
                      <w:sz w:val="18"/>
                      <w:szCs w:val="18"/>
                      <w:shd w:val="clear" w:color="auto" w:fill="auto"/>
                    </w:rPr>
                  </w:pPr>
                </w:p>
              </w:tc>
            </w:tr>
            <w:tr w:rsidR="008B4C19" w:rsidRPr="00C95FF0" w14:paraId="1B3C1B37" w14:textId="77777777" w:rsidTr="00C95FF0">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0165A32E"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 xml:space="preserve">LIMBI STRĂINE CUNOSCUTE </w:t>
                  </w:r>
                </w:p>
                <w:p w14:paraId="3331DEC6" w14:textId="77777777" w:rsidR="008B4C19" w:rsidRPr="00C95FF0" w:rsidRDefault="008B4C19" w:rsidP="00C95FF0">
                  <w:pPr>
                    <w:pStyle w:val="instruct"/>
                    <w:jc w:val="center"/>
                    <w:rPr>
                      <w:rFonts w:ascii="Calibri" w:hAnsi="Calibri" w:cs="Times New Roman"/>
                      <w:b/>
                      <w:i w:val="0"/>
                      <w:iCs w:val="0"/>
                      <w:color w:val="244061"/>
                      <w:sz w:val="18"/>
                      <w:szCs w:val="18"/>
                      <w:shd w:val="clear" w:color="auto" w:fill="auto"/>
                    </w:rPr>
                  </w:pPr>
                  <w:r w:rsidRPr="00C95FF0">
                    <w:rPr>
                      <w:rFonts w:ascii="Calibri" w:hAnsi="Calibri" w:cs="Times New Roman"/>
                      <w:b/>
                      <w:i w:val="0"/>
                      <w:iCs w:val="0"/>
                      <w:color w:val="244061"/>
                      <w:sz w:val="18"/>
                      <w:szCs w:val="18"/>
                      <w:shd w:val="clear" w:color="auto" w:fill="auto"/>
                    </w:rPr>
                    <w:t>Se va completa în mod similar pentru fiecare limbă străină cunoscută</w:t>
                  </w:r>
                </w:p>
              </w:tc>
            </w:tr>
            <w:tr w:rsidR="008B4C19" w:rsidRPr="00C95FF0" w14:paraId="76423FE3"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BECBE52"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r w:rsidRPr="00C95FF0">
                    <w:rPr>
                      <w:rFonts w:ascii="Calibri" w:hAnsi="Calibri" w:cs="Times New Roman"/>
                      <w:i w:val="0"/>
                      <w:iCs w:val="0"/>
                      <w:color w:val="244061"/>
                      <w:sz w:val="18"/>
                      <w:szCs w:val="18"/>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14:paraId="744E2DDC" w14:textId="77777777" w:rsidR="008B4C19" w:rsidRPr="00C95FF0" w:rsidRDefault="008B4C19" w:rsidP="0013457C">
                  <w:pPr>
                    <w:pStyle w:val="instruct"/>
                    <w:rPr>
                      <w:rFonts w:ascii="Calibri" w:hAnsi="Calibri" w:cs="Times New Roman"/>
                      <w:i w:val="0"/>
                      <w:iCs w:val="0"/>
                      <w:color w:val="244061"/>
                      <w:sz w:val="18"/>
                      <w:szCs w:val="18"/>
                      <w:shd w:val="clear" w:color="auto" w:fill="auto"/>
                    </w:rPr>
                  </w:pPr>
                </w:p>
              </w:tc>
            </w:tr>
            <w:tr w:rsidR="008B4C19" w:rsidRPr="00C95FF0" w14:paraId="49F30C5A"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6699E81D"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 xml:space="preserve">Înțelegere </w:t>
                  </w:r>
                </w:p>
              </w:tc>
              <w:tc>
                <w:tcPr>
                  <w:tcW w:w="6776" w:type="dxa"/>
                  <w:tcBorders>
                    <w:top w:val="single" w:sz="4" w:space="0" w:color="auto"/>
                    <w:left w:val="single" w:sz="4" w:space="0" w:color="auto"/>
                    <w:bottom w:val="single" w:sz="4" w:space="0" w:color="auto"/>
                    <w:right w:val="single" w:sz="4" w:space="0" w:color="auto"/>
                  </w:tcBorders>
                </w:tcPr>
                <w:p w14:paraId="396A9C18"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audiție și scriere</w:t>
                  </w:r>
                </w:p>
              </w:tc>
            </w:tr>
            <w:tr w:rsidR="008B4C19" w:rsidRPr="00C95FF0" w14:paraId="7A396B1E"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C2DA50D"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14:paraId="4E219AB8"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conversație si pronunție</w:t>
                  </w:r>
                </w:p>
              </w:tc>
            </w:tr>
            <w:tr w:rsidR="008B4C19" w:rsidRPr="00C95FF0" w14:paraId="6CFDCEAD" w14:textId="77777777" w:rsidTr="00C95FF0">
              <w:trPr>
                <w:jc w:val="center"/>
              </w:trPr>
              <w:tc>
                <w:tcPr>
                  <w:tcW w:w="2286" w:type="dxa"/>
                  <w:tcBorders>
                    <w:top w:val="single" w:sz="4" w:space="0" w:color="auto"/>
                    <w:left w:val="single" w:sz="4" w:space="0" w:color="auto"/>
                    <w:bottom w:val="single" w:sz="4" w:space="0" w:color="auto"/>
                    <w:right w:val="single" w:sz="4" w:space="0" w:color="auto"/>
                  </w:tcBorders>
                </w:tcPr>
                <w:p w14:paraId="07CF5BC8"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14:paraId="3900C121" w14:textId="77777777" w:rsidR="008B4C19" w:rsidRPr="00C95FF0" w:rsidRDefault="008B4C19" w:rsidP="0013457C">
                  <w:pPr>
                    <w:pStyle w:val="instruct"/>
                    <w:rPr>
                      <w:rFonts w:ascii="Calibri" w:hAnsi="Calibri" w:cs="Times New Roman"/>
                      <w:iCs w:val="0"/>
                      <w:color w:val="244061"/>
                      <w:sz w:val="18"/>
                      <w:szCs w:val="18"/>
                      <w:shd w:val="clear" w:color="auto" w:fill="auto"/>
                    </w:rPr>
                  </w:pPr>
                  <w:r w:rsidRPr="00C95FF0">
                    <w:rPr>
                      <w:rFonts w:ascii="Calibri" w:hAnsi="Calibri" w:cs="Times New Roman"/>
                      <w:iCs w:val="0"/>
                      <w:color w:val="244061"/>
                      <w:sz w:val="18"/>
                      <w:szCs w:val="18"/>
                      <w:shd w:val="clear" w:color="auto" w:fill="auto"/>
                    </w:rPr>
                    <w:t>Se va detalia nivelul de scriere</w:t>
                  </w:r>
                </w:p>
              </w:tc>
            </w:tr>
          </w:tbl>
          <w:p w14:paraId="5FEEABD2" w14:textId="77777777" w:rsidR="008B4C19" w:rsidRPr="00C95FF0" w:rsidRDefault="008B4C19" w:rsidP="00C95FF0">
            <w:pPr>
              <w:spacing w:after="0" w:line="240" w:lineRule="auto"/>
              <w:rPr>
                <w:color w:val="244061"/>
                <w:sz w:val="18"/>
                <w:szCs w:val="18"/>
              </w:rPr>
            </w:pPr>
          </w:p>
        </w:tc>
      </w:tr>
    </w:tbl>
    <w:p w14:paraId="2CBDF0D9" w14:textId="77777777" w:rsidR="008B4C19" w:rsidRPr="00CB0A52" w:rsidRDefault="008B4C19" w:rsidP="00334649">
      <w:pPr>
        <w:spacing w:after="0" w:line="240" w:lineRule="auto"/>
        <w:rPr>
          <w:color w:val="244061"/>
          <w:sz w:val="18"/>
          <w:szCs w:val="18"/>
        </w:rPr>
      </w:pPr>
    </w:p>
    <w:p w14:paraId="0DCD7DE4" w14:textId="77777777" w:rsidR="008B4C19" w:rsidRPr="00CB0A52" w:rsidRDefault="008B4C19" w:rsidP="00334649">
      <w:pPr>
        <w:spacing w:after="0" w:line="240" w:lineRule="auto"/>
        <w:rPr>
          <w:color w:val="244061"/>
          <w:sz w:val="18"/>
          <w:szCs w:val="18"/>
        </w:rPr>
      </w:pPr>
    </w:p>
    <w:p w14:paraId="1F634B21"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2" w:name="_Toc49849346"/>
      <w:r w:rsidRPr="00CB0A52">
        <w:rPr>
          <w:rFonts w:ascii="Calibri" w:hAnsi="Calibri"/>
          <w:color w:val="244061"/>
          <w:sz w:val="18"/>
          <w:szCs w:val="18"/>
        </w:rPr>
        <w:t>20. Resurse materiale implicate</w:t>
      </w:r>
      <w:bookmarkEnd w:id="22"/>
      <w:r w:rsidRPr="00CB0A52">
        <w:rPr>
          <w:rFonts w:ascii="Calibri" w:hAnsi="Calibri"/>
          <w:color w:val="244061"/>
          <w:sz w:val="18"/>
          <w:szCs w:val="18"/>
        </w:rPr>
        <w:t xml:space="preserve"> </w:t>
      </w:r>
    </w:p>
    <w:p w14:paraId="3F45E66A" w14:textId="77777777" w:rsidR="008B4C19" w:rsidRPr="00CB0A52" w:rsidRDefault="008B4C19" w:rsidP="00334649">
      <w:pPr>
        <w:shd w:val="clear" w:color="auto" w:fill="FBFBFB"/>
        <w:spacing w:after="0" w:line="240" w:lineRule="auto"/>
        <w:rPr>
          <w:rFonts w:cs="Segoe UI"/>
          <w:bCs/>
          <w:color w:val="244061"/>
          <w:sz w:val="18"/>
          <w:szCs w:val="18"/>
          <w:lang w:eastAsia="ro-RO"/>
        </w:rPr>
      </w:pPr>
    </w:p>
    <w:p w14:paraId="77A53789" w14:textId="77777777" w:rsidR="008B4C19" w:rsidRPr="00CB0A52" w:rsidRDefault="008B4C19" w:rsidP="00334649">
      <w:pPr>
        <w:shd w:val="clear" w:color="auto" w:fill="FBFBFB"/>
        <w:spacing w:after="0" w:line="240" w:lineRule="auto"/>
        <w:rPr>
          <w:rFonts w:cs="Segoe UI"/>
          <w:color w:val="244061"/>
          <w:sz w:val="18"/>
          <w:szCs w:val="18"/>
          <w:lang w:eastAsia="ro-RO"/>
        </w:rPr>
      </w:pPr>
      <w:r w:rsidRPr="00CB0A52">
        <w:rPr>
          <w:rFonts w:cs="Segoe UI"/>
          <w:bCs/>
          <w:color w:val="244061"/>
          <w:sz w:val="18"/>
          <w:szCs w:val="18"/>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301F54A2" w14:textId="77777777" w:rsidTr="00C95FF0">
        <w:tc>
          <w:tcPr>
            <w:tcW w:w="9572" w:type="dxa"/>
          </w:tcPr>
          <w:p w14:paraId="18508A78" w14:textId="77777777" w:rsidR="008B4C19" w:rsidRPr="00C95FF0" w:rsidRDefault="008B4C19" w:rsidP="00C95FF0">
            <w:pPr>
              <w:spacing w:after="0" w:line="240" w:lineRule="auto"/>
              <w:rPr>
                <w:bCs/>
                <w:i/>
                <w:color w:val="244061"/>
                <w:sz w:val="18"/>
                <w:szCs w:val="18"/>
              </w:rPr>
            </w:pPr>
            <w:r w:rsidRPr="00C95FF0">
              <w:rPr>
                <w:bCs/>
                <w:i/>
                <w:color w:val="244061"/>
                <w:sz w:val="18"/>
                <w:szCs w:val="18"/>
              </w:rPr>
              <w:t>Se va completa în mod similar pentru fiecare localizare a proiectului</w:t>
            </w:r>
          </w:p>
          <w:p w14:paraId="64DCCF45" w14:textId="77777777" w:rsidR="008B4C19" w:rsidRPr="00C95FF0" w:rsidRDefault="008B4C19" w:rsidP="00C95FF0">
            <w:pPr>
              <w:spacing w:after="0" w:line="240" w:lineRule="auto"/>
              <w:rPr>
                <w:i/>
                <w:color w:val="244061"/>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8B4C19" w:rsidRPr="00C95FF0" w14:paraId="2C81DC16" w14:textId="77777777" w:rsidTr="00C95FF0">
              <w:tc>
                <w:tcPr>
                  <w:tcW w:w="2263" w:type="dxa"/>
                  <w:tcBorders>
                    <w:top w:val="single" w:sz="4" w:space="0" w:color="auto"/>
                    <w:left w:val="single" w:sz="4" w:space="0" w:color="auto"/>
                    <w:bottom w:val="single" w:sz="4" w:space="0" w:color="auto"/>
                    <w:right w:val="single" w:sz="4" w:space="0" w:color="auto"/>
                  </w:tcBorders>
                </w:tcPr>
                <w:p w14:paraId="06087452" w14:textId="77777777" w:rsidR="008B4C19" w:rsidRPr="00C95FF0" w:rsidRDefault="008B4C19" w:rsidP="00C95FF0">
                  <w:pPr>
                    <w:spacing w:after="0" w:line="240" w:lineRule="auto"/>
                    <w:rPr>
                      <w:color w:val="244061"/>
                      <w:sz w:val="18"/>
                      <w:szCs w:val="18"/>
                    </w:rPr>
                  </w:pPr>
                  <w:r w:rsidRPr="00C95FF0">
                    <w:rPr>
                      <w:color w:val="244061"/>
                      <w:sz w:val="18"/>
                      <w:szCs w:val="18"/>
                    </w:rPr>
                    <w:t>Titlu</w:t>
                  </w:r>
                </w:p>
              </w:tc>
              <w:tc>
                <w:tcPr>
                  <w:tcW w:w="7797" w:type="dxa"/>
                  <w:tcBorders>
                    <w:top w:val="single" w:sz="4" w:space="0" w:color="auto"/>
                    <w:left w:val="single" w:sz="4" w:space="0" w:color="auto"/>
                    <w:bottom w:val="single" w:sz="4" w:space="0" w:color="auto"/>
                    <w:right w:val="single" w:sz="4" w:space="0" w:color="auto"/>
                  </w:tcBorders>
                </w:tcPr>
                <w:p w14:paraId="0D6310A2" w14:textId="77777777" w:rsidR="008B4C19" w:rsidRPr="00C95FF0" w:rsidRDefault="008B4C19" w:rsidP="00C95FF0">
                  <w:pPr>
                    <w:spacing w:after="0" w:line="240" w:lineRule="auto"/>
                    <w:ind w:right="601"/>
                    <w:rPr>
                      <w:b/>
                      <w:i/>
                      <w:color w:val="244061"/>
                      <w:sz w:val="18"/>
                      <w:szCs w:val="18"/>
                    </w:rPr>
                  </w:pPr>
                  <w:r w:rsidRPr="00C95FF0">
                    <w:rPr>
                      <w:b/>
                      <w:i/>
                      <w:color w:val="244061"/>
                      <w:sz w:val="18"/>
                      <w:szCs w:val="18"/>
                    </w:rPr>
                    <w:t>Sediu proiect</w:t>
                  </w:r>
                </w:p>
              </w:tc>
            </w:tr>
            <w:tr w:rsidR="008B4C19" w:rsidRPr="00C95FF0" w14:paraId="5BAA0F4C" w14:textId="77777777" w:rsidTr="00C95FF0">
              <w:tc>
                <w:tcPr>
                  <w:tcW w:w="2263" w:type="dxa"/>
                  <w:tcBorders>
                    <w:top w:val="single" w:sz="4" w:space="0" w:color="auto"/>
                    <w:left w:val="single" w:sz="4" w:space="0" w:color="auto"/>
                    <w:bottom w:val="single" w:sz="4" w:space="0" w:color="auto"/>
                    <w:right w:val="single" w:sz="4" w:space="0" w:color="auto"/>
                  </w:tcBorders>
                </w:tcPr>
                <w:p w14:paraId="0CE50B8A" w14:textId="77777777" w:rsidR="008B4C19" w:rsidRPr="00C95FF0" w:rsidRDefault="008B4C19" w:rsidP="00C95FF0">
                  <w:pPr>
                    <w:spacing w:after="0" w:line="240" w:lineRule="auto"/>
                    <w:rPr>
                      <w:color w:val="244061"/>
                      <w:sz w:val="18"/>
                      <w:szCs w:val="18"/>
                    </w:rPr>
                  </w:pPr>
                  <w:r w:rsidRPr="00C95FF0">
                    <w:rPr>
                      <w:color w:val="244061"/>
                      <w:sz w:val="18"/>
                      <w:szCs w:val="18"/>
                    </w:rPr>
                    <w:t>Pus la dispoziție de</w:t>
                  </w:r>
                </w:p>
              </w:tc>
              <w:tc>
                <w:tcPr>
                  <w:tcW w:w="7797" w:type="dxa"/>
                  <w:tcBorders>
                    <w:top w:val="single" w:sz="4" w:space="0" w:color="auto"/>
                    <w:left w:val="single" w:sz="4" w:space="0" w:color="auto"/>
                    <w:bottom w:val="single" w:sz="4" w:space="0" w:color="auto"/>
                    <w:right w:val="single" w:sz="4" w:space="0" w:color="auto"/>
                  </w:tcBorders>
                </w:tcPr>
                <w:p w14:paraId="49F874EA" w14:textId="77777777" w:rsidR="008B4C19" w:rsidRPr="00C95FF0" w:rsidRDefault="008B4C19" w:rsidP="00C95FF0">
                  <w:pPr>
                    <w:spacing w:after="0" w:line="240" w:lineRule="auto"/>
                    <w:ind w:right="601"/>
                    <w:rPr>
                      <w:i/>
                      <w:color w:val="244061"/>
                      <w:sz w:val="18"/>
                      <w:szCs w:val="18"/>
                    </w:rPr>
                  </w:pPr>
                  <w:r w:rsidRPr="00C95FF0">
                    <w:rPr>
                      <w:i/>
                      <w:color w:val="244061"/>
                      <w:sz w:val="18"/>
                      <w:szCs w:val="18"/>
                    </w:rPr>
                    <w:t>Se selectează din nomenclator. Se va completa cu numele entității implicată în proiect care pune la dispoziție resursa materială.</w:t>
                  </w:r>
                </w:p>
              </w:tc>
            </w:tr>
            <w:tr w:rsidR="008B4C19" w:rsidRPr="00C95FF0" w14:paraId="78BDEF0D" w14:textId="77777777" w:rsidTr="00C95FF0">
              <w:tc>
                <w:tcPr>
                  <w:tcW w:w="2263" w:type="dxa"/>
                  <w:tcBorders>
                    <w:top w:val="single" w:sz="4" w:space="0" w:color="auto"/>
                    <w:left w:val="single" w:sz="4" w:space="0" w:color="auto"/>
                    <w:bottom w:val="single" w:sz="4" w:space="0" w:color="auto"/>
                    <w:right w:val="single" w:sz="4" w:space="0" w:color="auto"/>
                  </w:tcBorders>
                </w:tcPr>
                <w:p w14:paraId="2619ABBB" w14:textId="77777777" w:rsidR="008B4C19" w:rsidRPr="00C95FF0" w:rsidRDefault="008B4C19" w:rsidP="00C95FF0">
                  <w:pPr>
                    <w:spacing w:after="0" w:line="240" w:lineRule="auto"/>
                    <w:rPr>
                      <w:color w:val="244061"/>
                      <w:sz w:val="18"/>
                      <w:szCs w:val="18"/>
                    </w:rPr>
                  </w:pPr>
                  <w:r w:rsidRPr="00C95FF0">
                    <w:rPr>
                      <w:color w:val="244061"/>
                      <w:sz w:val="18"/>
                      <w:szCs w:val="18"/>
                    </w:rPr>
                    <w:t>Adresa</w:t>
                  </w:r>
                </w:p>
              </w:tc>
              <w:tc>
                <w:tcPr>
                  <w:tcW w:w="7797" w:type="dxa"/>
                  <w:tcBorders>
                    <w:top w:val="single" w:sz="4" w:space="0" w:color="auto"/>
                    <w:left w:val="single" w:sz="4" w:space="0" w:color="auto"/>
                    <w:bottom w:val="single" w:sz="4" w:space="0" w:color="auto"/>
                    <w:right w:val="single" w:sz="4" w:space="0" w:color="auto"/>
                  </w:tcBorders>
                </w:tcPr>
                <w:p w14:paraId="41DDE599" w14:textId="77777777" w:rsidR="008B4C19" w:rsidRPr="00C95FF0" w:rsidRDefault="008B4C19" w:rsidP="00C95FF0">
                  <w:pPr>
                    <w:spacing w:after="0" w:line="240" w:lineRule="auto"/>
                    <w:ind w:right="601"/>
                    <w:rPr>
                      <w:i/>
                      <w:color w:val="244061"/>
                      <w:sz w:val="18"/>
                      <w:szCs w:val="18"/>
                    </w:rPr>
                  </w:pPr>
                  <w:r w:rsidRPr="00C95FF0">
                    <w:rPr>
                      <w:i/>
                      <w:color w:val="244061"/>
                      <w:sz w:val="18"/>
                      <w:szCs w:val="18"/>
                    </w:rPr>
                    <w:t>Se va completa cu date referitoare la proveniența resursei fie cu adresa exactă unde este localizată.</w:t>
                  </w:r>
                </w:p>
              </w:tc>
            </w:tr>
            <w:tr w:rsidR="008B4C19" w:rsidRPr="00C95FF0" w14:paraId="40C196E8" w14:textId="77777777" w:rsidTr="00C95FF0">
              <w:tc>
                <w:tcPr>
                  <w:tcW w:w="2263" w:type="dxa"/>
                  <w:tcBorders>
                    <w:top w:val="single" w:sz="4" w:space="0" w:color="auto"/>
                    <w:left w:val="single" w:sz="4" w:space="0" w:color="auto"/>
                    <w:bottom w:val="single" w:sz="4" w:space="0" w:color="auto"/>
                    <w:right w:val="single" w:sz="4" w:space="0" w:color="auto"/>
                  </w:tcBorders>
                </w:tcPr>
                <w:p w14:paraId="2988C913" w14:textId="77777777" w:rsidR="008B4C19" w:rsidRPr="00C95FF0" w:rsidRDefault="008B4C19" w:rsidP="00C95FF0">
                  <w:pPr>
                    <w:spacing w:after="0" w:line="240" w:lineRule="auto"/>
                    <w:rPr>
                      <w:color w:val="244061"/>
                      <w:sz w:val="18"/>
                      <w:szCs w:val="18"/>
                    </w:rPr>
                  </w:pPr>
                  <w:r w:rsidRPr="00C95FF0">
                    <w:rPr>
                      <w:color w:val="244061"/>
                      <w:sz w:val="18"/>
                      <w:szCs w:val="18"/>
                    </w:rPr>
                    <w:lastRenderedPageBreak/>
                    <w:t>Informații extra</w:t>
                  </w:r>
                </w:p>
              </w:tc>
              <w:tc>
                <w:tcPr>
                  <w:tcW w:w="7797" w:type="dxa"/>
                  <w:tcBorders>
                    <w:top w:val="single" w:sz="4" w:space="0" w:color="auto"/>
                    <w:left w:val="single" w:sz="4" w:space="0" w:color="auto"/>
                    <w:bottom w:val="single" w:sz="4" w:space="0" w:color="auto"/>
                    <w:right w:val="single" w:sz="4" w:space="0" w:color="auto"/>
                  </w:tcBorders>
                </w:tcPr>
                <w:p w14:paraId="7F96A169" w14:textId="77777777" w:rsidR="008B4C19" w:rsidRPr="00C95FF0" w:rsidRDefault="008B4C19" w:rsidP="00C95FF0">
                  <w:pPr>
                    <w:spacing w:after="0" w:line="240" w:lineRule="auto"/>
                    <w:rPr>
                      <w:i/>
                      <w:color w:val="244061"/>
                      <w:sz w:val="18"/>
                      <w:szCs w:val="18"/>
                    </w:rPr>
                  </w:pPr>
                  <w:r w:rsidRPr="00C95FF0">
                    <w:rPr>
                      <w:i/>
                      <w:color w:val="244061"/>
                      <w:sz w:val="18"/>
                      <w:szCs w:val="18"/>
                    </w:rPr>
                    <w:t>Se va completa cu informații suplimentare relevante referitoare la resursa materială</w:t>
                  </w:r>
                </w:p>
                <w:p w14:paraId="50BB2C3C" w14:textId="77777777" w:rsidR="008B4C19" w:rsidRPr="00C95FF0" w:rsidRDefault="008B4C19" w:rsidP="00C95FF0">
                  <w:pPr>
                    <w:spacing w:after="0" w:line="240" w:lineRule="auto"/>
                    <w:rPr>
                      <w:i/>
                      <w:color w:val="244061"/>
                      <w:sz w:val="18"/>
                      <w:szCs w:val="18"/>
                    </w:rPr>
                  </w:pPr>
                  <w:r w:rsidRPr="00C95FF0">
                    <w:rPr>
                      <w:i/>
                      <w:color w:val="244061"/>
                      <w:sz w:val="18"/>
                      <w:szCs w:val="18"/>
                    </w:rPr>
                    <w:t>Se vor preciza resursele materiale aferente activităților prevăzute prin proiect:</w:t>
                  </w:r>
                </w:p>
                <w:p w14:paraId="379CD3A3" w14:textId="77777777" w:rsidR="008B4C19" w:rsidRPr="00C95FF0" w:rsidRDefault="008B4C19" w:rsidP="00C95FF0">
                  <w:pPr>
                    <w:numPr>
                      <w:ilvl w:val="0"/>
                      <w:numId w:val="10"/>
                    </w:numPr>
                    <w:spacing w:after="0" w:line="240" w:lineRule="auto"/>
                    <w:ind w:right="743"/>
                    <w:jc w:val="both"/>
                    <w:rPr>
                      <w:i/>
                      <w:color w:val="244061"/>
                      <w:sz w:val="18"/>
                      <w:szCs w:val="18"/>
                    </w:rPr>
                  </w:pPr>
                  <w:r w:rsidRPr="00C95FF0">
                    <w:rPr>
                      <w:i/>
                      <w:color w:val="244061"/>
                      <w:sz w:val="18"/>
                      <w:szCs w:val="18"/>
                    </w:rPr>
                    <w:t xml:space="preserve">informațiile privind terenul și/sau clădirile unde urmează a se realiza investiția, </w:t>
                  </w:r>
                </w:p>
                <w:p w14:paraId="166FE5E4" w14:textId="77777777" w:rsidR="008B4C19" w:rsidRPr="00C95FF0" w:rsidRDefault="008B4C19" w:rsidP="00C95FF0">
                  <w:pPr>
                    <w:numPr>
                      <w:ilvl w:val="0"/>
                      <w:numId w:val="10"/>
                    </w:numPr>
                    <w:spacing w:after="0" w:line="240" w:lineRule="auto"/>
                    <w:ind w:right="743"/>
                    <w:jc w:val="both"/>
                    <w:rPr>
                      <w:i/>
                      <w:color w:val="244061"/>
                      <w:sz w:val="18"/>
                      <w:szCs w:val="18"/>
                    </w:rPr>
                  </w:pPr>
                  <w:r w:rsidRPr="00C95FF0">
                    <w:rPr>
                      <w:i/>
                      <w:color w:val="244061"/>
                      <w:sz w:val="18"/>
                      <w:szCs w:val="18"/>
                    </w:rPr>
                    <w:t xml:space="preserve">se vor menționa care sunt construcțiile pe care se va interveni prin proiect. </w:t>
                  </w:r>
                </w:p>
                <w:p w14:paraId="5DD30EDA" w14:textId="77777777" w:rsidR="008B4C19" w:rsidRPr="00C95FF0" w:rsidRDefault="008B4C19" w:rsidP="00C95FF0">
                  <w:pPr>
                    <w:numPr>
                      <w:ilvl w:val="0"/>
                      <w:numId w:val="10"/>
                    </w:numPr>
                    <w:spacing w:after="0" w:line="240" w:lineRule="auto"/>
                    <w:ind w:right="743"/>
                    <w:jc w:val="both"/>
                    <w:rPr>
                      <w:i/>
                      <w:color w:val="244061"/>
                      <w:sz w:val="18"/>
                      <w:szCs w:val="18"/>
                    </w:rPr>
                  </w:pPr>
                  <w:r w:rsidRPr="00C95FF0">
                    <w:rPr>
                      <w:i/>
                      <w:color w:val="244061"/>
                      <w:sz w:val="18"/>
                      <w:szCs w:val="18"/>
                    </w:rPr>
                    <w:t xml:space="preserve">dotările, echipamente IT deținute şi utilizate pentru implementarea proiectului, alte tipuri de echipamente specifice domeniului de finanțare; </w:t>
                  </w:r>
                </w:p>
                <w:p w14:paraId="04EDB5CA" w14:textId="77777777" w:rsidR="008B4C19" w:rsidRPr="00C95FF0" w:rsidRDefault="008B4C19" w:rsidP="00C95FF0">
                  <w:pPr>
                    <w:spacing w:after="0" w:line="240" w:lineRule="auto"/>
                    <w:ind w:right="743"/>
                    <w:jc w:val="both"/>
                    <w:rPr>
                      <w:i/>
                      <w:color w:val="244061"/>
                      <w:sz w:val="18"/>
                      <w:szCs w:val="18"/>
                    </w:rPr>
                  </w:pPr>
                </w:p>
                <w:p w14:paraId="2E63ABC6" w14:textId="77777777" w:rsidR="008B4C19" w:rsidRPr="00C95FF0" w:rsidRDefault="008B4C19" w:rsidP="00C95FF0">
                  <w:pPr>
                    <w:spacing w:after="0" w:line="240" w:lineRule="auto"/>
                    <w:ind w:right="743"/>
                    <w:jc w:val="both"/>
                    <w:rPr>
                      <w:i/>
                      <w:color w:val="244061"/>
                      <w:sz w:val="18"/>
                      <w:szCs w:val="18"/>
                    </w:rPr>
                  </w:pPr>
                  <w:r w:rsidRPr="00C95FF0">
                    <w:rPr>
                      <w:i/>
                      <w:color w:val="244061"/>
                      <w:sz w:val="18"/>
                      <w:szCs w:val="18"/>
                    </w:rPr>
                    <w:t>Se va menționa care dintre echipamentele existente se vor folosi în cadrul proiectului şi pentru ce activități.</w:t>
                  </w:r>
                </w:p>
              </w:tc>
            </w:tr>
            <w:tr w:rsidR="008B4C19" w:rsidRPr="00C95FF0" w14:paraId="0AE865F1" w14:textId="77777777" w:rsidTr="00C95FF0">
              <w:tc>
                <w:tcPr>
                  <w:tcW w:w="2263" w:type="dxa"/>
                  <w:tcBorders>
                    <w:top w:val="single" w:sz="4" w:space="0" w:color="auto"/>
                    <w:left w:val="single" w:sz="4" w:space="0" w:color="auto"/>
                    <w:bottom w:val="single" w:sz="4" w:space="0" w:color="auto"/>
                    <w:right w:val="single" w:sz="4" w:space="0" w:color="auto"/>
                  </w:tcBorders>
                </w:tcPr>
                <w:p w14:paraId="5DC72329" w14:textId="77777777" w:rsidR="008B4C19" w:rsidRPr="00C95FF0" w:rsidRDefault="008B4C19" w:rsidP="00C95FF0">
                  <w:pPr>
                    <w:spacing w:after="0" w:line="240" w:lineRule="auto"/>
                    <w:rPr>
                      <w:color w:val="244061"/>
                      <w:sz w:val="18"/>
                      <w:szCs w:val="18"/>
                    </w:rPr>
                  </w:pPr>
                  <w:r w:rsidRPr="00C95FF0">
                    <w:rPr>
                      <w:color w:val="244061"/>
                      <w:sz w:val="18"/>
                      <w:szCs w:val="18"/>
                    </w:rPr>
                    <w:t>ȚARĂ</w:t>
                  </w:r>
                </w:p>
              </w:tc>
              <w:tc>
                <w:tcPr>
                  <w:tcW w:w="7797" w:type="dxa"/>
                  <w:tcBorders>
                    <w:top w:val="single" w:sz="4" w:space="0" w:color="auto"/>
                    <w:left w:val="single" w:sz="4" w:space="0" w:color="auto"/>
                    <w:bottom w:val="single" w:sz="4" w:space="0" w:color="auto"/>
                    <w:right w:val="single" w:sz="4" w:space="0" w:color="auto"/>
                  </w:tcBorders>
                </w:tcPr>
                <w:p w14:paraId="3B9CD6C7" w14:textId="77777777" w:rsidR="008B4C19" w:rsidRPr="00C95FF0" w:rsidRDefault="008B4C19" w:rsidP="00C95FF0">
                  <w:pPr>
                    <w:spacing w:after="0" w:line="240" w:lineRule="auto"/>
                    <w:rPr>
                      <w:color w:val="244061"/>
                      <w:sz w:val="18"/>
                      <w:szCs w:val="18"/>
                    </w:rPr>
                  </w:pPr>
                </w:p>
              </w:tc>
            </w:tr>
            <w:tr w:rsidR="008B4C19" w:rsidRPr="00C95FF0" w14:paraId="78F652E8" w14:textId="77777777" w:rsidTr="00C95FF0">
              <w:tc>
                <w:tcPr>
                  <w:tcW w:w="2263" w:type="dxa"/>
                  <w:tcBorders>
                    <w:top w:val="single" w:sz="4" w:space="0" w:color="auto"/>
                    <w:left w:val="single" w:sz="4" w:space="0" w:color="auto"/>
                    <w:bottom w:val="single" w:sz="4" w:space="0" w:color="auto"/>
                    <w:right w:val="single" w:sz="4" w:space="0" w:color="auto"/>
                  </w:tcBorders>
                </w:tcPr>
                <w:p w14:paraId="109B7345" w14:textId="77777777" w:rsidR="008B4C19" w:rsidRPr="00C95FF0" w:rsidRDefault="008B4C19" w:rsidP="00C95FF0">
                  <w:pPr>
                    <w:spacing w:after="0" w:line="240" w:lineRule="auto"/>
                    <w:rPr>
                      <w:color w:val="244061"/>
                      <w:sz w:val="18"/>
                      <w:szCs w:val="18"/>
                    </w:rPr>
                  </w:pPr>
                  <w:r w:rsidRPr="00C95FF0">
                    <w:rPr>
                      <w:color w:val="244061"/>
                      <w:sz w:val="18"/>
                      <w:szCs w:val="18"/>
                    </w:rPr>
                    <w:t>LOCALITATE</w:t>
                  </w:r>
                </w:p>
              </w:tc>
              <w:tc>
                <w:tcPr>
                  <w:tcW w:w="7797" w:type="dxa"/>
                  <w:tcBorders>
                    <w:top w:val="single" w:sz="4" w:space="0" w:color="auto"/>
                    <w:left w:val="single" w:sz="4" w:space="0" w:color="auto"/>
                    <w:bottom w:val="single" w:sz="4" w:space="0" w:color="auto"/>
                    <w:right w:val="single" w:sz="4" w:space="0" w:color="auto"/>
                  </w:tcBorders>
                </w:tcPr>
                <w:p w14:paraId="36A1D1B1" w14:textId="77777777" w:rsidR="008B4C19" w:rsidRPr="00C95FF0" w:rsidRDefault="008B4C19" w:rsidP="00C95FF0">
                  <w:pPr>
                    <w:spacing w:after="0" w:line="240" w:lineRule="auto"/>
                    <w:rPr>
                      <w:color w:val="244061"/>
                      <w:sz w:val="18"/>
                      <w:szCs w:val="18"/>
                    </w:rPr>
                  </w:pPr>
                </w:p>
              </w:tc>
            </w:tr>
            <w:tr w:rsidR="008B4C19" w:rsidRPr="00C95FF0" w14:paraId="61E3DCC9" w14:textId="77777777" w:rsidTr="00C95FF0">
              <w:tc>
                <w:tcPr>
                  <w:tcW w:w="2263" w:type="dxa"/>
                  <w:tcBorders>
                    <w:top w:val="single" w:sz="4" w:space="0" w:color="auto"/>
                    <w:left w:val="single" w:sz="4" w:space="0" w:color="auto"/>
                    <w:bottom w:val="single" w:sz="4" w:space="0" w:color="auto"/>
                    <w:right w:val="single" w:sz="4" w:space="0" w:color="auto"/>
                  </w:tcBorders>
                </w:tcPr>
                <w:p w14:paraId="1CD785CB" w14:textId="77777777" w:rsidR="008B4C19" w:rsidRPr="00C95FF0" w:rsidRDefault="008B4C19" w:rsidP="00C95FF0">
                  <w:pPr>
                    <w:spacing w:after="0" w:line="240" w:lineRule="auto"/>
                    <w:rPr>
                      <w:color w:val="244061"/>
                      <w:sz w:val="18"/>
                      <w:szCs w:val="18"/>
                    </w:rPr>
                  </w:pPr>
                  <w:r w:rsidRPr="00C95FF0">
                    <w:rPr>
                      <w:color w:val="244061"/>
                      <w:sz w:val="18"/>
                      <w:szCs w:val="18"/>
                    </w:rPr>
                    <w:t>COD POSTAL</w:t>
                  </w:r>
                </w:p>
              </w:tc>
              <w:tc>
                <w:tcPr>
                  <w:tcW w:w="7797" w:type="dxa"/>
                  <w:tcBorders>
                    <w:top w:val="single" w:sz="4" w:space="0" w:color="auto"/>
                    <w:left w:val="single" w:sz="4" w:space="0" w:color="auto"/>
                    <w:bottom w:val="single" w:sz="4" w:space="0" w:color="auto"/>
                    <w:right w:val="single" w:sz="4" w:space="0" w:color="auto"/>
                  </w:tcBorders>
                </w:tcPr>
                <w:p w14:paraId="13348BCC" w14:textId="77777777" w:rsidR="008B4C19" w:rsidRPr="00C95FF0" w:rsidRDefault="008B4C19" w:rsidP="00C95FF0">
                  <w:pPr>
                    <w:spacing w:after="0" w:line="240" w:lineRule="auto"/>
                    <w:rPr>
                      <w:color w:val="244061"/>
                      <w:sz w:val="18"/>
                      <w:szCs w:val="18"/>
                    </w:rPr>
                  </w:pPr>
                </w:p>
              </w:tc>
            </w:tr>
          </w:tbl>
          <w:p w14:paraId="7D99F663" w14:textId="77777777" w:rsidR="008B4C19" w:rsidRPr="00C95FF0" w:rsidRDefault="008B4C19" w:rsidP="00C95FF0">
            <w:pPr>
              <w:spacing w:after="0" w:line="240" w:lineRule="auto"/>
              <w:rPr>
                <w:color w:val="244061"/>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8B4C19" w:rsidRPr="00C95FF0" w14:paraId="3FE78CDC" w14:textId="77777777" w:rsidTr="00C95FF0">
              <w:tc>
                <w:tcPr>
                  <w:tcW w:w="2459" w:type="dxa"/>
                  <w:tcBorders>
                    <w:top w:val="single" w:sz="4" w:space="0" w:color="auto"/>
                    <w:left w:val="single" w:sz="4" w:space="0" w:color="auto"/>
                    <w:bottom w:val="single" w:sz="4" w:space="0" w:color="auto"/>
                    <w:right w:val="single" w:sz="4" w:space="0" w:color="auto"/>
                  </w:tcBorders>
                  <w:shd w:val="clear" w:color="auto" w:fill="B8CCE4"/>
                </w:tcPr>
                <w:p w14:paraId="168E3F56" w14:textId="77777777" w:rsidR="008B4C19" w:rsidRPr="00C95FF0" w:rsidRDefault="008B4C19" w:rsidP="00C95FF0">
                  <w:pPr>
                    <w:spacing w:after="0" w:line="240" w:lineRule="auto"/>
                    <w:jc w:val="center"/>
                    <w:rPr>
                      <w:b/>
                      <w:bCs/>
                      <w:color w:val="244061"/>
                      <w:sz w:val="18"/>
                      <w:szCs w:val="18"/>
                    </w:rPr>
                  </w:pPr>
                  <w:r w:rsidRPr="00C95FF0">
                    <w:rPr>
                      <w:b/>
                      <w:bCs/>
                      <w:color w:val="244061"/>
                      <w:sz w:val="18"/>
                      <w:szCs w:val="18"/>
                    </w:rPr>
                    <w:t>Resursa</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14:paraId="6A207405" w14:textId="77777777" w:rsidR="008B4C19" w:rsidRPr="00C95FF0" w:rsidRDefault="008B4C19" w:rsidP="00C95FF0">
                  <w:pPr>
                    <w:spacing w:after="0" w:line="240" w:lineRule="auto"/>
                    <w:jc w:val="center"/>
                    <w:rPr>
                      <w:b/>
                      <w:bCs/>
                      <w:color w:val="244061"/>
                      <w:sz w:val="18"/>
                      <w:szCs w:val="18"/>
                    </w:rPr>
                  </w:pPr>
                  <w:r w:rsidRPr="00C95FF0">
                    <w:rPr>
                      <w:b/>
                      <w:bCs/>
                      <w:color w:val="244061"/>
                      <w:sz w:val="18"/>
                      <w:szCs w:val="18"/>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14:paraId="7A0FE357" w14:textId="77777777" w:rsidR="008B4C19" w:rsidRPr="00C95FF0" w:rsidRDefault="008B4C19" w:rsidP="00C95FF0">
                  <w:pPr>
                    <w:spacing w:after="0" w:line="240" w:lineRule="auto"/>
                    <w:jc w:val="center"/>
                    <w:rPr>
                      <w:b/>
                      <w:bCs/>
                      <w:color w:val="244061"/>
                      <w:sz w:val="18"/>
                      <w:szCs w:val="18"/>
                    </w:rPr>
                  </w:pPr>
                  <w:r w:rsidRPr="00C95FF0">
                    <w:rPr>
                      <w:b/>
                      <w:bCs/>
                      <w:color w:val="244061"/>
                      <w:sz w:val="18"/>
                      <w:szCs w:val="18"/>
                    </w:rPr>
                    <w:t>UM</w:t>
                  </w:r>
                </w:p>
              </w:tc>
              <w:tc>
                <w:tcPr>
                  <w:tcW w:w="2681" w:type="dxa"/>
                  <w:tcBorders>
                    <w:top w:val="single" w:sz="4" w:space="0" w:color="auto"/>
                    <w:left w:val="single" w:sz="4" w:space="0" w:color="auto"/>
                    <w:bottom w:val="single" w:sz="4" w:space="0" w:color="auto"/>
                    <w:right w:val="single" w:sz="4" w:space="0" w:color="auto"/>
                  </w:tcBorders>
                  <w:shd w:val="clear" w:color="auto" w:fill="B8CCE4"/>
                </w:tcPr>
                <w:p w14:paraId="4E9186A7" w14:textId="77777777" w:rsidR="008B4C19" w:rsidRPr="00C95FF0" w:rsidRDefault="008B4C19" w:rsidP="00C95FF0">
                  <w:pPr>
                    <w:spacing w:after="0" w:line="240" w:lineRule="auto"/>
                    <w:jc w:val="center"/>
                    <w:rPr>
                      <w:b/>
                      <w:bCs/>
                      <w:color w:val="244061"/>
                      <w:sz w:val="18"/>
                      <w:szCs w:val="18"/>
                    </w:rPr>
                  </w:pPr>
                  <w:r w:rsidRPr="00C95FF0">
                    <w:rPr>
                      <w:b/>
                      <w:bCs/>
                      <w:color w:val="244061"/>
                      <w:sz w:val="18"/>
                      <w:szCs w:val="18"/>
                    </w:rPr>
                    <w:t>Partener</w:t>
                  </w:r>
                </w:p>
              </w:tc>
            </w:tr>
            <w:tr w:rsidR="008B4C19" w:rsidRPr="00C95FF0" w14:paraId="1AFB0F8C" w14:textId="77777777" w:rsidTr="00C95FF0">
              <w:tc>
                <w:tcPr>
                  <w:tcW w:w="2459" w:type="dxa"/>
                  <w:tcBorders>
                    <w:top w:val="single" w:sz="4" w:space="0" w:color="auto"/>
                    <w:left w:val="single" w:sz="4" w:space="0" w:color="auto"/>
                    <w:bottom w:val="single" w:sz="4" w:space="0" w:color="auto"/>
                    <w:right w:val="single" w:sz="4" w:space="0" w:color="auto"/>
                  </w:tcBorders>
                </w:tcPr>
                <w:p w14:paraId="3113A5BF" w14:textId="77777777" w:rsidR="008B4C19" w:rsidRPr="00C95FF0" w:rsidRDefault="008B4C19" w:rsidP="00C95FF0">
                  <w:pPr>
                    <w:spacing w:after="0" w:line="240" w:lineRule="auto"/>
                    <w:rPr>
                      <w:iCs/>
                      <w:color w:val="244061"/>
                      <w:sz w:val="18"/>
                      <w:szCs w:val="18"/>
                    </w:rPr>
                  </w:pPr>
                  <w:r w:rsidRPr="00C95FF0">
                    <w:rPr>
                      <w:i/>
                      <w:iCs/>
                      <w:color w:val="244061"/>
                      <w:sz w:val="18"/>
                      <w:szCs w:val="18"/>
                    </w:rPr>
                    <w:t xml:space="preserve">Se va </w:t>
                  </w:r>
                  <w:r w:rsidRPr="00C95FF0">
                    <w:rPr>
                      <w:i/>
                      <w:color w:val="244061"/>
                      <w:sz w:val="18"/>
                      <w:szCs w:val="18"/>
                    </w:rPr>
                    <w:t xml:space="preserve">preciza </w:t>
                  </w:r>
                  <w:r w:rsidRPr="00C95FF0">
                    <w:rPr>
                      <w:i/>
                      <w:iCs/>
                      <w:color w:val="244061"/>
                      <w:sz w:val="18"/>
                      <w:szCs w:val="18"/>
                    </w:rPr>
                    <w:t>tipul de resursă</w:t>
                  </w:r>
                  <w:r w:rsidRPr="00C95FF0">
                    <w:rPr>
                      <w:i/>
                      <w:color w:val="244061"/>
                      <w:sz w:val="18"/>
                      <w:szCs w:val="18"/>
                    </w:rPr>
                    <w:t xml:space="preserve"> materiala  pusa la dispozitie aferenta activităţilor prevăzute prin proiect </w:t>
                  </w:r>
                </w:p>
              </w:tc>
              <w:tc>
                <w:tcPr>
                  <w:tcW w:w="2460" w:type="dxa"/>
                  <w:tcBorders>
                    <w:top w:val="single" w:sz="4" w:space="0" w:color="auto"/>
                    <w:left w:val="single" w:sz="4" w:space="0" w:color="auto"/>
                    <w:bottom w:val="single" w:sz="4" w:space="0" w:color="auto"/>
                    <w:right w:val="single" w:sz="4" w:space="0" w:color="auto"/>
                  </w:tcBorders>
                </w:tcPr>
                <w:p w14:paraId="59CA5159" w14:textId="77777777" w:rsidR="008B4C19" w:rsidRPr="00C95FF0" w:rsidRDefault="008B4C19" w:rsidP="00C95FF0">
                  <w:pPr>
                    <w:spacing w:after="0" w:line="240" w:lineRule="auto"/>
                    <w:rPr>
                      <w:i/>
                      <w:color w:val="244061"/>
                      <w:sz w:val="18"/>
                      <w:szCs w:val="18"/>
                    </w:rPr>
                  </w:pPr>
                  <w:r w:rsidRPr="00C95FF0">
                    <w:rPr>
                      <w:i/>
                      <w:color w:val="244061"/>
                      <w:sz w:val="18"/>
                      <w:szCs w:val="18"/>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419FAFAE" w14:textId="77777777" w:rsidR="008B4C19" w:rsidRPr="00C95FF0" w:rsidRDefault="008B4C19" w:rsidP="00C95FF0">
                  <w:pPr>
                    <w:spacing w:after="0" w:line="240" w:lineRule="auto"/>
                    <w:rPr>
                      <w:i/>
                      <w:color w:val="244061"/>
                      <w:sz w:val="18"/>
                      <w:szCs w:val="18"/>
                    </w:rPr>
                  </w:pPr>
                  <w:r w:rsidRPr="00C95FF0">
                    <w:rPr>
                      <w:i/>
                      <w:color w:val="244061"/>
                      <w:sz w:val="18"/>
                      <w:szCs w:val="18"/>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262372B7" w14:textId="77777777" w:rsidR="008B4C19" w:rsidRPr="00C95FF0" w:rsidRDefault="008B4C19" w:rsidP="00C95FF0">
                  <w:pPr>
                    <w:spacing w:after="0" w:line="240" w:lineRule="auto"/>
                    <w:rPr>
                      <w:i/>
                      <w:color w:val="244061"/>
                      <w:sz w:val="18"/>
                      <w:szCs w:val="18"/>
                    </w:rPr>
                  </w:pPr>
                  <w:r w:rsidRPr="00C95FF0">
                    <w:rPr>
                      <w:i/>
                      <w:color w:val="244061"/>
                      <w:sz w:val="18"/>
                      <w:szCs w:val="18"/>
                    </w:rPr>
                    <w:t xml:space="preserve">Se va completa cu numele entității  ce va asigura </w:t>
                  </w:r>
                </w:p>
                <w:p w14:paraId="38F49B6A" w14:textId="77777777" w:rsidR="008B4C19" w:rsidRPr="00C95FF0" w:rsidRDefault="008B4C19" w:rsidP="00C95FF0">
                  <w:pPr>
                    <w:spacing w:after="0" w:line="240" w:lineRule="auto"/>
                    <w:rPr>
                      <w:i/>
                      <w:color w:val="244061"/>
                      <w:sz w:val="18"/>
                      <w:szCs w:val="18"/>
                    </w:rPr>
                  </w:pPr>
                  <w:r w:rsidRPr="00C95FF0">
                    <w:rPr>
                      <w:i/>
                      <w:color w:val="244061"/>
                      <w:sz w:val="18"/>
                      <w:szCs w:val="18"/>
                    </w:rPr>
                    <w:t xml:space="preserve">Resursa. </w:t>
                  </w:r>
                </w:p>
              </w:tc>
            </w:tr>
          </w:tbl>
          <w:p w14:paraId="2C901FC3" w14:textId="77777777" w:rsidR="008B4C19" w:rsidRPr="00C95FF0" w:rsidRDefault="008B4C19" w:rsidP="00C95FF0">
            <w:pPr>
              <w:spacing w:after="0" w:line="240" w:lineRule="auto"/>
              <w:rPr>
                <w:color w:val="244061"/>
                <w:sz w:val="18"/>
                <w:szCs w:val="18"/>
              </w:rPr>
            </w:pPr>
          </w:p>
        </w:tc>
      </w:tr>
    </w:tbl>
    <w:p w14:paraId="3CFE87B2" w14:textId="77777777" w:rsidR="008B4C19" w:rsidRPr="00CB0A52" w:rsidRDefault="008B4C19" w:rsidP="00334649">
      <w:pPr>
        <w:spacing w:after="0" w:line="240" w:lineRule="auto"/>
        <w:rPr>
          <w:color w:val="244061"/>
          <w:sz w:val="18"/>
          <w:szCs w:val="18"/>
        </w:rPr>
      </w:pPr>
    </w:p>
    <w:p w14:paraId="0BA87E06"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3" w:name="_Toc49849347"/>
      <w:r w:rsidRPr="00CB0A52">
        <w:rPr>
          <w:rFonts w:ascii="Calibri" w:hAnsi="Calibri"/>
          <w:color w:val="244061"/>
          <w:sz w:val="18"/>
          <w:szCs w:val="18"/>
        </w:rPr>
        <w:t>21. Activități previzionate</w:t>
      </w:r>
      <w:bookmarkEnd w:id="23"/>
      <w:r w:rsidRPr="00CB0A52">
        <w:rPr>
          <w:rFonts w:ascii="Calibri" w:hAnsi="Calibri"/>
          <w:color w:val="244061"/>
          <w:sz w:val="18"/>
          <w:szCs w:val="18"/>
        </w:rPr>
        <w:t xml:space="preserve"> </w:t>
      </w:r>
    </w:p>
    <w:p w14:paraId="59F77529" w14:textId="77777777" w:rsidR="008B4C19" w:rsidRPr="00CB0A52" w:rsidRDefault="008B4C19" w:rsidP="00334649">
      <w:pPr>
        <w:shd w:val="clear" w:color="auto" w:fill="FBFBFB"/>
        <w:spacing w:after="0" w:line="240" w:lineRule="auto"/>
        <w:rPr>
          <w:rFonts w:cs="Segoe UI"/>
          <w:bCs/>
          <w:color w:val="244061"/>
          <w:sz w:val="18"/>
          <w:szCs w:val="18"/>
          <w:lang w:eastAsia="ro-RO"/>
        </w:rPr>
      </w:pPr>
    </w:p>
    <w:p w14:paraId="05567C97" w14:textId="77777777" w:rsidR="008B4C19" w:rsidRPr="00CB0A52" w:rsidRDefault="008B4C19" w:rsidP="00334649">
      <w:pPr>
        <w:shd w:val="clear" w:color="auto" w:fill="FBFBFB"/>
        <w:spacing w:after="0" w:line="240" w:lineRule="auto"/>
        <w:jc w:val="both"/>
        <w:rPr>
          <w:rFonts w:cs="Segoe UI"/>
          <w:bCs/>
          <w:i/>
          <w:color w:val="244061"/>
          <w:sz w:val="18"/>
          <w:szCs w:val="18"/>
          <w:lang w:eastAsia="ro-RO"/>
        </w:rPr>
      </w:pPr>
      <w:r w:rsidRPr="00CB0A52">
        <w:rPr>
          <w:rFonts w:cs="Segoe UI"/>
          <w:bCs/>
          <w:i/>
          <w:color w:val="244061"/>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61F66666" w14:textId="77777777" w:rsidR="008B4C19" w:rsidRDefault="008B4C19" w:rsidP="00AA2599">
      <w:pPr>
        <w:shd w:val="clear" w:color="auto" w:fill="FBFBFB"/>
        <w:spacing w:after="0" w:line="240" w:lineRule="auto"/>
        <w:rPr>
          <w:rFonts w:cs="Segoe UI"/>
          <w:bCs/>
          <w:i/>
          <w:color w:val="244061"/>
          <w:sz w:val="18"/>
          <w:szCs w:val="18"/>
          <w:lang w:eastAsia="ro-RO"/>
        </w:rPr>
      </w:pPr>
    </w:p>
    <w:p w14:paraId="44C34413" w14:textId="77777777" w:rsidR="008B4C19" w:rsidRPr="00AA2599" w:rsidRDefault="008B4C19" w:rsidP="00AA2599">
      <w:pPr>
        <w:shd w:val="clear" w:color="auto" w:fill="FBFBFB"/>
        <w:spacing w:after="0" w:line="240" w:lineRule="auto"/>
        <w:rPr>
          <w:rFonts w:cs="Segoe UI"/>
          <w:bCs/>
          <w:i/>
          <w:color w:val="244061"/>
          <w:sz w:val="18"/>
          <w:szCs w:val="18"/>
          <w:lang w:eastAsia="ro-RO"/>
        </w:rPr>
      </w:pPr>
      <w:r w:rsidRPr="00AA2599">
        <w:rPr>
          <w:rFonts w:cs="Segoe UI"/>
          <w:bCs/>
          <w:i/>
          <w:color w:val="244061"/>
          <w:sz w:val="18"/>
          <w:szCs w:val="18"/>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121771C2" w14:textId="77777777" w:rsidR="008B4C19" w:rsidRPr="00AA2599" w:rsidRDefault="008B4C19" w:rsidP="00AA2599">
      <w:pPr>
        <w:pStyle w:val="ListParagraph"/>
        <w:numPr>
          <w:ilvl w:val="0"/>
          <w:numId w:val="44"/>
        </w:numPr>
        <w:shd w:val="clear" w:color="auto" w:fill="FBFBFB"/>
        <w:spacing w:after="0" w:line="240" w:lineRule="auto"/>
        <w:rPr>
          <w:rFonts w:cs="Segoe UI"/>
          <w:bCs/>
          <w:i/>
          <w:color w:val="244061"/>
          <w:sz w:val="18"/>
          <w:szCs w:val="18"/>
          <w:lang w:eastAsia="ro-RO"/>
        </w:rPr>
      </w:pPr>
      <w:r w:rsidRPr="00AA2599">
        <w:rPr>
          <w:rFonts w:cs="Segoe UI"/>
          <w:bCs/>
          <w:i/>
          <w:color w:val="244061"/>
          <w:sz w:val="18"/>
          <w:szCs w:val="18"/>
          <w:lang w:eastAsia="ro-RO"/>
        </w:rPr>
        <w:t>Propunerile de proiecte vor conține în mod obligatoriu activități/sub-activități aferente activităților relevante și obligatorii menționate în Ghidul solicitantului-condiții specifice. Se recomandă ca solicitantul să facă trimitere, în cadrul activității formulate în cererea de finanțare, la activitatea/sub-activitatea corespondentă din Ghidul solicitantului - condiții Specifice.</w:t>
      </w:r>
    </w:p>
    <w:p w14:paraId="2873E5B0" w14:textId="77777777" w:rsidR="008B4C19" w:rsidRPr="00AA2599" w:rsidRDefault="008B4C19" w:rsidP="00AA2599">
      <w:pPr>
        <w:pStyle w:val="ListParagraph"/>
        <w:numPr>
          <w:ilvl w:val="0"/>
          <w:numId w:val="44"/>
        </w:numPr>
        <w:shd w:val="clear" w:color="auto" w:fill="FBFBFB"/>
        <w:spacing w:after="0" w:line="240" w:lineRule="auto"/>
        <w:rPr>
          <w:rFonts w:cs="Segoe UI"/>
          <w:bCs/>
          <w:i/>
          <w:color w:val="244061"/>
          <w:sz w:val="18"/>
          <w:szCs w:val="18"/>
          <w:lang w:eastAsia="ro-RO"/>
        </w:rPr>
      </w:pPr>
      <w:r w:rsidRPr="00AA2599">
        <w:rPr>
          <w:rFonts w:cs="Segoe UI"/>
          <w:bCs/>
          <w:i/>
          <w:color w:val="244061"/>
          <w:sz w:val="18"/>
          <w:szCs w:val="18"/>
          <w:lang w:eastAsia="ro-RO"/>
        </w:rPr>
        <w:t>Pentru decontarea cheltuielilor indirecte pe bază de rată forfetară, solicitantul va introduce în această secțiune activitatea transversală aferentă decontării cheltuielilor indirecte pe bază de rată forfetară.</w:t>
      </w:r>
    </w:p>
    <w:p w14:paraId="013F4BFC" w14:textId="77777777" w:rsidR="008B4C19" w:rsidRPr="00CB0A52" w:rsidRDefault="008B4C19" w:rsidP="00334649">
      <w:pPr>
        <w:shd w:val="clear" w:color="auto" w:fill="FBFBFB"/>
        <w:spacing w:after="0" w:line="240" w:lineRule="auto"/>
        <w:rPr>
          <w:rFonts w:cs="Segoe UI"/>
          <w:bCs/>
          <w:i/>
          <w:color w:val="244061"/>
          <w:sz w:val="18"/>
          <w:szCs w:val="18"/>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5"/>
        <w:gridCol w:w="1818"/>
        <w:gridCol w:w="1914"/>
        <w:gridCol w:w="1721"/>
        <w:gridCol w:w="1914"/>
      </w:tblGrid>
      <w:tr w:rsidR="008B4C19" w:rsidRPr="00C95FF0" w14:paraId="40C6A53D" w14:textId="77777777" w:rsidTr="00C95FF0">
        <w:tc>
          <w:tcPr>
            <w:tcW w:w="2205" w:type="dxa"/>
            <w:shd w:val="clear" w:color="auto" w:fill="D9D9D9"/>
            <w:vAlign w:val="center"/>
          </w:tcPr>
          <w:p w14:paraId="7452BB1D" w14:textId="77777777" w:rsidR="008B4C19" w:rsidRPr="00C95FF0" w:rsidRDefault="008B4C19" w:rsidP="00C95FF0">
            <w:pPr>
              <w:spacing w:after="0" w:line="240" w:lineRule="auto"/>
              <w:jc w:val="center"/>
              <w:rPr>
                <w:rStyle w:val="ui-column-title1"/>
                <w:color w:val="244061"/>
                <w:sz w:val="18"/>
                <w:szCs w:val="18"/>
              </w:rPr>
            </w:pPr>
            <w:r w:rsidRPr="00C95FF0">
              <w:rPr>
                <w:rStyle w:val="ui-column-title1"/>
                <w:color w:val="244061"/>
                <w:sz w:val="18"/>
                <w:szCs w:val="18"/>
              </w:rPr>
              <w:t>Titlu activitate/sub activitate</w:t>
            </w:r>
          </w:p>
        </w:tc>
        <w:tc>
          <w:tcPr>
            <w:tcW w:w="1818" w:type="dxa"/>
            <w:shd w:val="clear" w:color="auto" w:fill="D9D9D9"/>
            <w:vAlign w:val="center"/>
          </w:tcPr>
          <w:p w14:paraId="24E14D0F" w14:textId="77777777" w:rsidR="008B4C19" w:rsidRPr="00C95FF0" w:rsidRDefault="008B4C19" w:rsidP="00C95FF0">
            <w:pPr>
              <w:spacing w:after="0" w:line="240" w:lineRule="auto"/>
              <w:jc w:val="center"/>
              <w:rPr>
                <w:rStyle w:val="ui-column-title1"/>
                <w:color w:val="244061"/>
                <w:sz w:val="18"/>
                <w:szCs w:val="18"/>
              </w:rPr>
            </w:pPr>
            <w:r w:rsidRPr="00C95FF0">
              <w:rPr>
                <w:rStyle w:val="ui-column-title1"/>
                <w:color w:val="244061"/>
                <w:sz w:val="18"/>
                <w:szCs w:val="18"/>
              </w:rPr>
              <w:t>Anul inceperii</w:t>
            </w:r>
          </w:p>
        </w:tc>
        <w:tc>
          <w:tcPr>
            <w:tcW w:w="1914" w:type="dxa"/>
            <w:shd w:val="clear" w:color="auto" w:fill="D9D9D9"/>
            <w:vAlign w:val="center"/>
          </w:tcPr>
          <w:p w14:paraId="725611B0" w14:textId="77777777" w:rsidR="008B4C19" w:rsidRPr="00C95FF0" w:rsidRDefault="008B4C19" w:rsidP="00C95FF0">
            <w:pPr>
              <w:spacing w:after="0" w:line="240" w:lineRule="auto"/>
              <w:jc w:val="center"/>
              <w:rPr>
                <w:rStyle w:val="ui-column-title1"/>
                <w:color w:val="244061"/>
                <w:sz w:val="18"/>
                <w:szCs w:val="18"/>
              </w:rPr>
            </w:pPr>
            <w:r w:rsidRPr="00C95FF0">
              <w:rPr>
                <w:rStyle w:val="ui-column-title1"/>
                <w:color w:val="244061"/>
                <w:sz w:val="18"/>
                <w:szCs w:val="18"/>
              </w:rPr>
              <w:t>Luna inceperii</w:t>
            </w:r>
          </w:p>
        </w:tc>
        <w:tc>
          <w:tcPr>
            <w:tcW w:w="1721" w:type="dxa"/>
            <w:shd w:val="clear" w:color="auto" w:fill="D9D9D9"/>
            <w:vAlign w:val="center"/>
          </w:tcPr>
          <w:p w14:paraId="6AF17396" w14:textId="77777777" w:rsidR="008B4C19" w:rsidRPr="00C95FF0" w:rsidRDefault="008B4C19" w:rsidP="00C95FF0">
            <w:pPr>
              <w:spacing w:after="0" w:line="240" w:lineRule="auto"/>
              <w:jc w:val="center"/>
              <w:rPr>
                <w:rStyle w:val="ui-column-title1"/>
                <w:color w:val="244061"/>
                <w:sz w:val="18"/>
                <w:szCs w:val="18"/>
              </w:rPr>
            </w:pPr>
            <w:r w:rsidRPr="00C95FF0">
              <w:rPr>
                <w:rStyle w:val="ui-column-title1"/>
                <w:color w:val="244061"/>
                <w:sz w:val="18"/>
                <w:szCs w:val="18"/>
              </w:rPr>
              <w:t>Anul finalizarii</w:t>
            </w:r>
          </w:p>
        </w:tc>
        <w:tc>
          <w:tcPr>
            <w:tcW w:w="1914" w:type="dxa"/>
            <w:shd w:val="clear" w:color="auto" w:fill="D9D9D9"/>
            <w:vAlign w:val="center"/>
          </w:tcPr>
          <w:p w14:paraId="4BEC3C00" w14:textId="77777777" w:rsidR="008B4C19" w:rsidRPr="00C95FF0" w:rsidRDefault="008B4C19" w:rsidP="00C95FF0">
            <w:pPr>
              <w:spacing w:after="0" w:line="240" w:lineRule="auto"/>
              <w:jc w:val="center"/>
              <w:rPr>
                <w:rStyle w:val="ui-column-title1"/>
                <w:color w:val="244061"/>
                <w:sz w:val="18"/>
                <w:szCs w:val="18"/>
              </w:rPr>
            </w:pPr>
            <w:r w:rsidRPr="00C95FF0">
              <w:rPr>
                <w:rStyle w:val="ui-column-title1"/>
                <w:color w:val="244061"/>
                <w:sz w:val="18"/>
                <w:szCs w:val="18"/>
              </w:rPr>
              <w:t>Luna finalizarii</w:t>
            </w:r>
          </w:p>
        </w:tc>
      </w:tr>
      <w:tr w:rsidR="008B4C19" w:rsidRPr="00C95FF0" w14:paraId="0A07C8E1" w14:textId="77777777" w:rsidTr="00C95FF0">
        <w:tc>
          <w:tcPr>
            <w:tcW w:w="2205" w:type="dxa"/>
          </w:tcPr>
          <w:p w14:paraId="1FBDFBD0" w14:textId="77777777" w:rsidR="008B4C19" w:rsidRPr="00C95FF0" w:rsidRDefault="008B4C19"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Titlul subactivități</w:t>
            </w:r>
          </w:p>
        </w:tc>
        <w:tc>
          <w:tcPr>
            <w:tcW w:w="1818" w:type="dxa"/>
          </w:tcPr>
          <w:p w14:paraId="56722E8E" w14:textId="77777777" w:rsidR="008B4C19" w:rsidRPr="00C95FF0" w:rsidRDefault="008B4C19"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Anul in care va începe subactivitatea</w:t>
            </w:r>
          </w:p>
        </w:tc>
        <w:tc>
          <w:tcPr>
            <w:tcW w:w="1914" w:type="dxa"/>
          </w:tcPr>
          <w:p w14:paraId="7570EF2D" w14:textId="77777777" w:rsidR="008B4C19" w:rsidRPr="00C95FF0" w:rsidRDefault="008B4C19"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Luna in care va începe activitatea</w:t>
            </w:r>
          </w:p>
        </w:tc>
        <w:tc>
          <w:tcPr>
            <w:tcW w:w="1721" w:type="dxa"/>
          </w:tcPr>
          <w:p w14:paraId="08947947" w14:textId="77777777" w:rsidR="008B4C19" w:rsidRPr="00C95FF0" w:rsidRDefault="008B4C19"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Anul in care se va finaliza activitatea</w:t>
            </w:r>
          </w:p>
        </w:tc>
        <w:tc>
          <w:tcPr>
            <w:tcW w:w="1914" w:type="dxa"/>
          </w:tcPr>
          <w:p w14:paraId="42FD49DF" w14:textId="77777777" w:rsidR="008B4C19" w:rsidRPr="00C95FF0" w:rsidRDefault="008B4C19"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Luna in care se va finaliza activitatea</w:t>
            </w:r>
          </w:p>
        </w:tc>
      </w:tr>
    </w:tbl>
    <w:p w14:paraId="67B2238C" w14:textId="77777777" w:rsidR="008B4C19" w:rsidRPr="00CB0A52" w:rsidRDefault="008B4C19" w:rsidP="00334649">
      <w:pPr>
        <w:tabs>
          <w:tab w:val="left" w:pos="400"/>
        </w:tabs>
        <w:spacing w:after="0" w:line="240" w:lineRule="auto"/>
        <w:rPr>
          <w:color w:val="244061"/>
          <w:sz w:val="18"/>
          <w:szCs w:val="18"/>
        </w:rPr>
      </w:pPr>
    </w:p>
    <w:p w14:paraId="380A9A76" w14:textId="77777777" w:rsidR="008B4C19" w:rsidRPr="00CB0A52" w:rsidRDefault="008B4C19" w:rsidP="00334649">
      <w:pPr>
        <w:tabs>
          <w:tab w:val="left" w:pos="400"/>
        </w:tabs>
        <w:spacing w:after="0" w:line="240" w:lineRule="auto"/>
        <w:rPr>
          <w:color w:val="244061"/>
          <w:sz w:val="18"/>
          <w:szCs w:val="18"/>
        </w:rPr>
      </w:pPr>
      <w:r w:rsidRPr="00CB0A52">
        <w:rPr>
          <w:color w:val="244061"/>
          <w:sz w:val="18"/>
          <w:szCs w:val="18"/>
        </w:rPr>
        <w:t>Detalierea subactivității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34FBDFE1" w14:textId="77777777" w:rsidTr="00C95FF0">
        <w:tc>
          <w:tcPr>
            <w:tcW w:w="9572" w:type="dxa"/>
          </w:tcPr>
          <w:p w14:paraId="09D46A3A" w14:textId="77777777" w:rsidR="008B4C19" w:rsidRPr="00C95FF0" w:rsidRDefault="008B4C19" w:rsidP="00C95FF0">
            <w:pPr>
              <w:shd w:val="clear" w:color="auto" w:fill="FBFBFB"/>
              <w:spacing w:after="0" w:line="240" w:lineRule="auto"/>
              <w:jc w:val="both"/>
              <w:rPr>
                <w:color w:val="244061"/>
                <w:sz w:val="18"/>
                <w:szCs w:val="18"/>
              </w:rPr>
            </w:pPr>
            <w:r w:rsidRPr="00C95FF0">
              <w:rPr>
                <w:rFonts w:cs="Segoe UI"/>
                <w:bCs/>
                <w:i/>
                <w:color w:val="244061"/>
                <w:sz w:val="18"/>
                <w:szCs w:val="18"/>
                <w:lang w:eastAsia="ro-RO"/>
              </w:rPr>
              <w:t>Se va descrie modalitatea de implementare a subactivității.</w:t>
            </w:r>
          </w:p>
        </w:tc>
      </w:tr>
    </w:tbl>
    <w:p w14:paraId="3DC8860B" w14:textId="77777777" w:rsidR="008B4C19" w:rsidRPr="00CB0A52" w:rsidRDefault="008B4C19" w:rsidP="00334649">
      <w:pPr>
        <w:tabs>
          <w:tab w:val="left" w:pos="400"/>
        </w:tabs>
        <w:spacing w:after="0" w:line="240" w:lineRule="auto"/>
        <w:rPr>
          <w:color w:val="244061"/>
          <w:sz w:val="18"/>
          <w:szCs w:val="18"/>
        </w:rPr>
      </w:pPr>
    </w:p>
    <w:p w14:paraId="50CB1C87" w14:textId="77777777" w:rsidR="008B4C19" w:rsidRPr="00CB0A52" w:rsidRDefault="008B4C19" w:rsidP="00334649">
      <w:pPr>
        <w:tabs>
          <w:tab w:val="left" w:pos="400"/>
        </w:tabs>
        <w:spacing w:after="0" w:line="240" w:lineRule="auto"/>
        <w:rPr>
          <w:color w:val="244061"/>
          <w:sz w:val="18"/>
          <w:szCs w:val="18"/>
        </w:rPr>
      </w:pPr>
      <w:r w:rsidRPr="00CB0A52">
        <w:rPr>
          <w:color w:val="244061"/>
          <w:sz w:val="18"/>
          <w:szCs w:val="18"/>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8B4C19" w:rsidRPr="00C95FF0" w14:paraId="2552FB28" w14:textId="77777777" w:rsidTr="00C95FF0">
        <w:tc>
          <w:tcPr>
            <w:tcW w:w="9572" w:type="dxa"/>
          </w:tcPr>
          <w:p w14:paraId="1B123A4A" w14:textId="77777777" w:rsidR="008B4C19" w:rsidRPr="00C95FF0" w:rsidRDefault="008B4C19" w:rsidP="00C95FF0">
            <w:pPr>
              <w:shd w:val="clear" w:color="auto" w:fill="FBFBFB"/>
              <w:spacing w:after="0" w:line="240" w:lineRule="auto"/>
              <w:jc w:val="both"/>
              <w:rPr>
                <w:color w:val="244061"/>
                <w:sz w:val="18"/>
                <w:szCs w:val="18"/>
              </w:rPr>
            </w:pPr>
            <w:r w:rsidRPr="00C95FF0">
              <w:rPr>
                <w:rFonts w:cs="Segoe UI"/>
                <w:bCs/>
                <w:i/>
                <w:color w:val="244061"/>
                <w:sz w:val="18"/>
                <w:szCs w:val="18"/>
                <w:lang w:eastAsia="ro-RO"/>
              </w:rPr>
              <w:t>Se vor selecta din rezultatele definite anterior.</w:t>
            </w:r>
          </w:p>
        </w:tc>
      </w:tr>
    </w:tbl>
    <w:p w14:paraId="7B79F1F0" w14:textId="77777777" w:rsidR="008B4C19" w:rsidRPr="00CB0A52" w:rsidRDefault="008B4C19" w:rsidP="00334649">
      <w:pPr>
        <w:tabs>
          <w:tab w:val="left" w:pos="400"/>
        </w:tabs>
        <w:spacing w:after="0" w:line="240" w:lineRule="auto"/>
        <w:rPr>
          <w:color w:val="244061"/>
          <w:sz w:val="18"/>
          <w:szCs w:val="18"/>
        </w:rPr>
      </w:pPr>
    </w:p>
    <w:p w14:paraId="10437E2D" w14:textId="77777777" w:rsidR="008B4C19" w:rsidRPr="00CB0A52" w:rsidRDefault="008B4C19" w:rsidP="00334649">
      <w:pPr>
        <w:tabs>
          <w:tab w:val="left" w:pos="400"/>
        </w:tabs>
        <w:spacing w:after="0" w:line="240" w:lineRule="auto"/>
        <w:rPr>
          <w:color w:val="244061"/>
          <w:sz w:val="18"/>
          <w:szCs w:val="18"/>
        </w:rPr>
      </w:pPr>
      <w:r w:rsidRPr="00CB0A52">
        <w:rPr>
          <w:color w:val="244061"/>
          <w:sz w:val="18"/>
          <w:szCs w:val="18"/>
        </w:rPr>
        <w:t xml:space="preserve">Amplasamentele din cadrul subactivității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8B4C19" w:rsidRPr="00C95FF0" w14:paraId="239AF0BA" w14:textId="77777777" w:rsidTr="00C95FF0">
        <w:tc>
          <w:tcPr>
            <w:tcW w:w="4786" w:type="dxa"/>
            <w:shd w:val="clear" w:color="auto" w:fill="D9D9D9"/>
          </w:tcPr>
          <w:p w14:paraId="084C2CBD" w14:textId="77777777" w:rsidR="008B4C19" w:rsidRPr="00C95FF0" w:rsidRDefault="008B4C19" w:rsidP="00C95FF0">
            <w:pPr>
              <w:tabs>
                <w:tab w:val="left" w:pos="400"/>
              </w:tabs>
              <w:spacing w:after="0" w:line="240" w:lineRule="auto"/>
              <w:rPr>
                <w:color w:val="244061"/>
                <w:sz w:val="18"/>
                <w:szCs w:val="18"/>
              </w:rPr>
            </w:pPr>
            <w:r w:rsidRPr="00C95FF0">
              <w:rPr>
                <w:color w:val="244061"/>
                <w:sz w:val="18"/>
                <w:szCs w:val="18"/>
              </w:rPr>
              <w:t>Denumire</w:t>
            </w:r>
          </w:p>
        </w:tc>
        <w:tc>
          <w:tcPr>
            <w:tcW w:w="4786" w:type="dxa"/>
            <w:shd w:val="clear" w:color="auto" w:fill="D9D9D9"/>
          </w:tcPr>
          <w:p w14:paraId="6D5CFE76" w14:textId="77777777" w:rsidR="008B4C19" w:rsidRPr="00C95FF0" w:rsidRDefault="008B4C19" w:rsidP="00C95FF0">
            <w:pPr>
              <w:tabs>
                <w:tab w:val="left" w:pos="400"/>
              </w:tabs>
              <w:spacing w:after="0" w:line="240" w:lineRule="auto"/>
              <w:rPr>
                <w:color w:val="244061"/>
                <w:sz w:val="18"/>
                <w:szCs w:val="18"/>
              </w:rPr>
            </w:pPr>
          </w:p>
        </w:tc>
      </w:tr>
      <w:tr w:rsidR="008B4C19" w:rsidRPr="00C95FF0" w14:paraId="1C7C5316" w14:textId="77777777" w:rsidTr="00C95FF0">
        <w:tc>
          <w:tcPr>
            <w:tcW w:w="4786" w:type="dxa"/>
          </w:tcPr>
          <w:p w14:paraId="0A11CCCA" w14:textId="77777777" w:rsidR="008B4C19" w:rsidRPr="00C95FF0" w:rsidRDefault="008B4C19" w:rsidP="00C95FF0">
            <w:pPr>
              <w:shd w:val="clear" w:color="auto" w:fill="FBFBFB"/>
              <w:spacing w:after="0" w:line="240" w:lineRule="auto"/>
              <w:jc w:val="both"/>
              <w:rPr>
                <w:rFonts w:cs="Segoe UI"/>
                <w:bCs/>
                <w:i/>
                <w:color w:val="244061"/>
                <w:sz w:val="18"/>
                <w:szCs w:val="18"/>
                <w:lang w:eastAsia="ro-RO"/>
              </w:rPr>
            </w:pPr>
            <w:r w:rsidRPr="00C95FF0">
              <w:rPr>
                <w:rFonts w:cs="Segoe UI"/>
                <w:bCs/>
                <w:i/>
                <w:color w:val="244061"/>
                <w:sz w:val="18"/>
                <w:szCs w:val="18"/>
                <w:lang w:eastAsia="ro-RO"/>
              </w:rPr>
              <w:t>Se vor selecta din aplasamentele definite anterior locatiile unde se va desfasura subactivitatea.</w:t>
            </w:r>
          </w:p>
        </w:tc>
        <w:tc>
          <w:tcPr>
            <w:tcW w:w="4786" w:type="dxa"/>
          </w:tcPr>
          <w:p w14:paraId="67EA2437" w14:textId="77777777" w:rsidR="008B4C19" w:rsidRPr="00C95FF0" w:rsidRDefault="008B4C19" w:rsidP="00C95FF0">
            <w:pPr>
              <w:shd w:val="clear" w:color="auto" w:fill="FBFBFB"/>
              <w:spacing w:after="0" w:line="240" w:lineRule="auto"/>
              <w:jc w:val="both"/>
              <w:rPr>
                <w:rFonts w:cs="Segoe UI"/>
                <w:bCs/>
                <w:i/>
                <w:color w:val="244061"/>
                <w:sz w:val="18"/>
                <w:szCs w:val="18"/>
                <w:lang w:eastAsia="ro-RO"/>
              </w:rPr>
            </w:pPr>
          </w:p>
        </w:tc>
      </w:tr>
    </w:tbl>
    <w:p w14:paraId="688C2531" w14:textId="77777777" w:rsidR="008B4C19" w:rsidRPr="00CB0A52" w:rsidRDefault="008B4C19" w:rsidP="00334649">
      <w:pPr>
        <w:shd w:val="clear" w:color="auto" w:fill="FBFBFB"/>
        <w:spacing w:after="0" w:line="240" w:lineRule="auto"/>
        <w:jc w:val="both"/>
        <w:rPr>
          <w:rFonts w:cs="Segoe UI"/>
          <w:bCs/>
          <w:i/>
          <w:color w:val="244061"/>
          <w:sz w:val="18"/>
          <w:szCs w:val="18"/>
          <w:lang w:eastAsia="ro-RO"/>
        </w:rPr>
      </w:pPr>
    </w:p>
    <w:p w14:paraId="637BBD76" w14:textId="77777777" w:rsidR="008B4C19" w:rsidRPr="00CB0A52" w:rsidRDefault="008B4C19" w:rsidP="00334649">
      <w:pPr>
        <w:tabs>
          <w:tab w:val="left" w:pos="400"/>
        </w:tabs>
        <w:spacing w:after="0" w:line="240" w:lineRule="auto"/>
        <w:rPr>
          <w:color w:val="244061"/>
          <w:sz w:val="18"/>
          <w:szCs w:val="18"/>
        </w:rPr>
      </w:pPr>
    </w:p>
    <w:p w14:paraId="1D2050F4" w14:textId="77777777" w:rsidR="008B4C19" w:rsidRPr="00CB0A52" w:rsidRDefault="008B4C19" w:rsidP="00334649">
      <w:pPr>
        <w:tabs>
          <w:tab w:val="left" w:pos="400"/>
        </w:tabs>
        <w:spacing w:after="0" w:line="240" w:lineRule="auto"/>
        <w:rPr>
          <w:color w:val="244061"/>
          <w:sz w:val="18"/>
          <w:szCs w:val="18"/>
        </w:rPr>
      </w:pPr>
    </w:p>
    <w:p w14:paraId="7BCE687E" w14:textId="77777777" w:rsidR="008B4C19" w:rsidRPr="00CB0A52" w:rsidRDefault="008B4C19" w:rsidP="00334649">
      <w:pPr>
        <w:tabs>
          <w:tab w:val="left" w:pos="400"/>
        </w:tabs>
        <w:spacing w:after="0" w:line="240" w:lineRule="auto"/>
        <w:rPr>
          <w:color w:val="244061"/>
          <w:sz w:val="18"/>
          <w:szCs w:val="18"/>
        </w:rPr>
      </w:pPr>
    </w:p>
    <w:p w14:paraId="388BB165" w14:textId="77777777" w:rsidR="008B4C19" w:rsidRPr="00CB0A52" w:rsidRDefault="008B4C19" w:rsidP="00334649">
      <w:pPr>
        <w:tabs>
          <w:tab w:val="left" w:pos="400"/>
        </w:tabs>
        <w:spacing w:after="0" w:line="240" w:lineRule="auto"/>
        <w:rPr>
          <w:color w:val="244061"/>
          <w:sz w:val="18"/>
          <w:szCs w:val="18"/>
        </w:rPr>
      </w:pPr>
    </w:p>
    <w:p w14:paraId="622140D6" w14:textId="77777777" w:rsidR="008B4C19" w:rsidRPr="00CB0A52" w:rsidRDefault="008B4C19" w:rsidP="00334649">
      <w:pPr>
        <w:tabs>
          <w:tab w:val="left" w:pos="400"/>
        </w:tabs>
        <w:spacing w:after="0" w:line="240" w:lineRule="auto"/>
        <w:rPr>
          <w:color w:val="244061"/>
          <w:sz w:val="18"/>
          <w:szCs w:val="18"/>
        </w:rPr>
        <w:sectPr w:rsidR="008B4C19" w:rsidRPr="00CB0A52" w:rsidSect="00010939">
          <w:headerReference w:type="default" r:id="rId7"/>
          <w:footerReference w:type="default" r:id="rId8"/>
          <w:pgSz w:w="11906" w:h="16838"/>
          <w:pgMar w:top="1249" w:right="1133" w:bottom="709" w:left="1417" w:header="568" w:footer="138" w:gutter="0"/>
          <w:cols w:space="708"/>
          <w:docGrid w:linePitch="360"/>
        </w:sectPr>
      </w:pPr>
    </w:p>
    <w:p w14:paraId="30C14715" w14:textId="77777777" w:rsidR="008B4C19" w:rsidRPr="00CB0A52" w:rsidRDefault="008B4C19" w:rsidP="00334649">
      <w:pPr>
        <w:tabs>
          <w:tab w:val="left" w:pos="400"/>
        </w:tabs>
        <w:spacing w:after="0" w:line="240" w:lineRule="auto"/>
        <w:rPr>
          <w:color w:val="244061"/>
          <w:sz w:val="18"/>
          <w:szCs w:val="18"/>
        </w:rPr>
      </w:pPr>
    </w:p>
    <w:p w14:paraId="01D0B558"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4" w:name="_Toc49849348"/>
      <w:r w:rsidRPr="00CB0A52">
        <w:rPr>
          <w:rFonts w:ascii="Calibri" w:hAnsi="Calibri"/>
          <w:color w:val="244061"/>
          <w:sz w:val="18"/>
          <w:szCs w:val="18"/>
        </w:rPr>
        <w:t>22. Buget - Activități și cheltuieli -</w:t>
      </w:r>
      <w:bookmarkEnd w:id="24"/>
    </w:p>
    <w:p w14:paraId="3EC993BC" w14:textId="77777777" w:rsidR="008B4C19" w:rsidRPr="00CB0A52" w:rsidRDefault="008B4C19" w:rsidP="00334649">
      <w:pPr>
        <w:spacing w:after="0" w:line="240" w:lineRule="auto"/>
        <w:rPr>
          <w:b/>
          <w:bCs/>
          <w:color w:val="244061"/>
          <w:sz w:val="18"/>
          <w:szCs w:val="18"/>
        </w:rPr>
      </w:pPr>
      <w:r w:rsidRPr="00CB0A52">
        <w:rPr>
          <w:b/>
          <w:bCs/>
          <w:color w:val="244061"/>
          <w:sz w:val="18"/>
          <w:szCs w:val="18"/>
        </w:rPr>
        <w:t>Tabela buget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29"/>
        <w:gridCol w:w="993"/>
        <w:gridCol w:w="850"/>
        <w:gridCol w:w="567"/>
        <w:gridCol w:w="851"/>
        <w:gridCol w:w="1134"/>
        <w:gridCol w:w="992"/>
        <w:gridCol w:w="850"/>
        <w:gridCol w:w="733"/>
        <w:gridCol w:w="1256"/>
      </w:tblGrid>
      <w:tr w:rsidR="008B4C19" w:rsidRPr="00C95FF0" w14:paraId="5F3213D7" w14:textId="77777777" w:rsidTr="00C95FF0">
        <w:tc>
          <w:tcPr>
            <w:tcW w:w="1129" w:type="dxa"/>
            <w:vAlign w:val="center"/>
          </w:tcPr>
          <w:p w14:paraId="563577ED"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Activități/Cheltuieli</w:t>
            </w:r>
          </w:p>
        </w:tc>
        <w:tc>
          <w:tcPr>
            <w:tcW w:w="993" w:type="dxa"/>
            <w:vAlign w:val="center"/>
          </w:tcPr>
          <w:p w14:paraId="5C46ADC4"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Descrierea</w:t>
            </w:r>
            <w:r w:rsidRPr="00C95FF0">
              <w:rPr>
                <w:rFonts w:cs="Arial"/>
                <w:b/>
                <w:bCs/>
                <w:color w:val="244061"/>
                <w:sz w:val="18"/>
                <w:szCs w:val="18"/>
              </w:rPr>
              <w:br/>
            </w:r>
            <w:r w:rsidRPr="00C95FF0">
              <w:rPr>
                <w:rStyle w:val="ui-column-title"/>
                <w:rFonts w:cs="Arial"/>
                <w:b/>
                <w:bCs/>
                <w:color w:val="244061"/>
                <w:sz w:val="18"/>
                <w:szCs w:val="18"/>
              </w:rPr>
              <w:t>cheltuielii</w:t>
            </w:r>
          </w:p>
        </w:tc>
        <w:tc>
          <w:tcPr>
            <w:tcW w:w="850" w:type="dxa"/>
            <w:vAlign w:val="center"/>
          </w:tcPr>
          <w:p w14:paraId="1E851CE9"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Achiziție</w:t>
            </w:r>
          </w:p>
        </w:tc>
        <w:tc>
          <w:tcPr>
            <w:tcW w:w="567" w:type="dxa"/>
            <w:vAlign w:val="center"/>
          </w:tcPr>
          <w:p w14:paraId="73B2CEEA"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U.M.</w:t>
            </w:r>
          </w:p>
        </w:tc>
        <w:tc>
          <w:tcPr>
            <w:tcW w:w="851" w:type="dxa"/>
            <w:vAlign w:val="center"/>
          </w:tcPr>
          <w:p w14:paraId="2DB8D0A8"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Cantitate</w:t>
            </w:r>
          </w:p>
        </w:tc>
        <w:tc>
          <w:tcPr>
            <w:tcW w:w="1134" w:type="dxa"/>
            <w:vAlign w:val="center"/>
          </w:tcPr>
          <w:p w14:paraId="26299B5E"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Preţ unitar</w:t>
            </w:r>
            <w:r w:rsidRPr="00C95FF0">
              <w:rPr>
                <w:rFonts w:cs="Arial"/>
                <w:b/>
                <w:bCs/>
                <w:color w:val="244061"/>
                <w:sz w:val="18"/>
                <w:szCs w:val="18"/>
              </w:rPr>
              <w:br/>
            </w:r>
            <w:r w:rsidRPr="00C95FF0">
              <w:rPr>
                <w:rStyle w:val="ui-column-title"/>
                <w:rFonts w:cs="Arial"/>
                <w:b/>
                <w:bCs/>
                <w:color w:val="244061"/>
                <w:sz w:val="18"/>
                <w:szCs w:val="18"/>
              </w:rPr>
              <w:t>(fără TVA)</w:t>
            </w:r>
            <w:r w:rsidRPr="00C95FF0">
              <w:rPr>
                <w:rFonts w:cs="Arial"/>
                <w:b/>
                <w:bCs/>
                <w:color w:val="244061"/>
                <w:sz w:val="18"/>
                <w:szCs w:val="18"/>
              </w:rPr>
              <w:br/>
            </w:r>
            <w:r w:rsidRPr="00C95FF0">
              <w:rPr>
                <w:rStyle w:val="ui-column-title"/>
                <w:rFonts w:cs="Arial"/>
                <w:b/>
                <w:bCs/>
                <w:color w:val="244061"/>
                <w:sz w:val="18"/>
                <w:szCs w:val="18"/>
              </w:rPr>
              <w:t>[LEI]</w:t>
            </w:r>
          </w:p>
        </w:tc>
        <w:tc>
          <w:tcPr>
            <w:tcW w:w="992" w:type="dxa"/>
            <w:vAlign w:val="center"/>
          </w:tcPr>
          <w:p w14:paraId="253A32ED"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Valoare totală</w:t>
            </w:r>
            <w:r w:rsidRPr="00C95FF0">
              <w:rPr>
                <w:rFonts w:cs="Arial"/>
                <w:b/>
                <w:bCs/>
                <w:color w:val="244061"/>
                <w:sz w:val="18"/>
                <w:szCs w:val="18"/>
              </w:rPr>
              <w:br/>
            </w:r>
            <w:r w:rsidRPr="00C95FF0">
              <w:rPr>
                <w:rStyle w:val="ui-column-title"/>
                <w:rFonts w:cs="Arial"/>
                <w:b/>
                <w:bCs/>
                <w:color w:val="244061"/>
                <w:sz w:val="18"/>
                <w:szCs w:val="18"/>
              </w:rPr>
              <w:t>(fără TVA)</w:t>
            </w:r>
            <w:r w:rsidRPr="00C95FF0">
              <w:rPr>
                <w:rFonts w:cs="Arial"/>
                <w:b/>
                <w:bCs/>
                <w:color w:val="244061"/>
                <w:sz w:val="18"/>
                <w:szCs w:val="18"/>
              </w:rPr>
              <w:br/>
            </w:r>
            <w:r w:rsidRPr="00C95FF0">
              <w:rPr>
                <w:rStyle w:val="ui-column-title"/>
                <w:rFonts w:cs="Arial"/>
                <w:b/>
                <w:bCs/>
                <w:color w:val="244061"/>
                <w:sz w:val="18"/>
                <w:szCs w:val="18"/>
              </w:rPr>
              <w:t>[LEI]</w:t>
            </w:r>
          </w:p>
        </w:tc>
        <w:tc>
          <w:tcPr>
            <w:tcW w:w="850" w:type="dxa"/>
            <w:vAlign w:val="center"/>
          </w:tcPr>
          <w:p w14:paraId="44C07667"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Valoare TVA</w:t>
            </w:r>
            <w:r w:rsidRPr="00C95FF0">
              <w:rPr>
                <w:rFonts w:cs="Arial"/>
                <w:b/>
                <w:bCs/>
                <w:color w:val="244061"/>
                <w:sz w:val="18"/>
                <w:szCs w:val="18"/>
              </w:rPr>
              <w:br/>
            </w:r>
            <w:r w:rsidRPr="00C95FF0">
              <w:rPr>
                <w:rStyle w:val="ui-column-title"/>
                <w:rFonts w:cs="Arial"/>
                <w:b/>
                <w:bCs/>
                <w:color w:val="244061"/>
                <w:sz w:val="18"/>
                <w:szCs w:val="18"/>
              </w:rPr>
              <w:t>[LEI]</w:t>
            </w:r>
          </w:p>
        </w:tc>
        <w:tc>
          <w:tcPr>
            <w:tcW w:w="733" w:type="dxa"/>
            <w:vAlign w:val="center"/>
          </w:tcPr>
          <w:p w14:paraId="268B3220"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Eligibile</w:t>
            </w:r>
            <w:r w:rsidRPr="00C95FF0">
              <w:rPr>
                <w:rFonts w:cs="Arial"/>
                <w:b/>
                <w:bCs/>
                <w:color w:val="244061"/>
                <w:sz w:val="18"/>
                <w:szCs w:val="18"/>
              </w:rPr>
              <w:br/>
            </w:r>
            <w:r w:rsidRPr="00C95FF0">
              <w:rPr>
                <w:rStyle w:val="ui-column-title"/>
                <w:rFonts w:cs="Arial"/>
                <w:b/>
                <w:bCs/>
                <w:color w:val="244061"/>
                <w:sz w:val="18"/>
                <w:szCs w:val="18"/>
              </w:rPr>
              <w:t>[LEI]</w:t>
            </w:r>
          </w:p>
        </w:tc>
        <w:tc>
          <w:tcPr>
            <w:tcW w:w="1256" w:type="dxa"/>
            <w:vAlign w:val="center"/>
          </w:tcPr>
          <w:p w14:paraId="450EADE5"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TVA eligibile</w:t>
            </w:r>
            <w:r w:rsidRPr="00C95FF0">
              <w:rPr>
                <w:rFonts w:cs="Arial"/>
                <w:b/>
                <w:bCs/>
                <w:color w:val="244061"/>
                <w:sz w:val="18"/>
                <w:szCs w:val="18"/>
              </w:rPr>
              <w:br/>
            </w:r>
            <w:r w:rsidRPr="00C95FF0">
              <w:rPr>
                <w:rStyle w:val="ui-column-title"/>
                <w:rFonts w:cs="Arial"/>
                <w:b/>
                <w:bCs/>
                <w:color w:val="244061"/>
                <w:sz w:val="18"/>
                <w:szCs w:val="18"/>
              </w:rPr>
              <w:t>[LEI]</w:t>
            </w:r>
          </w:p>
        </w:tc>
      </w:tr>
      <w:tr w:rsidR="008B4C19" w:rsidRPr="00C95FF0" w14:paraId="5FF32652" w14:textId="77777777" w:rsidTr="00C95FF0">
        <w:tc>
          <w:tcPr>
            <w:tcW w:w="1129" w:type="dxa"/>
            <w:vAlign w:val="center"/>
          </w:tcPr>
          <w:p w14:paraId="1F2FFD4B"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93" w:type="dxa"/>
            <w:vAlign w:val="center"/>
          </w:tcPr>
          <w:p w14:paraId="0F14E617"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850" w:type="dxa"/>
            <w:vAlign w:val="center"/>
          </w:tcPr>
          <w:p w14:paraId="2FCBAA8B"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567" w:type="dxa"/>
            <w:vAlign w:val="center"/>
          </w:tcPr>
          <w:p w14:paraId="335A5417"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851" w:type="dxa"/>
            <w:vAlign w:val="center"/>
          </w:tcPr>
          <w:p w14:paraId="2B58B5AC"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1134" w:type="dxa"/>
            <w:vAlign w:val="center"/>
          </w:tcPr>
          <w:p w14:paraId="053E4D9F"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92" w:type="dxa"/>
            <w:vAlign w:val="center"/>
          </w:tcPr>
          <w:p w14:paraId="423480D6"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850" w:type="dxa"/>
            <w:vAlign w:val="center"/>
          </w:tcPr>
          <w:p w14:paraId="733F74CB"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733" w:type="dxa"/>
            <w:vAlign w:val="center"/>
          </w:tcPr>
          <w:p w14:paraId="647094E4"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1256" w:type="dxa"/>
            <w:vAlign w:val="center"/>
          </w:tcPr>
          <w:p w14:paraId="4E0CE67D" w14:textId="77777777" w:rsidR="008B4C19" w:rsidRPr="00C95FF0" w:rsidRDefault="008B4C19" w:rsidP="00C95FF0">
            <w:pPr>
              <w:spacing w:after="0" w:line="240" w:lineRule="auto"/>
              <w:jc w:val="center"/>
              <w:rPr>
                <w:rStyle w:val="ui-column-title"/>
                <w:rFonts w:cs="Arial"/>
                <w:b/>
                <w:bCs/>
                <w:color w:val="244061"/>
                <w:sz w:val="18"/>
                <w:szCs w:val="18"/>
              </w:rPr>
            </w:pPr>
          </w:p>
        </w:tc>
      </w:tr>
    </w:tbl>
    <w:p w14:paraId="0E11FA9F" w14:textId="77777777" w:rsidR="008B4C19" w:rsidRPr="00CB0A52" w:rsidRDefault="008B4C19" w:rsidP="00334649">
      <w:pPr>
        <w:spacing w:after="0" w:line="240" w:lineRule="auto"/>
        <w:jc w:val="center"/>
        <w:rPr>
          <w:i/>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10"/>
        <w:gridCol w:w="988"/>
        <w:gridCol w:w="842"/>
        <w:gridCol w:w="871"/>
        <w:gridCol w:w="871"/>
        <w:gridCol w:w="744"/>
        <w:gridCol w:w="775"/>
        <w:gridCol w:w="775"/>
        <w:gridCol w:w="1328"/>
        <w:gridCol w:w="1368"/>
      </w:tblGrid>
      <w:tr w:rsidR="008B4C19" w:rsidRPr="00C95FF0" w14:paraId="6DB5C0C4" w14:textId="77777777" w:rsidTr="00C95FF0">
        <w:tc>
          <w:tcPr>
            <w:tcW w:w="957" w:type="dxa"/>
            <w:vAlign w:val="center"/>
          </w:tcPr>
          <w:p w14:paraId="62C86FA4"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Neeligibile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3E6FC42A"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TVA neeligibile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60C55413"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Total eligibile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0D374E6C"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Total eligibile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1DC83FD5"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Total eligibile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26458381"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Public</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53D2BD62"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Public</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56B84A6B"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Public</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8" w:type="dxa"/>
            <w:vAlign w:val="center"/>
          </w:tcPr>
          <w:p w14:paraId="770BC156"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Nerambursabil</w:t>
            </w:r>
            <w:r w:rsidRPr="00C95FF0">
              <w:rPr>
                <w:rFonts w:cs="Arial"/>
                <w:b/>
                <w:bCs/>
                <w:color w:val="244061"/>
                <w:sz w:val="18"/>
                <w:szCs w:val="18"/>
              </w:rPr>
              <w:br/>
            </w:r>
            <w:r w:rsidRPr="00C95FF0">
              <w:rPr>
                <w:rStyle w:val="ui-column-title"/>
                <w:rFonts w:cs="Arial"/>
                <w:b/>
                <w:bCs/>
                <w:color w:val="244061"/>
                <w:sz w:val="18"/>
                <w:szCs w:val="18"/>
              </w:rPr>
              <w:t>[LEI]</w:t>
            </w:r>
          </w:p>
        </w:tc>
        <w:tc>
          <w:tcPr>
            <w:tcW w:w="958" w:type="dxa"/>
            <w:vAlign w:val="center"/>
          </w:tcPr>
          <w:p w14:paraId="1904F19D"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Nerambursabil</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r>
      <w:tr w:rsidR="008B4C19" w:rsidRPr="00C95FF0" w14:paraId="220B4483" w14:textId="77777777" w:rsidTr="00C95FF0">
        <w:tc>
          <w:tcPr>
            <w:tcW w:w="957" w:type="dxa"/>
            <w:vAlign w:val="center"/>
          </w:tcPr>
          <w:p w14:paraId="70B109E6"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52D5AF92"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6ABD46FB"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7A590E4E"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4586C198"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5DBDB66A"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520BE450"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2D42A8CE"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8" w:type="dxa"/>
            <w:vAlign w:val="center"/>
          </w:tcPr>
          <w:p w14:paraId="7152B535"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8" w:type="dxa"/>
            <w:vAlign w:val="center"/>
          </w:tcPr>
          <w:p w14:paraId="0CFEB24F" w14:textId="77777777" w:rsidR="008B4C19" w:rsidRPr="00C95FF0" w:rsidRDefault="008B4C19" w:rsidP="00C95FF0">
            <w:pPr>
              <w:spacing w:after="0" w:line="240" w:lineRule="auto"/>
              <w:jc w:val="center"/>
              <w:rPr>
                <w:rStyle w:val="ui-column-title"/>
                <w:rFonts w:cs="Arial"/>
                <w:b/>
                <w:bCs/>
                <w:color w:val="244061"/>
                <w:sz w:val="18"/>
                <w:szCs w:val="18"/>
              </w:rPr>
            </w:pPr>
          </w:p>
        </w:tc>
      </w:tr>
    </w:tbl>
    <w:p w14:paraId="255017D4" w14:textId="77777777" w:rsidR="008B4C19" w:rsidRPr="00CB0A52" w:rsidRDefault="008B4C19" w:rsidP="00334649">
      <w:pPr>
        <w:spacing w:after="0" w:line="240" w:lineRule="auto"/>
        <w:jc w:val="center"/>
        <w:rPr>
          <w:i/>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69"/>
        <w:gridCol w:w="810"/>
        <w:gridCol w:w="810"/>
        <w:gridCol w:w="839"/>
        <w:gridCol w:w="1066"/>
        <w:gridCol w:w="1066"/>
        <w:gridCol w:w="1066"/>
        <w:gridCol w:w="848"/>
        <w:gridCol w:w="849"/>
        <w:gridCol w:w="849"/>
      </w:tblGrid>
      <w:tr w:rsidR="008B4C19" w:rsidRPr="00C95FF0" w14:paraId="0F955EF3" w14:textId="77777777" w:rsidTr="00C95FF0">
        <w:tc>
          <w:tcPr>
            <w:tcW w:w="957" w:type="dxa"/>
            <w:vAlign w:val="center"/>
          </w:tcPr>
          <w:p w14:paraId="0CAEE960"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Nerambursabil</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2D3BB4AF"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UE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668F68E0"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UE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26B74845"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UE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605C524F"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Contribuție proprie</w:t>
            </w:r>
            <w:r w:rsidRPr="00C95FF0">
              <w:rPr>
                <w:rFonts w:cs="Arial"/>
                <w:b/>
                <w:bCs/>
                <w:color w:val="244061"/>
                <w:sz w:val="18"/>
                <w:szCs w:val="18"/>
              </w:rPr>
              <w:br/>
            </w:r>
            <w:r w:rsidRPr="00C95FF0">
              <w:rPr>
                <w:rStyle w:val="ui-column-title"/>
                <w:rFonts w:cs="Arial"/>
                <w:b/>
                <w:bCs/>
                <w:color w:val="244061"/>
                <w:sz w:val="18"/>
                <w:szCs w:val="18"/>
              </w:rPr>
              <w:t>[LEI]</w:t>
            </w:r>
          </w:p>
        </w:tc>
        <w:tc>
          <w:tcPr>
            <w:tcW w:w="957" w:type="dxa"/>
            <w:vAlign w:val="center"/>
          </w:tcPr>
          <w:p w14:paraId="50CE9955"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Contribuție proprie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7" w:type="dxa"/>
            <w:vAlign w:val="center"/>
          </w:tcPr>
          <w:p w14:paraId="20DD3CA7"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Contribuție proprie</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More [LEI]</w:t>
            </w:r>
          </w:p>
        </w:tc>
        <w:tc>
          <w:tcPr>
            <w:tcW w:w="957" w:type="dxa"/>
            <w:vAlign w:val="center"/>
          </w:tcPr>
          <w:p w14:paraId="626CA649"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Buget de stat</w:t>
            </w:r>
            <w:r w:rsidRPr="00C95FF0">
              <w:rPr>
                <w:rFonts w:cs="Arial"/>
                <w:b/>
                <w:bCs/>
                <w:color w:val="244061"/>
                <w:sz w:val="18"/>
                <w:szCs w:val="18"/>
              </w:rPr>
              <w:br/>
            </w:r>
            <w:r w:rsidRPr="00C95FF0">
              <w:rPr>
                <w:rStyle w:val="ui-column-title"/>
                <w:rFonts w:cs="Arial"/>
                <w:b/>
                <w:bCs/>
                <w:color w:val="244061"/>
                <w:sz w:val="18"/>
                <w:szCs w:val="18"/>
              </w:rPr>
              <w:t>[LEI]</w:t>
            </w:r>
          </w:p>
        </w:tc>
        <w:tc>
          <w:tcPr>
            <w:tcW w:w="958" w:type="dxa"/>
            <w:vAlign w:val="center"/>
          </w:tcPr>
          <w:p w14:paraId="7D3433A1"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Buget de stat</w:t>
            </w:r>
            <w:r w:rsidRPr="00C95FF0">
              <w:rPr>
                <w:rStyle w:val="apple-converted-space"/>
                <w:rFonts w:cs="Arial"/>
                <w:b/>
                <w:bCs/>
                <w:color w:val="244061"/>
                <w:sz w:val="18"/>
                <w:szCs w:val="18"/>
              </w:rPr>
              <w:t> </w:t>
            </w:r>
            <w:r w:rsidRPr="00C95FF0">
              <w:rPr>
                <w:rFonts w:cs="Arial"/>
                <w:b/>
                <w:bCs/>
                <w:color w:val="244061"/>
                <w:sz w:val="18"/>
                <w:szCs w:val="18"/>
              </w:rPr>
              <w:br/>
            </w:r>
            <w:r w:rsidRPr="00C95FF0">
              <w:rPr>
                <w:rStyle w:val="ui-column-title"/>
                <w:rFonts w:cs="Arial"/>
                <w:b/>
                <w:bCs/>
                <w:color w:val="244061"/>
                <w:sz w:val="18"/>
                <w:szCs w:val="18"/>
              </w:rPr>
              <w:t>Less [LEI]</w:t>
            </w:r>
          </w:p>
        </w:tc>
        <w:tc>
          <w:tcPr>
            <w:tcW w:w="958" w:type="dxa"/>
          </w:tcPr>
          <w:p w14:paraId="56ADA405" w14:textId="77777777" w:rsidR="008B4C19" w:rsidRPr="00C95FF0" w:rsidRDefault="008B4C19"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Buget de stat</w:t>
            </w:r>
          </w:p>
          <w:p w14:paraId="5E7A2975" w14:textId="77777777" w:rsidR="008B4C19" w:rsidRPr="00C95FF0" w:rsidRDefault="008B4C19" w:rsidP="00C95FF0">
            <w:pPr>
              <w:spacing w:after="0" w:line="240" w:lineRule="auto"/>
              <w:jc w:val="center"/>
              <w:rPr>
                <w:i/>
                <w:color w:val="244061"/>
                <w:sz w:val="18"/>
                <w:szCs w:val="18"/>
              </w:rPr>
            </w:pPr>
            <w:r w:rsidRPr="00C95FF0">
              <w:rPr>
                <w:rStyle w:val="ui-column-title"/>
                <w:rFonts w:cs="Arial"/>
                <w:b/>
                <w:bCs/>
                <w:color w:val="244061"/>
                <w:sz w:val="18"/>
                <w:szCs w:val="18"/>
              </w:rPr>
              <w:t>More [LEI]</w:t>
            </w:r>
          </w:p>
        </w:tc>
      </w:tr>
      <w:tr w:rsidR="008B4C19" w:rsidRPr="00C95FF0" w14:paraId="3AC5A702" w14:textId="77777777" w:rsidTr="00C95FF0">
        <w:tc>
          <w:tcPr>
            <w:tcW w:w="957" w:type="dxa"/>
            <w:vAlign w:val="center"/>
          </w:tcPr>
          <w:p w14:paraId="706843E6"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6B01D486"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40431031"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67D0F6D9"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569AD4DF"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0CE55A63"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55C9469B"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7" w:type="dxa"/>
            <w:vAlign w:val="center"/>
          </w:tcPr>
          <w:p w14:paraId="25A67C74"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8" w:type="dxa"/>
            <w:vAlign w:val="center"/>
          </w:tcPr>
          <w:p w14:paraId="7F01474D"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58" w:type="dxa"/>
          </w:tcPr>
          <w:p w14:paraId="6F195B04" w14:textId="77777777" w:rsidR="008B4C19" w:rsidRPr="00C95FF0" w:rsidRDefault="008B4C19" w:rsidP="00C95FF0">
            <w:pPr>
              <w:spacing w:after="0" w:line="240" w:lineRule="auto"/>
              <w:jc w:val="center"/>
              <w:rPr>
                <w:rStyle w:val="ui-column-title"/>
                <w:rFonts w:cs="Arial"/>
                <w:b/>
                <w:bCs/>
                <w:color w:val="244061"/>
                <w:sz w:val="18"/>
                <w:szCs w:val="18"/>
              </w:rPr>
            </w:pPr>
          </w:p>
        </w:tc>
      </w:tr>
    </w:tbl>
    <w:p w14:paraId="4BA4C99F" w14:textId="77777777" w:rsidR="008B4C19" w:rsidRPr="00CB0A52" w:rsidRDefault="008B4C19" w:rsidP="00334649">
      <w:pPr>
        <w:spacing w:after="0" w:line="240" w:lineRule="auto"/>
        <w:jc w:val="center"/>
        <w:rPr>
          <w:i/>
          <w:color w:val="244061"/>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1"/>
        <w:gridCol w:w="1142"/>
        <w:gridCol w:w="942"/>
        <w:gridCol w:w="1171"/>
        <w:gridCol w:w="1057"/>
        <w:gridCol w:w="2682"/>
      </w:tblGrid>
      <w:tr w:rsidR="008B4C19" w:rsidRPr="00C95FF0" w14:paraId="5EBC23DB" w14:textId="77777777" w:rsidTr="00C95FF0">
        <w:tc>
          <w:tcPr>
            <w:tcW w:w="911" w:type="dxa"/>
            <w:vAlign w:val="center"/>
          </w:tcPr>
          <w:p w14:paraId="0BD7C70F" w14:textId="77777777" w:rsidR="008B4C19" w:rsidRPr="00C95FF0" w:rsidRDefault="008B4C19"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Ajutor de stat</w:t>
            </w:r>
          </w:p>
        </w:tc>
        <w:tc>
          <w:tcPr>
            <w:tcW w:w="1142" w:type="dxa"/>
            <w:vAlign w:val="center"/>
          </w:tcPr>
          <w:p w14:paraId="6FFC4C4F" w14:textId="77777777" w:rsidR="008B4C19" w:rsidRPr="00C95FF0" w:rsidRDefault="008B4C19"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Tip</w:t>
            </w:r>
            <w:r w:rsidRPr="00C95FF0">
              <w:rPr>
                <w:rStyle w:val="ui-column-title"/>
                <w:color w:val="244061"/>
                <w:sz w:val="18"/>
                <w:szCs w:val="18"/>
              </w:rPr>
              <w:br/>
            </w:r>
            <w:r w:rsidRPr="00C95FF0">
              <w:rPr>
                <w:rStyle w:val="ui-column-title"/>
                <w:rFonts w:cs="Arial"/>
                <w:b/>
                <w:bCs/>
                <w:color w:val="244061"/>
                <w:sz w:val="18"/>
                <w:szCs w:val="18"/>
              </w:rPr>
              <w:t>Ajutor de stat</w:t>
            </w:r>
          </w:p>
        </w:tc>
        <w:tc>
          <w:tcPr>
            <w:tcW w:w="942" w:type="dxa"/>
            <w:vAlign w:val="center"/>
          </w:tcPr>
          <w:p w14:paraId="3D0865F0" w14:textId="77777777" w:rsidR="008B4C19" w:rsidRPr="00C95FF0" w:rsidRDefault="008B4C19"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Furnizat</w:t>
            </w:r>
          </w:p>
        </w:tc>
        <w:tc>
          <w:tcPr>
            <w:tcW w:w="1171" w:type="dxa"/>
            <w:vAlign w:val="center"/>
          </w:tcPr>
          <w:p w14:paraId="063B901E" w14:textId="77777777" w:rsidR="008B4C19" w:rsidRPr="00C95FF0" w:rsidRDefault="008B4C19"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Intensitatea</w:t>
            </w:r>
            <w:r w:rsidRPr="00C95FF0">
              <w:rPr>
                <w:rStyle w:val="ui-column-title"/>
                <w:color w:val="244061"/>
                <w:sz w:val="18"/>
                <w:szCs w:val="18"/>
              </w:rPr>
              <w:br/>
            </w:r>
            <w:r w:rsidRPr="00C95FF0">
              <w:rPr>
                <w:rStyle w:val="ui-column-title"/>
                <w:rFonts w:cs="Arial"/>
                <w:b/>
                <w:bCs/>
                <w:color w:val="244061"/>
                <w:sz w:val="18"/>
                <w:szCs w:val="18"/>
              </w:rPr>
              <w:t>intervenției</w:t>
            </w:r>
            <w:r w:rsidRPr="00C95FF0">
              <w:rPr>
                <w:rStyle w:val="ui-column-title"/>
                <w:color w:val="244061"/>
                <w:sz w:val="18"/>
                <w:szCs w:val="18"/>
              </w:rPr>
              <w:t> </w:t>
            </w:r>
            <w:r w:rsidRPr="00C95FF0">
              <w:rPr>
                <w:rStyle w:val="ui-column-title"/>
                <w:color w:val="244061"/>
                <w:sz w:val="18"/>
                <w:szCs w:val="18"/>
              </w:rPr>
              <w:br/>
            </w:r>
            <w:r w:rsidRPr="00C95FF0">
              <w:rPr>
                <w:rStyle w:val="ui-column-title"/>
                <w:rFonts w:cs="Arial"/>
                <w:b/>
                <w:bCs/>
                <w:color w:val="244061"/>
                <w:sz w:val="18"/>
                <w:szCs w:val="18"/>
              </w:rPr>
              <w:t>(%)</w:t>
            </w:r>
          </w:p>
        </w:tc>
        <w:tc>
          <w:tcPr>
            <w:tcW w:w="1057" w:type="dxa"/>
            <w:vAlign w:val="center"/>
          </w:tcPr>
          <w:p w14:paraId="36147FE7" w14:textId="77777777" w:rsidR="008B4C19" w:rsidRPr="00C95FF0" w:rsidRDefault="008B4C19"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Referinţă</w:t>
            </w:r>
            <w:r w:rsidRPr="00C95FF0">
              <w:rPr>
                <w:rStyle w:val="ui-column-title"/>
                <w:color w:val="244061"/>
                <w:sz w:val="18"/>
                <w:szCs w:val="18"/>
              </w:rPr>
              <w:t> </w:t>
            </w:r>
            <w:r w:rsidRPr="00C95FF0">
              <w:rPr>
                <w:rStyle w:val="ui-column-title"/>
                <w:color w:val="244061"/>
                <w:sz w:val="18"/>
                <w:szCs w:val="18"/>
              </w:rPr>
              <w:br/>
            </w:r>
            <w:r w:rsidRPr="00C95FF0">
              <w:rPr>
                <w:rStyle w:val="ui-column-title"/>
                <w:rFonts w:cs="Arial"/>
                <w:b/>
                <w:bCs/>
                <w:color w:val="244061"/>
                <w:sz w:val="18"/>
                <w:szCs w:val="18"/>
              </w:rPr>
              <w:t>document justificativ</w:t>
            </w:r>
          </w:p>
        </w:tc>
        <w:tc>
          <w:tcPr>
            <w:tcW w:w="2682" w:type="dxa"/>
            <w:vAlign w:val="center"/>
          </w:tcPr>
          <w:p w14:paraId="4B7B92D0" w14:textId="77777777" w:rsidR="008B4C19" w:rsidRPr="00C95FF0" w:rsidRDefault="008B4C19" w:rsidP="00C95FF0">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Justificare calcul buget eligibil</w:t>
            </w:r>
            <w:r w:rsidRPr="00C95FF0">
              <w:rPr>
                <w:rStyle w:val="ui-column-title"/>
                <w:color w:val="244061"/>
                <w:sz w:val="18"/>
                <w:szCs w:val="18"/>
              </w:rPr>
              <w:t> </w:t>
            </w:r>
            <w:r w:rsidRPr="00C95FF0">
              <w:rPr>
                <w:rStyle w:val="ui-column-title"/>
                <w:color w:val="244061"/>
                <w:sz w:val="18"/>
                <w:szCs w:val="18"/>
              </w:rPr>
              <w:br/>
            </w:r>
            <w:r w:rsidRPr="00C95FF0">
              <w:rPr>
                <w:rStyle w:val="ui-column-title"/>
                <w:rFonts w:cs="Arial"/>
                <w:b/>
                <w:bCs/>
                <w:color w:val="244061"/>
                <w:sz w:val="18"/>
                <w:szCs w:val="18"/>
              </w:rPr>
              <w:t>atunci când este diferit de bugetul total</w:t>
            </w:r>
          </w:p>
        </w:tc>
      </w:tr>
      <w:tr w:rsidR="008B4C19" w:rsidRPr="00C95FF0" w14:paraId="739A3078" w14:textId="77777777" w:rsidTr="00C95FF0">
        <w:tc>
          <w:tcPr>
            <w:tcW w:w="911" w:type="dxa"/>
            <w:vAlign w:val="center"/>
          </w:tcPr>
          <w:p w14:paraId="72B870C8"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1142" w:type="dxa"/>
            <w:vAlign w:val="center"/>
          </w:tcPr>
          <w:p w14:paraId="28CB9BE6"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942" w:type="dxa"/>
            <w:vAlign w:val="center"/>
          </w:tcPr>
          <w:p w14:paraId="2628881E"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1171" w:type="dxa"/>
            <w:vAlign w:val="center"/>
          </w:tcPr>
          <w:p w14:paraId="7BFABE43"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1057" w:type="dxa"/>
            <w:vAlign w:val="center"/>
          </w:tcPr>
          <w:p w14:paraId="5D620899" w14:textId="77777777" w:rsidR="008B4C19" w:rsidRPr="00C95FF0" w:rsidRDefault="008B4C19" w:rsidP="00C95FF0">
            <w:pPr>
              <w:spacing w:after="0" w:line="240" w:lineRule="auto"/>
              <w:jc w:val="center"/>
              <w:rPr>
                <w:rStyle w:val="ui-column-title"/>
                <w:rFonts w:cs="Arial"/>
                <w:b/>
                <w:bCs/>
                <w:color w:val="244061"/>
                <w:sz w:val="18"/>
                <w:szCs w:val="18"/>
              </w:rPr>
            </w:pPr>
          </w:p>
        </w:tc>
        <w:tc>
          <w:tcPr>
            <w:tcW w:w="2682" w:type="dxa"/>
            <w:vAlign w:val="center"/>
          </w:tcPr>
          <w:p w14:paraId="14F0C3F4" w14:textId="77777777" w:rsidR="008B4C19" w:rsidRPr="00C95FF0" w:rsidRDefault="008B4C19" w:rsidP="00C95FF0">
            <w:pPr>
              <w:spacing w:after="0" w:line="240" w:lineRule="auto"/>
              <w:jc w:val="center"/>
              <w:rPr>
                <w:rStyle w:val="ui-column-title"/>
                <w:rFonts w:cs="Arial"/>
                <w:b/>
                <w:bCs/>
                <w:color w:val="244061"/>
                <w:sz w:val="18"/>
                <w:szCs w:val="18"/>
              </w:rPr>
            </w:pPr>
          </w:p>
        </w:tc>
      </w:tr>
    </w:tbl>
    <w:p w14:paraId="7D425AB6" w14:textId="77777777" w:rsidR="008B4C19" w:rsidRPr="00CB0A52" w:rsidRDefault="008B4C19" w:rsidP="00334649">
      <w:pPr>
        <w:spacing w:after="0" w:line="240" w:lineRule="auto"/>
        <w:rPr>
          <w:i/>
          <w:color w:val="244061"/>
          <w:sz w:val="18"/>
          <w:szCs w:val="18"/>
        </w:rPr>
      </w:pPr>
    </w:p>
    <w:p w14:paraId="759EE057" w14:textId="77777777" w:rsidR="008B4C19" w:rsidRPr="00CB0A52" w:rsidRDefault="008B4C19" w:rsidP="00334649">
      <w:pPr>
        <w:spacing w:after="0" w:line="240" w:lineRule="auto"/>
        <w:rPr>
          <w:b/>
          <w:bCs/>
          <w:color w:val="244061"/>
          <w:sz w:val="18"/>
          <w:szCs w:val="18"/>
        </w:rPr>
      </w:pPr>
      <w:r w:rsidRPr="00CB0A52">
        <w:rPr>
          <w:i/>
          <w:color w:val="244061"/>
          <w:sz w:val="18"/>
          <w:szCs w:val="18"/>
        </w:rPr>
        <w:t>Se completează pentru fiecare componenta, de Lider si fiecare partener, după caz</w:t>
      </w:r>
    </w:p>
    <w:p w14:paraId="6B115CEB" w14:textId="77777777" w:rsidR="008B4C19" w:rsidRPr="00CB0A52" w:rsidRDefault="008B4C19" w:rsidP="00334649">
      <w:pPr>
        <w:spacing w:after="0" w:line="240" w:lineRule="auto"/>
        <w:rPr>
          <w:b/>
          <w:bCs/>
          <w:color w:val="244061"/>
          <w:sz w:val="18"/>
          <w:szCs w:val="18"/>
        </w:rPr>
      </w:pPr>
    </w:p>
    <w:tbl>
      <w:tblPr>
        <w:tblW w:w="9747" w:type="dxa"/>
        <w:tblLayout w:type="fixed"/>
        <w:tblCellMar>
          <w:left w:w="0" w:type="dxa"/>
          <w:right w:w="0" w:type="dxa"/>
        </w:tblCellMar>
        <w:tblLook w:val="00A0" w:firstRow="1" w:lastRow="0" w:firstColumn="1" w:lastColumn="0" w:noHBand="0" w:noVBand="0"/>
      </w:tblPr>
      <w:tblGrid>
        <w:gridCol w:w="1340"/>
        <w:gridCol w:w="44"/>
        <w:gridCol w:w="675"/>
        <w:gridCol w:w="1168"/>
        <w:gridCol w:w="1134"/>
        <w:gridCol w:w="992"/>
        <w:gridCol w:w="1276"/>
        <w:gridCol w:w="850"/>
        <w:gridCol w:w="993"/>
        <w:gridCol w:w="1275"/>
      </w:tblGrid>
      <w:tr w:rsidR="008B4C19" w:rsidRPr="00C95FF0" w14:paraId="7FD812F4" w14:textId="77777777" w:rsidTr="0013457C">
        <w:tc>
          <w:tcPr>
            <w:tcW w:w="134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4269231"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719"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tcPr>
          <w:p w14:paraId="26C32E28"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8CE6B88"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2000053"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519214F"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01F8D2B"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57790AC"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6F5FF76"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65617B4"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Intensitatea interventiei</w:t>
            </w:r>
          </w:p>
        </w:tc>
      </w:tr>
      <w:tr w:rsidR="008B4C19" w:rsidRPr="00C95FF0" w14:paraId="2998D826" w14:textId="77777777" w:rsidTr="0013457C">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tcPr>
          <w:p w14:paraId="1F5C0E2F"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 xml:space="preserve">Componente </w:t>
            </w:r>
          </w:p>
        </w:tc>
      </w:tr>
      <w:tr w:rsidR="008B4C19" w:rsidRPr="00C95FF0" w14:paraId="256BE347"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7A8F0AF"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 xml:space="preserve">Activitatea 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7266355"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6BD9415"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1E6F285"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3F2D31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59A414D"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49C7F652"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7418F58"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924D77E"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1BB31A46"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36FAE0DA" w14:textId="77777777" w:rsidR="008B4C19" w:rsidRPr="00C95FF0" w:rsidDel="00F915F3"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Sub- activitatea 1.1.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190DEAA"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DBB06E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05DD3C"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B051B8B"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DFE67AE"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3DC634A"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8D9E8F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ACC53AE"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34E1DCF9"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1039DA9"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Sub- activitatea 1.2.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2C43902"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CCBC8AE"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0DEBBF0"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DCC26C"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F1B9A14"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0F2BA06"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AD739F7"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DD7A500"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0FFBB582"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57E70C7B"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Activitatea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5D6A439"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2666FAD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7B30085"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927E169"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9FF2C9E"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D5FA16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48C0F8B7"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E1252B5"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6966BF4D"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466F0834"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 xml:space="preserve">Sub- activitatea 2.1.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9A93C6"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123E773"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972FC6C"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A864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50F850E"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702368"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C0B24E5"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293566A"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28B9CF2D"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25C5DFEB"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Sub- activitatea 2.2.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32BF6EA"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8AC3FDB"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31A8E06"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CC7515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5899782"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A862293"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6E96521"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2D9630D"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2A21D528"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7B4DC8EF" w14:textId="77777777" w:rsidR="008B4C19" w:rsidRPr="00C95FF0" w:rsidRDefault="008B4C19" w:rsidP="0013457C">
            <w:pPr>
              <w:spacing w:after="0" w:line="240" w:lineRule="auto"/>
              <w:jc w:val="center"/>
              <w:rPr>
                <w:rStyle w:val="ui-column-title"/>
                <w:rFonts w:cs="Arial"/>
                <w:color w:val="244061"/>
                <w:sz w:val="18"/>
                <w:szCs w:val="18"/>
              </w:rPr>
            </w:pPr>
            <w:r w:rsidRPr="00C95FF0">
              <w:rPr>
                <w:rStyle w:val="ui-column-title"/>
                <w:rFonts w:cs="Arial"/>
                <w:color w:val="244061"/>
                <w:sz w:val="18"/>
                <w:szCs w:val="18"/>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22285FD"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17B1CD8"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B0E4D87"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EC123A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282E323"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250AB80"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D03C04"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E9B6294"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65D70EF5"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EFB3014" w14:textId="77777777" w:rsidR="008B4C19" w:rsidRPr="00C95FF0" w:rsidRDefault="008B4C19" w:rsidP="0013457C">
            <w:pPr>
              <w:spacing w:after="0" w:line="240" w:lineRule="auto"/>
              <w:jc w:val="center"/>
              <w:rPr>
                <w:rStyle w:val="ui-column-title"/>
                <w:rFonts w:cs="Arial"/>
                <w:color w:val="244061"/>
                <w:sz w:val="18"/>
                <w:szCs w:val="18"/>
              </w:rPr>
            </w:pPr>
            <w:r w:rsidRPr="00C95FF0">
              <w:rPr>
                <w:rStyle w:val="ui-column-title"/>
                <w:rFonts w:cs="Arial"/>
                <w:color w:val="244061"/>
                <w:sz w:val="18"/>
                <w:szCs w:val="18"/>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5705339"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135712C"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A43790D"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987E048"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CB40DF6"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2886E1C"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6F4F68D"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EA3328C"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25FCBDFF"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0665AEA4"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05E970B2"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7950918"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B8AD2E8"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7C9EB6A"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859393F"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1F5E38E"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412784DE"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4212107" w14:textId="77777777" w:rsidR="008B4C19" w:rsidRPr="00C95FF0" w:rsidRDefault="008B4C19" w:rsidP="0013457C">
            <w:pPr>
              <w:spacing w:after="0" w:line="240" w:lineRule="auto"/>
              <w:jc w:val="center"/>
              <w:rPr>
                <w:rStyle w:val="ui-column-title"/>
                <w:rFonts w:cs="Arial"/>
                <w:b/>
                <w:bCs/>
                <w:color w:val="244061"/>
                <w:sz w:val="18"/>
                <w:szCs w:val="18"/>
              </w:rPr>
            </w:pPr>
          </w:p>
        </w:tc>
      </w:tr>
      <w:tr w:rsidR="008B4C19" w:rsidRPr="00C95FF0" w14:paraId="38CC802C" w14:textId="77777777" w:rsidTr="0013457C">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tcPr>
          <w:p w14:paraId="6C1198CE" w14:textId="77777777" w:rsidR="008B4C19" w:rsidRPr="00C95FF0" w:rsidRDefault="008B4C19" w:rsidP="0013457C">
            <w:pPr>
              <w:spacing w:after="0" w:line="240" w:lineRule="auto"/>
              <w:jc w:val="center"/>
              <w:rPr>
                <w:rStyle w:val="ui-column-title"/>
                <w:rFonts w:cs="Arial"/>
                <w:b/>
                <w:bCs/>
                <w:color w:val="244061"/>
                <w:sz w:val="18"/>
                <w:szCs w:val="18"/>
              </w:rPr>
            </w:pPr>
            <w:r w:rsidRPr="00C95FF0">
              <w:rPr>
                <w:rStyle w:val="ui-column-title"/>
                <w:rFonts w:cs="Arial"/>
                <w:b/>
                <w:bCs/>
                <w:color w:val="244061"/>
                <w:sz w:val="18"/>
                <w:szCs w:val="18"/>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A200760"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9C7E77C"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5085265"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4DB811"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F9B5A0A"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5DA00D5"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75EC4FE" w14:textId="77777777" w:rsidR="008B4C19" w:rsidRPr="00C95FF0" w:rsidRDefault="008B4C19" w:rsidP="0013457C">
            <w:pPr>
              <w:spacing w:after="0" w:line="240" w:lineRule="auto"/>
              <w:jc w:val="center"/>
              <w:rPr>
                <w:rStyle w:val="ui-column-title"/>
                <w:rFonts w:cs="Arial"/>
                <w:b/>
                <w:bCs/>
                <w:color w:val="244061"/>
                <w:sz w:val="18"/>
                <w:szCs w:val="18"/>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9B82767" w14:textId="77777777" w:rsidR="008B4C19" w:rsidRPr="00C95FF0" w:rsidRDefault="008B4C19" w:rsidP="0013457C">
            <w:pPr>
              <w:spacing w:after="0" w:line="240" w:lineRule="auto"/>
              <w:jc w:val="center"/>
              <w:rPr>
                <w:rStyle w:val="ui-column-title"/>
                <w:rFonts w:cs="Arial"/>
                <w:b/>
                <w:bCs/>
                <w:color w:val="244061"/>
                <w:sz w:val="18"/>
                <w:szCs w:val="18"/>
              </w:rPr>
            </w:pPr>
          </w:p>
        </w:tc>
      </w:tr>
    </w:tbl>
    <w:p w14:paraId="185DE517" w14:textId="77777777" w:rsidR="008B4C19" w:rsidRPr="00CB0A52" w:rsidRDefault="008B4C19" w:rsidP="00334649">
      <w:pPr>
        <w:spacing w:after="0" w:line="240" w:lineRule="auto"/>
        <w:rPr>
          <w:b/>
          <w:bCs/>
          <w:color w:val="244061"/>
          <w:sz w:val="18"/>
          <w:szCs w:val="18"/>
        </w:rPr>
      </w:pPr>
    </w:p>
    <w:p w14:paraId="652A534F" w14:textId="77777777" w:rsidR="008B4C19" w:rsidRPr="00CB0A52" w:rsidRDefault="008B4C19" w:rsidP="00334649">
      <w:pPr>
        <w:spacing w:after="0" w:line="240" w:lineRule="auto"/>
        <w:rPr>
          <w:b/>
          <w:bCs/>
          <w:color w:val="244061"/>
          <w:sz w:val="18"/>
          <w:szCs w:val="18"/>
        </w:rPr>
      </w:pPr>
    </w:p>
    <w:p w14:paraId="23CAE122" w14:textId="77777777" w:rsidR="008B4C19" w:rsidRPr="00CB0A52" w:rsidRDefault="008B4C19" w:rsidP="00334649">
      <w:pPr>
        <w:spacing w:after="0" w:line="240" w:lineRule="auto"/>
        <w:rPr>
          <w:b/>
          <w:bCs/>
          <w:color w:val="244061"/>
          <w:sz w:val="18"/>
          <w:szCs w:val="18"/>
        </w:rPr>
      </w:pPr>
    </w:p>
    <w:p w14:paraId="392B8A40" w14:textId="77777777" w:rsidR="008B4C19" w:rsidRPr="00CB0A52" w:rsidRDefault="008B4C19" w:rsidP="00334649">
      <w:pPr>
        <w:spacing w:after="0" w:line="240" w:lineRule="auto"/>
        <w:jc w:val="both"/>
        <w:rPr>
          <w:i/>
          <w:color w:val="244061"/>
          <w:sz w:val="18"/>
          <w:szCs w:val="18"/>
        </w:rPr>
      </w:pPr>
      <w:r w:rsidRPr="00CB0A52">
        <w:rPr>
          <w:i/>
          <w:color w:val="244061"/>
          <w:sz w:val="18"/>
          <w:szCs w:val="18"/>
        </w:rPr>
        <w:t>In vederea completării bugetului este obligatorie definirea activităților si sub activităților, stabilirea locațiilor din proiect, detalierea rezultatelor, detalierea achizițiilor precum si selectarea sursei de cofinanțare.</w:t>
      </w:r>
    </w:p>
    <w:p w14:paraId="56639C3B" w14:textId="77777777" w:rsidR="008B4C19" w:rsidRPr="00CB0A52" w:rsidRDefault="008B4C19" w:rsidP="00334649">
      <w:pPr>
        <w:spacing w:after="0" w:line="240" w:lineRule="auto"/>
        <w:rPr>
          <w:i/>
          <w:color w:val="244061"/>
          <w:sz w:val="18"/>
          <w:szCs w:val="18"/>
        </w:rPr>
      </w:pPr>
    </w:p>
    <w:p w14:paraId="466D5B40" w14:textId="77777777" w:rsidR="008B4C19" w:rsidRPr="00CB0A52" w:rsidRDefault="008B4C19" w:rsidP="00334649">
      <w:pPr>
        <w:spacing w:after="0" w:line="240" w:lineRule="auto"/>
        <w:rPr>
          <w:i/>
          <w:color w:val="244061"/>
          <w:sz w:val="18"/>
          <w:szCs w:val="18"/>
        </w:rPr>
      </w:pPr>
      <w:r w:rsidRPr="00CB0A52">
        <w:rPr>
          <w:i/>
          <w:color w:val="244061"/>
          <w:sz w:val="18"/>
          <w:szCs w:val="18"/>
        </w:rPr>
        <w:t>Primul pas in adăugarea cheltuielilor in bugetul MySMIS este selectarea tipului de regiune si anume:</w:t>
      </w:r>
    </w:p>
    <w:p w14:paraId="6C527B97" w14:textId="77777777" w:rsidR="008B4C19" w:rsidRPr="00CB0A52" w:rsidRDefault="008B4C19" w:rsidP="00334649">
      <w:pPr>
        <w:pStyle w:val="ListParagraph"/>
        <w:numPr>
          <w:ilvl w:val="0"/>
          <w:numId w:val="34"/>
        </w:numPr>
        <w:spacing w:after="0" w:line="240" w:lineRule="auto"/>
        <w:rPr>
          <w:i/>
          <w:color w:val="244061"/>
          <w:sz w:val="18"/>
          <w:szCs w:val="18"/>
        </w:rPr>
      </w:pPr>
      <w:r w:rsidRPr="00CB0A52">
        <w:rPr>
          <w:i/>
          <w:color w:val="244061"/>
          <w:sz w:val="18"/>
          <w:szCs w:val="18"/>
        </w:rPr>
        <w:t>Regiuni mai puţin dezvoltate</w:t>
      </w:r>
    </w:p>
    <w:p w14:paraId="335C4BCA" w14:textId="77777777" w:rsidR="008B4C19" w:rsidRPr="00CB0A52" w:rsidRDefault="008B4C19" w:rsidP="00334649">
      <w:pPr>
        <w:pStyle w:val="ListParagraph"/>
        <w:numPr>
          <w:ilvl w:val="0"/>
          <w:numId w:val="34"/>
        </w:numPr>
        <w:spacing w:after="0" w:line="240" w:lineRule="auto"/>
        <w:rPr>
          <w:i/>
          <w:color w:val="244061"/>
          <w:sz w:val="18"/>
          <w:szCs w:val="18"/>
        </w:rPr>
      </w:pPr>
      <w:r w:rsidRPr="00CB0A52">
        <w:rPr>
          <w:i/>
          <w:color w:val="244061"/>
          <w:sz w:val="18"/>
          <w:szCs w:val="18"/>
        </w:rPr>
        <w:t>Regiuni mai dezvoltate</w:t>
      </w:r>
    </w:p>
    <w:p w14:paraId="76D448A4" w14:textId="77777777" w:rsidR="008B4C19" w:rsidRPr="00CB0A52" w:rsidRDefault="008B4C19" w:rsidP="00334649">
      <w:pPr>
        <w:spacing w:after="0" w:line="240" w:lineRule="auto"/>
        <w:rPr>
          <w:i/>
          <w:color w:val="244061"/>
          <w:sz w:val="18"/>
          <w:szCs w:val="18"/>
        </w:rPr>
      </w:pPr>
      <w:r w:rsidRPr="00CB0A52">
        <w:rPr>
          <w:i/>
          <w:color w:val="244061"/>
          <w:sz w:val="18"/>
          <w:szCs w:val="18"/>
        </w:rPr>
        <w:t>Încadrarea cheltuielilor pe regiuni este detaliata in ghidul condiții specifice aferent apelului nr.1.</w:t>
      </w:r>
    </w:p>
    <w:p w14:paraId="48F3A7A0" w14:textId="77777777" w:rsidR="008B4C19" w:rsidRPr="00CB0A52" w:rsidRDefault="008B4C19" w:rsidP="00334649">
      <w:pPr>
        <w:spacing w:after="0" w:line="240" w:lineRule="auto"/>
        <w:rPr>
          <w:i/>
          <w:color w:val="244061"/>
          <w:sz w:val="18"/>
          <w:szCs w:val="18"/>
        </w:rPr>
      </w:pPr>
    </w:p>
    <w:p w14:paraId="46727C44" w14:textId="77777777" w:rsidR="008B4C19" w:rsidRPr="00CB0A52" w:rsidRDefault="008B4C19" w:rsidP="00334649">
      <w:pPr>
        <w:spacing w:after="0" w:line="240" w:lineRule="auto"/>
        <w:rPr>
          <w:i/>
          <w:color w:val="244061"/>
          <w:sz w:val="18"/>
          <w:szCs w:val="18"/>
        </w:rPr>
      </w:pPr>
      <w:r w:rsidRPr="00CB0A52">
        <w:rPr>
          <w:i/>
          <w:color w:val="244061"/>
          <w:sz w:val="18"/>
          <w:szCs w:val="18"/>
        </w:rPr>
        <w:t>Pasul 2</w:t>
      </w:r>
    </w:p>
    <w:p w14:paraId="3116200F" w14:textId="77777777" w:rsidR="008B4C19" w:rsidRPr="00CB0A52" w:rsidRDefault="008B4C19" w:rsidP="00334649">
      <w:pPr>
        <w:spacing w:after="0" w:line="240" w:lineRule="auto"/>
        <w:rPr>
          <w:i/>
          <w:color w:val="244061"/>
          <w:sz w:val="18"/>
          <w:szCs w:val="18"/>
        </w:rPr>
      </w:pPr>
      <w:r w:rsidRPr="00CB0A52">
        <w:rPr>
          <w:i/>
          <w:color w:val="244061"/>
          <w:sz w:val="18"/>
          <w:szCs w:val="18"/>
        </w:rPr>
        <w:t xml:space="preserve">Completarea formularului aferent cheltuielii </w:t>
      </w:r>
    </w:p>
    <w:p w14:paraId="38D8B3BF" w14:textId="77777777" w:rsidR="008B4C19" w:rsidRPr="00CB0A52" w:rsidRDefault="008B4C19" w:rsidP="00334649">
      <w:pPr>
        <w:spacing w:after="0" w:line="240" w:lineRule="auto"/>
        <w:rPr>
          <w:i/>
          <w:color w:val="244061"/>
          <w:sz w:val="18"/>
          <w:szCs w:val="18"/>
        </w:rPr>
      </w:pPr>
    </w:p>
    <w:p w14:paraId="6C74671F" w14:textId="77777777" w:rsidR="008B4C19" w:rsidRPr="00CB0A52" w:rsidRDefault="008B4C19" w:rsidP="00334649">
      <w:pPr>
        <w:spacing w:after="0" w:line="240" w:lineRule="auto"/>
        <w:rPr>
          <w:i/>
          <w:color w:val="244061"/>
          <w:sz w:val="18"/>
          <w:szCs w:val="18"/>
        </w:rPr>
      </w:pPr>
      <w:r w:rsidRPr="00CB0A52">
        <w:rPr>
          <w:i/>
          <w:color w:val="244061"/>
          <w:sz w:val="18"/>
          <w:szCs w:val="18"/>
        </w:rPr>
        <w:t xml:space="preserve">Pentru acest pas este necesara completarea  următoarelor câmpuri: </w:t>
      </w:r>
    </w:p>
    <w:p w14:paraId="48A50E11"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Descrierea cheltuielii</w:t>
      </w:r>
      <w:r w:rsidRPr="00CB0A52">
        <w:rPr>
          <w:i/>
          <w:color w:val="244061"/>
          <w:sz w:val="18"/>
          <w:szCs w:val="18"/>
        </w:rPr>
        <w:t xml:space="preserve"> – in acest câmp se vor introduce informaţii privind denumirea cheltuielii, precum si descrierea tehnică a acesteia (ex: laptop, procesor i7, 8 gb ram, etc.)</w:t>
      </w:r>
    </w:p>
    <w:p w14:paraId="7F197B1D"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Categorie</w:t>
      </w:r>
      <w:r w:rsidRPr="00CB0A52">
        <w:rPr>
          <w:i/>
          <w:color w:val="244061"/>
          <w:sz w:val="18"/>
          <w:szCs w:val="18"/>
        </w:rPr>
        <w:t xml:space="preserve"> – se va selecta din nomenclator categoria inc are se încadrează cheltuiala</w:t>
      </w:r>
    </w:p>
    <w:p w14:paraId="0F94F8AE"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Subcategorie</w:t>
      </w:r>
      <w:r w:rsidRPr="00CB0A52">
        <w:rPr>
          <w:i/>
          <w:color w:val="244061"/>
          <w:sz w:val="18"/>
          <w:szCs w:val="18"/>
        </w:rPr>
        <w:t xml:space="preserve"> – se va selecta din nomenclator subcategoria in care se  încadrează cheltuiala</w:t>
      </w:r>
    </w:p>
    <w:p w14:paraId="6114E97A"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lastRenderedPageBreak/>
        <w:t>Tip</w:t>
      </w:r>
      <w:r w:rsidRPr="00CB0A52">
        <w:rPr>
          <w:i/>
          <w:color w:val="244061"/>
          <w:sz w:val="18"/>
          <w:szCs w:val="18"/>
        </w:rPr>
        <w:t xml:space="preserve"> – se va selecta daca cheltuiala este directa sau indirecta</w:t>
      </w:r>
    </w:p>
    <w:p w14:paraId="7A4DC4FC"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Achizitie</w:t>
      </w:r>
      <w:r w:rsidRPr="00CB0A52">
        <w:rPr>
          <w:i/>
          <w:color w:val="244061"/>
          <w:sz w:val="18"/>
          <w:szCs w:val="18"/>
        </w:rPr>
        <w:t xml:space="preserve"> – daca cheltuiala reprezintă o achiziție si aceasta a fost deja introdusa la secțiunea „Plan de Achiziții” in acest moment poate fi asociata cheltuielii.</w:t>
      </w:r>
    </w:p>
    <w:p w14:paraId="148AE552"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U.M.</w:t>
      </w:r>
      <w:r w:rsidRPr="00CB0A52">
        <w:rPr>
          <w:i/>
          <w:color w:val="244061"/>
          <w:sz w:val="18"/>
          <w:szCs w:val="18"/>
        </w:rPr>
        <w:t xml:space="preserve"> – unitatea de măsura</w:t>
      </w:r>
    </w:p>
    <w:p w14:paraId="2F8C3250"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Cantitate</w:t>
      </w:r>
      <w:r w:rsidRPr="00CB0A52">
        <w:rPr>
          <w:i/>
          <w:color w:val="244061"/>
          <w:sz w:val="18"/>
          <w:szCs w:val="18"/>
        </w:rPr>
        <w:t xml:space="preserve"> – cantitatea folosita in cadrul subactivității</w:t>
      </w:r>
    </w:p>
    <w:p w14:paraId="3072F165"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rPr>
        <w:t xml:space="preserve">Preț unitar fără tva </w:t>
      </w:r>
    </w:p>
    <w:p w14:paraId="44A36A5C"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Procent TVA</w:t>
      </w:r>
      <w:r w:rsidRPr="00CB0A52">
        <w:rPr>
          <w:i/>
          <w:color w:val="244061"/>
          <w:sz w:val="18"/>
          <w:szCs w:val="18"/>
        </w:rPr>
        <w:t xml:space="preserve"> – se va introduce procentul TVA aplicabil cheltuielii</w:t>
      </w:r>
    </w:p>
    <w:p w14:paraId="4C342DE1"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Nerambursabil</w:t>
      </w:r>
      <w:r w:rsidRPr="00CB0A52">
        <w:rPr>
          <w:i/>
          <w:color w:val="244061"/>
          <w:sz w:val="18"/>
          <w:szCs w:val="18"/>
        </w:rPr>
        <w:t xml:space="preserve"> – se calculează valoarea nerambursabila aferenta cheltuielii (in funcție de cofinanțarea stabilita prin ghidul solicitantului condiții specifice pentru apelul nr.1).</w:t>
      </w:r>
    </w:p>
    <w:p w14:paraId="08D0DE25" w14:textId="77777777" w:rsidR="008B4C19" w:rsidRPr="00CB0A52" w:rsidRDefault="008B4C19" w:rsidP="00334649">
      <w:pPr>
        <w:pStyle w:val="ListParagraph"/>
        <w:numPr>
          <w:ilvl w:val="0"/>
          <w:numId w:val="36"/>
        </w:numPr>
        <w:spacing w:after="0" w:line="240" w:lineRule="auto"/>
        <w:rPr>
          <w:i/>
          <w:color w:val="244061"/>
          <w:sz w:val="18"/>
          <w:szCs w:val="18"/>
        </w:rPr>
      </w:pPr>
      <w:r w:rsidRPr="00CB0A52">
        <w:rPr>
          <w:i/>
          <w:color w:val="244061"/>
          <w:sz w:val="18"/>
          <w:szCs w:val="18"/>
          <w:u w:val="single"/>
        </w:rPr>
        <w:t>Justificare</w:t>
      </w:r>
      <w:r w:rsidRPr="00CB0A52">
        <w:rPr>
          <w:i/>
          <w:color w:val="244061"/>
          <w:sz w:val="18"/>
          <w:szCs w:val="18"/>
        </w:rPr>
        <w:t xml:space="preserve"> – va rugam sa justificați necesitatea efectuării cheltuielii, cantitatea si costul unitar.</w:t>
      </w:r>
    </w:p>
    <w:p w14:paraId="4FE6D6E8" w14:textId="77777777" w:rsidR="008B4C19" w:rsidRPr="00CB0A52" w:rsidRDefault="008B4C19" w:rsidP="00334649">
      <w:pPr>
        <w:pStyle w:val="ListParagraph"/>
        <w:spacing w:after="0" w:line="240" w:lineRule="auto"/>
        <w:rPr>
          <w:i/>
          <w:color w:val="244061"/>
          <w:sz w:val="18"/>
          <w:szCs w:val="18"/>
          <w:u w:val="single"/>
        </w:rPr>
      </w:pPr>
    </w:p>
    <w:p w14:paraId="65CF553A" w14:textId="77777777" w:rsidR="008B4C19" w:rsidRPr="00CB0A52" w:rsidRDefault="008B4C19" w:rsidP="00334649">
      <w:pPr>
        <w:pStyle w:val="ListParagraph"/>
        <w:spacing w:after="0" w:line="240" w:lineRule="auto"/>
        <w:ind w:left="360"/>
        <w:rPr>
          <w:i/>
          <w:color w:val="244061"/>
          <w:sz w:val="18"/>
          <w:szCs w:val="18"/>
          <w:u w:val="single"/>
        </w:rPr>
      </w:pPr>
      <w:r w:rsidRPr="00CB0A52">
        <w:rPr>
          <w:i/>
          <w:color w:val="244061"/>
          <w:sz w:val="18"/>
          <w:szCs w:val="18"/>
          <w:u w:val="single"/>
        </w:rPr>
        <w:t xml:space="preserve">Atentie !!! </w:t>
      </w:r>
    </w:p>
    <w:p w14:paraId="5E056ED4" w14:textId="7A7DB6CF" w:rsidR="008B4C19" w:rsidRDefault="008B4C19" w:rsidP="00334649">
      <w:pPr>
        <w:pStyle w:val="ListParagraph"/>
        <w:spacing w:after="0" w:line="240" w:lineRule="auto"/>
        <w:ind w:left="360"/>
        <w:rPr>
          <w:i/>
          <w:color w:val="244061"/>
          <w:sz w:val="18"/>
          <w:szCs w:val="18"/>
        </w:rPr>
      </w:pPr>
      <w:r w:rsidRPr="00CB0A52">
        <w:rPr>
          <w:i/>
          <w:color w:val="244061"/>
          <w:sz w:val="18"/>
          <w:szCs w:val="18"/>
          <w:u w:val="single"/>
        </w:rPr>
        <w:t>Pentru justificarea costurilor detaliate in buget este permisa incarcarea in sitem de documente suport</w:t>
      </w:r>
      <w:r w:rsidRPr="00CB0A52">
        <w:rPr>
          <w:i/>
          <w:color w:val="244061"/>
          <w:sz w:val="18"/>
          <w:szCs w:val="18"/>
        </w:rPr>
        <w:t>. (studii, analize, etc)</w:t>
      </w:r>
    </w:p>
    <w:p w14:paraId="43DB1FCE" w14:textId="14322214" w:rsidR="00507A1E" w:rsidRPr="00507A1E" w:rsidRDefault="00507A1E" w:rsidP="00334649">
      <w:pPr>
        <w:pStyle w:val="ListParagraph"/>
        <w:spacing w:after="0" w:line="240" w:lineRule="auto"/>
        <w:ind w:left="360"/>
        <w:rPr>
          <w:iCs/>
          <w:color w:val="244061"/>
          <w:sz w:val="18"/>
          <w:szCs w:val="18"/>
        </w:rPr>
      </w:pPr>
      <w:r w:rsidRPr="00507A1E">
        <w:rPr>
          <w:iCs/>
          <w:color w:val="244061"/>
          <w:sz w:val="18"/>
          <w:szCs w:val="18"/>
        </w:rPr>
        <w:t>În cadrul cererii de finanțare, la secțiunea „Buget - Activități și cheltuieli”, solicitantul va bifa liniile de cheltuială care contribuie la atingerea unei teme secundare, iar „Justificarea cheltuielii” va menționa tema secundară vizată de cheltuiala respectivă și va explica modul în care cheltuiala contribuie la tema secundară și care este procentul din cheltuială aferent temei secundare vizate.</w:t>
      </w:r>
    </w:p>
    <w:p w14:paraId="1179B647" w14:textId="77777777" w:rsidR="008B4C19" w:rsidRPr="00507A1E" w:rsidRDefault="008B4C19" w:rsidP="00334649">
      <w:pPr>
        <w:tabs>
          <w:tab w:val="left" w:pos="400"/>
        </w:tabs>
        <w:spacing w:after="0" w:line="240" w:lineRule="auto"/>
        <w:rPr>
          <w:iCs/>
          <w:color w:val="244061"/>
          <w:sz w:val="18"/>
          <w:szCs w:val="18"/>
        </w:rPr>
      </w:pPr>
    </w:p>
    <w:p w14:paraId="05526D8E"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5" w:name="_Toc49849349"/>
      <w:r w:rsidRPr="00CB0A52">
        <w:rPr>
          <w:rFonts w:ascii="Calibri" w:hAnsi="Calibri"/>
          <w:color w:val="244061"/>
          <w:sz w:val="18"/>
          <w:szCs w:val="18"/>
        </w:rPr>
        <w:t>23. Buget – Rezultate</w:t>
      </w:r>
      <w:bookmarkEnd w:id="25"/>
      <w:r w:rsidRPr="00CB0A52">
        <w:rPr>
          <w:rFonts w:ascii="Calibri" w:hAnsi="Calibri"/>
          <w:color w:val="244061"/>
          <w:sz w:val="18"/>
          <w:szCs w:val="18"/>
        </w:rPr>
        <w:t xml:space="preserve"> </w:t>
      </w:r>
    </w:p>
    <w:p w14:paraId="4641970F" w14:textId="77777777" w:rsidR="008B4C19" w:rsidRPr="00CB0A52" w:rsidRDefault="008B4C19" w:rsidP="00334649">
      <w:pPr>
        <w:rPr>
          <w:color w:val="244061"/>
          <w:sz w:val="18"/>
          <w:szCs w:val="18"/>
        </w:rPr>
      </w:pPr>
      <w:r w:rsidRPr="00CB0A52">
        <w:rPr>
          <w:rFonts w:cs="Segoe UI"/>
          <w:bCs/>
          <w:i/>
          <w:color w:val="244061"/>
          <w:sz w:val="18"/>
          <w:szCs w:val="18"/>
          <w:lang w:eastAsia="ro-RO"/>
        </w:rPr>
        <w:t xml:space="preserve">Nu este necesar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77"/>
        <w:gridCol w:w="3969"/>
        <w:gridCol w:w="2360"/>
        <w:gridCol w:w="2240"/>
      </w:tblGrid>
      <w:tr w:rsidR="008B4C19" w:rsidRPr="00C95FF0" w14:paraId="13A83C14" w14:textId="77777777" w:rsidTr="00C95FF0">
        <w:tc>
          <w:tcPr>
            <w:tcW w:w="777" w:type="dxa"/>
            <w:shd w:val="clear" w:color="auto" w:fill="EEECE1"/>
          </w:tcPr>
          <w:p w14:paraId="5D4CF64F" w14:textId="77777777" w:rsidR="008B4C19" w:rsidRPr="00C95FF0" w:rsidRDefault="008B4C19" w:rsidP="00C95FF0">
            <w:pPr>
              <w:tabs>
                <w:tab w:val="left" w:pos="400"/>
              </w:tabs>
              <w:spacing w:after="0" w:line="240" w:lineRule="auto"/>
              <w:rPr>
                <w:color w:val="244061"/>
                <w:sz w:val="18"/>
                <w:szCs w:val="18"/>
              </w:rPr>
            </w:pPr>
            <w:r w:rsidRPr="00C95FF0">
              <w:rPr>
                <w:color w:val="244061"/>
                <w:sz w:val="18"/>
                <w:szCs w:val="18"/>
              </w:rPr>
              <w:t xml:space="preserve">Nr.crt. </w:t>
            </w:r>
          </w:p>
        </w:tc>
        <w:tc>
          <w:tcPr>
            <w:tcW w:w="3969" w:type="dxa"/>
            <w:shd w:val="clear" w:color="auto" w:fill="EEECE1"/>
          </w:tcPr>
          <w:p w14:paraId="6C92290F" w14:textId="77777777" w:rsidR="008B4C19" w:rsidRPr="00C95FF0" w:rsidRDefault="008B4C19" w:rsidP="00C95FF0">
            <w:pPr>
              <w:tabs>
                <w:tab w:val="left" w:pos="400"/>
              </w:tabs>
              <w:spacing w:after="0" w:line="240" w:lineRule="auto"/>
              <w:rPr>
                <w:color w:val="244061"/>
                <w:sz w:val="18"/>
                <w:szCs w:val="18"/>
              </w:rPr>
            </w:pPr>
            <w:r w:rsidRPr="00C95FF0">
              <w:rPr>
                <w:color w:val="244061"/>
                <w:sz w:val="18"/>
                <w:szCs w:val="18"/>
              </w:rPr>
              <w:t>Detalii rezultat</w:t>
            </w:r>
          </w:p>
        </w:tc>
        <w:tc>
          <w:tcPr>
            <w:tcW w:w="2360" w:type="dxa"/>
            <w:shd w:val="clear" w:color="auto" w:fill="EEECE1"/>
          </w:tcPr>
          <w:p w14:paraId="3E3E2806" w14:textId="77777777" w:rsidR="008B4C19" w:rsidRPr="00C95FF0" w:rsidRDefault="008B4C19" w:rsidP="00C95FF0">
            <w:pPr>
              <w:tabs>
                <w:tab w:val="left" w:pos="400"/>
              </w:tabs>
              <w:spacing w:after="0" w:line="240" w:lineRule="auto"/>
              <w:rPr>
                <w:color w:val="244061"/>
                <w:sz w:val="18"/>
                <w:szCs w:val="18"/>
              </w:rPr>
            </w:pPr>
            <w:r w:rsidRPr="00C95FF0">
              <w:rPr>
                <w:color w:val="244061"/>
                <w:sz w:val="18"/>
                <w:szCs w:val="18"/>
              </w:rPr>
              <w:t>Buget eligibil</w:t>
            </w:r>
          </w:p>
        </w:tc>
        <w:tc>
          <w:tcPr>
            <w:tcW w:w="2240" w:type="dxa"/>
            <w:shd w:val="clear" w:color="auto" w:fill="EEECE1"/>
          </w:tcPr>
          <w:p w14:paraId="71924684" w14:textId="77777777" w:rsidR="008B4C19" w:rsidRPr="00C95FF0" w:rsidRDefault="008B4C19" w:rsidP="00C95FF0">
            <w:pPr>
              <w:tabs>
                <w:tab w:val="left" w:pos="400"/>
              </w:tabs>
              <w:spacing w:after="0" w:line="240" w:lineRule="auto"/>
              <w:jc w:val="center"/>
              <w:rPr>
                <w:color w:val="244061"/>
                <w:sz w:val="18"/>
                <w:szCs w:val="18"/>
              </w:rPr>
            </w:pPr>
            <w:r w:rsidRPr="00C95FF0">
              <w:rPr>
                <w:color w:val="244061"/>
                <w:sz w:val="18"/>
                <w:szCs w:val="18"/>
              </w:rPr>
              <w:t>% din totalul bugetului eligibil</w:t>
            </w:r>
          </w:p>
        </w:tc>
      </w:tr>
      <w:tr w:rsidR="008B4C19" w:rsidRPr="00C95FF0" w14:paraId="73DBCC61" w14:textId="77777777" w:rsidTr="00C95FF0">
        <w:tc>
          <w:tcPr>
            <w:tcW w:w="777" w:type="dxa"/>
          </w:tcPr>
          <w:p w14:paraId="38158423" w14:textId="77777777" w:rsidR="008B4C19" w:rsidRPr="00C95FF0" w:rsidRDefault="008B4C19" w:rsidP="00C95FF0">
            <w:pPr>
              <w:tabs>
                <w:tab w:val="left" w:pos="400"/>
              </w:tabs>
              <w:spacing w:after="0" w:line="240" w:lineRule="auto"/>
              <w:rPr>
                <w:color w:val="244061"/>
                <w:sz w:val="18"/>
                <w:szCs w:val="18"/>
              </w:rPr>
            </w:pPr>
          </w:p>
        </w:tc>
        <w:tc>
          <w:tcPr>
            <w:tcW w:w="3969" w:type="dxa"/>
          </w:tcPr>
          <w:p w14:paraId="2C7B0763" w14:textId="77777777" w:rsidR="008B4C19" w:rsidRPr="00C95FF0" w:rsidRDefault="008B4C19" w:rsidP="00C95FF0">
            <w:pPr>
              <w:tabs>
                <w:tab w:val="left" w:pos="400"/>
              </w:tabs>
              <w:spacing w:after="0" w:line="240" w:lineRule="auto"/>
              <w:rPr>
                <w:color w:val="244061"/>
                <w:sz w:val="18"/>
                <w:szCs w:val="18"/>
              </w:rPr>
            </w:pPr>
          </w:p>
        </w:tc>
        <w:tc>
          <w:tcPr>
            <w:tcW w:w="2360" w:type="dxa"/>
          </w:tcPr>
          <w:p w14:paraId="06D71E2F" w14:textId="77777777" w:rsidR="008B4C19" w:rsidRPr="00C95FF0" w:rsidRDefault="008B4C19" w:rsidP="00C95FF0">
            <w:pPr>
              <w:tabs>
                <w:tab w:val="left" w:pos="400"/>
              </w:tabs>
              <w:spacing w:after="0" w:line="240" w:lineRule="auto"/>
              <w:rPr>
                <w:color w:val="244061"/>
                <w:sz w:val="18"/>
                <w:szCs w:val="18"/>
              </w:rPr>
            </w:pPr>
          </w:p>
        </w:tc>
        <w:tc>
          <w:tcPr>
            <w:tcW w:w="2240" w:type="dxa"/>
          </w:tcPr>
          <w:p w14:paraId="05ADB3EA" w14:textId="77777777" w:rsidR="008B4C19" w:rsidRPr="00C95FF0" w:rsidRDefault="008B4C19" w:rsidP="00C95FF0">
            <w:pPr>
              <w:tabs>
                <w:tab w:val="left" w:pos="400"/>
              </w:tabs>
              <w:spacing w:after="0" w:line="240" w:lineRule="auto"/>
              <w:rPr>
                <w:color w:val="244061"/>
                <w:sz w:val="18"/>
                <w:szCs w:val="18"/>
              </w:rPr>
            </w:pPr>
          </w:p>
        </w:tc>
      </w:tr>
    </w:tbl>
    <w:p w14:paraId="523CA42B" w14:textId="77777777" w:rsidR="008B4C19" w:rsidRPr="00CB0A52" w:rsidRDefault="008B4C19" w:rsidP="00334649">
      <w:pPr>
        <w:spacing w:after="0" w:line="240" w:lineRule="auto"/>
        <w:jc w:val="center"/>
        <w:rPr>
          <w:color w:val="244061"/>
          <w:sz w:val="18"/>
          <w:szCs w:val="18"/>
        </w:rPr>
      </w:pPr>
    </w:p>
    <w:p w14:paraId="7B72D411"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6" w:name="_Toc49849350"/>
      <w:r w:rsidRPr="00CB0A52">
        <w:rPr>
          <w:rFonts w:ascii="Calibri" w:hAnsi="Calibri"/>
          <w:color w:val="244061"/>
          <w:sz w:val="18"/>
          <w:szCs w:val="18"/>
        </w:rPr>
        <w:t>29. Buget – Tema secundara FSE</w:t>
      </w:r>
      <w:bookmarkEnd w:id="26"/>
    </w:p>
    <w:p w14:paraId="7F3E9731" w14:textId="77777777" w:rsidR="008B4C19" w:rsidRPr="00CB0A52" w:rsidRDefault="008B4C19" w:rsidP="00334649">
      <w:pPr>
        <w:tabs>
          <w:tab w:val="left" w:pos="400"/>
        </w:tabs>
        <w:spacing w:after="0" w:line="240" w:lineRule="auto"/>
        <w:rPr>
          <w:strike/>
          <w:color w:val="244061"/>
          <w:sz w:val="18"/>
          <w:szCs w:val="1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2835"/>
        <w:gridCol w:w="3118"/>
        <w:gridCol w:w="2977"/>
      </w:tblGrid>
      <w:tr w:rsidR="008B4C19" w:rsidRPr="00C95FF0" w14:paraId="2C24A23C" w14:textId="77777777" w:rsidTr="00C95FF0">
        <w:tc>
          <w:tcPr>
            <w:tcW w:w="534" w:type="dxa"/>
            <w:shd w:val="clear" w:color="auto" w:fill="EEECE1"/>
          </w:tcPr>
          <w:p w14:paraId="1F3B3F4B" w14:textId="77777777" w:rsidR="008B4C19" w:rsidRPr="00C95FF0" w:rsidRDefault="008B4C19" w:rsidP="00C95FF0">
            <w:pPr>
              <w:tabs>
                <w:tab w:val="left" w:pos="400"/>
              </w:tabs>
              <w:spacing w:after="0" w:line="240" w:lineRule="auto"/>
              <w:jc w:val="center"/>
              <w:rPr>
                <w:color w:val="244061"/>
                <w:sz w:val="18"/>
                <w:szCs w:val="18"/>
              </w:rPr>
            </w:pPr>
            <w:r w:rsidRPr="00C95FF0">
              <w:rPr>
                <w:color w:val="244061"/>
                <w:sz w:val="18"/>
                <w:szCs w:val="18"/>
              </w:rPr>
              <w:t>Cod</w:t>
            </w:r>
          </w:p>
        </w:tc>
        <w:tc>
          <w:tcPr>
            <w:tcW w:w="2835" w:type="dxa"/>
            <w:shd w:val="clear" w:color="auto" w:fill="EEECE1"/>
          </w:tcPr>
          <w:p w14:paraId="3EF7E9E7" w14:textId="77777777" w:rsidR="008B4C19" w:rsidRPr="00C95FF0" w:rsidRDefault="008B4C19" w:rsidP="00C95FF0">
            <w:pPr>
              <w:tabs>
                <w:tab w:val="left" w:pos="400"/>
              </w:tabs>
              <w:spacing w:after="0" w:line="240" w:lineRule="auto"/>
              <w:jc w:val="center"/>
              <w:rPr>
                <w:color w:val="244061"/>
                <w:sz w:val="18"/>
                <w:szCs w:val="18"/>
              </w:rPr>
            </w:pPr>
            <w:r w:rsidRPr="00C95FF0">
              <w:rPr>
                <w:color w:val="244061"/>
                <w:sz w:val="18"/>
                <w:szCs w:val="18"/>
              </w:rPr>
              <w:t>Tip tema secundara ESF</w:t>
            </w:r>
          </w:p>
        </w:tc>
        <w:tc>
          <w:tcPr>
            <w:tcW w:w="3118" w:type="dxa"/>
            <w:shd w:val="clear" w:color="auto" w:fill="EEECE1"/>
          </w:tcPr>
          <w:p w14:paraId="47D50B99" w14:textId="77777777" w:rsidR="008B4C19" w:rsidRPr="00C95FF0" w:rsidRDefault="008B4C19" w:rsidP="00C95FF0">
            <w:pPr>
              <w:tabs>
                <w:tab w:val="left" w:pos="400"/>
              </w:tabs>
              <w:spacing w:after="0" w:line="240" w:lineRule="auto"/>
              <w:jc w:val="center"/>
              <w:rPr>
                <w:color w:val="244061"/>
                <w:sz w:val="18"/>
                <w:szCs w:val="18"/>
              </w:rPr>
            </w:pPr>
            <w:r w:rsidRPr="00C95FF0">
              <w:rPr>
                <w:color w:val="244061"/>
                <w:sz w:val="18"/>
                <w:szCs w:val="18"/>
              </w:rPr>
              <w:t>Buget eligibil</w:t>
            </w:r>
          </w:p>
        </w:tc>
        <w:tc>
          <w:tcPr>
            <w:tcW w:w="2977" w:type="dxa"/>
            <w:shd w:val="clear" w:color="auto" w:fill="EEECE1"/>
          </w:tcPr>
          <w:p w14:paraId="532ACDC3" w14:textId="77777777" w:rsidR="008B4C19" w:rsidRPr="00C95FF0" w:rsidRDefault="008B4C19" w:rsidP="00C95FF0">
            <w:pPr>
              <w:tabs>
                <w:tab w:val="left" w:pos="400"/>
              </w:tabs>
              <w:spacing w:after="0" w:line="240" w:lineRule="auto"/>
              <w:jc w:val="center"/>
              <w:rPr>
                <w:color w:val="244061"/>
                <w:sz w:val="18"/>
                <w:szCs w:val="18"/>
              </w:rPr>
            </w:pPr>
            <w:r w:rsidRPr="00C95FF0">
              <w:rPr>
                <w:color w:val="244061"/>
                <w:sz w:val="18"/>
                <w:szCs w:val="18"/>
              </w:rPr>
              <w:t>% din totalul bugetului  eligibil</w:t>
            </w:r>
          </w:p>
        </w:tc>
      </w:tr>
      <w:tr w:rsidR="008B4C19" w:rsidRPr="00C95FF0" w14:paraId="5045B7EE" w14:textId="77777777" w:rsidTr="00C95FF0">
        <w:tc>
          <w:tcPr>
            <w:tcW w:w="534" w:type="dxa"/>
          </w:tcPr>
          <w:p w14:paraId="14709CF5" w14:textId="77777777" w:rsidR="008B4C19" w:rsidRPr="00C95FF0" w:rsidRDefault="008B4C19" w:rsidP="00C95FF0">
            <w:pPr>
              <w:tabs>
                <w:tab w:val="left" w:pos="400"/>
              </w:tabs>
              <w:spacing w:after="0" w:line="240" w:lineRule="auto"/>
              <w:rPr>
                <w:i/>
                <w:color w:val="244061"/>
                <w:sz w:val="18"/>
                <w:szCs w:val="18"/>
              </w:rPr>
            </w:pPr>
          </w:p>
        </w:tc>
        <w:tc>
          <w:tcPr>
            <w:tcW w:w="2835" w:type="dxa"/>
          </w:tcPr>
          <w:p w14:paraId="3F422F95" w14:textId="77777777" w:rsidR="008B4C19" w:rsidRPr="00C95FF0" w:rsidRDefault="008B4C19" w:rsidP="00C95FF0">
            <w:pPr>
              <w:tabs>
                <w:tab w:val="left" w:pos="400"/>
              </w:tabs>
              <w:spacing w:after="0" w:line="240" w:lineRule="auto"/>
              <w:rPr>
                <w:color w:val="244061"/>
                <w:sz w:val="18"/>
                <w:szCs w:val="18"/>
              </w:rPr>
            </w:pPr>
            <w:r w:rsidRPr="00C95FF0">
              <w:rPr>
                <w:i/>
                <w:color w:val="244061"/>
                <w:sz w:val="18"/>
                <w:szCs w:val="18"/>
              </w:rPr>
              <w:t>Se selectează din nomenclator</w:t>
            </w:r>
          </w:p>
        </w:tc>
        <w:tc>
          <w:tcPr>
            <w:tcW w:w="3118" w:type="dxa"/>
          </w:tcPr>
          <w:p w14:paraId="69283307" w14:textId="77777777" w:rsidR="008B4C19" w:rsidRPr="00C95FF0" w:rsidRDefault="008B4C19" w:rsidP="00C95FF0">
            <w:pPr>
              <w:tabs>
                <w:tab w:val="left" w:pos="400"/>
              </w:tabs>
              <w:spacing w:after="0" w:line="240" w:lineRule="auto"/>
              <w:rPr>
                <w:color w:val="244061"/>
                <w:sz w:val="18"/>
                <w:szCs w:val="18"/>
              </w:rPr>
            </w:pPr>
          </w:p>
        </w:tc>
        <w:tc>
          <w:tcPr>
            <w:tcW w:w="2977" w:type="dxa"/>
          </w:tcPr>
          <w:p w14:paraId="463A93D2" w14:textId="77777777" w:rsidR="008B4C19" w:rsidRPr="00C95FF0" w:rsidRDefault="008B4C19" w:rsidP="00C95FF0">
            <w:pPr>
              <w:tabs>
                <w:tab w:val="left" w:pos="400"/>
              </w:tabs>
              <w:spacing w:after="0" w:line="240" w:lineRule="auto"/>
              <w:rPr>
                <w:color w:val="244061"/>
                <w:sz w:val="18"/>
                <w:szCs w:val="18"/>
              </w:rPr>
            </w:pPr>
          </w:p>
        </w:tc>
      </w:tr>
      <w:tr w:rsidR="008B4C19" w:rsidRPr="00C95FF0" w14:paraId="10E6660E" w14:textId="77777777" w:rsidTr="00C95FF0">
        <w:tc>
          <w:tcPr>
            <w:tcW w:w="534" w:type="dxa"/>
          </w:tcPr>
          <w:p w14:paraId="1DADFABB" w14:textId="77777777" w:rsidR="008B4C19" w:rsidRPr="00C95FF0" w:rsidRDefault="008B4C19" w:rsidP="00C95FF0">
            <w:pPr>
              <w:tabs>
                <w:tab w:val="left" w:pos="400"/>
              </w:tabs>
              <w:spacing w:after="0" w:line="240" w:lineRule="auto"/>
              <w:rPr>
                <w:i/>
                <w:color w:val="244061"/>
                <w:sz w:val="18"/>
                <w:szCs w:val="18"/>
              </w:rPr>
            </w:pPr>
          </w:p>
        </w:tc>
        <w:tc>
          <w:tcPr>
            <w:tcW w:w="2835" w:type="dxa"/>
          </w:tcPr>
          <w:p w14:paraId="3678A689" w14:textId="77777777" w:rsidR="008B4C19" w:rsidRPr="00C95FF0" w:rsidRDefault="008B4C19" w:rsidP="00C95FF0">
            <w:pPr>
              <w:tabs>
                <w:tab w:val="left" w:pos="400"/>
              </w:tabs>
              <w:spacing w:after="0" w:line="240" w:lineRule="auto"/>
              <w:rPr>
                <w:i/>
                <w:color w:val="244061"/>
                <w:sz w:val="18"/>
                <w:szCs w:val="18"/>
                <w:lang w:val="en-US"/>
              </w:rPr>
            </w:pPr>
            <w:r w:rsidRPr="00C95FF0">
              <w:rPr>
                <w:i/>
                <w:color w:val="244061"/>
                <w:sz w:val="18"/>
                <w:szCs w:val="18"/>
              </w:rPr>
              <w:t xml:space="preserve">Temele vizate </w:t>
            </w:r>
          </w:p>
        </w:tc>
        <w:tc>
          <w:tcPr>
            <w:tcW w:w="3118" w:type="dxa"/>
          </w:tcPr>
          <w:p w14:paraId="4D999E00" w14:textId="77777777" w:rsidR="008B4C19" w:rsidRPr="00C95FF0" w:rsidRDefault="008B4C19" w:rsidP="00C95FF0">
            <w:pPr>
              <w:tabs>
                <w:tab w:val="left" w:pos="400"/>
              </w:tabs>
              <w:spacing w:after="0" w:line="240" w:lineRule="auto"/>
              <w:rPr>
                <w:color w:val="244061"/>
                <w:sz w:val="18"/>
                <w:szCs w:val="18"/>
              </w:rPr>
            </w:pPr>
          </w:p>
        </w:tc>
        <w:tc>
          <w:tcPr>
            <w:tcW w:w="2977" w:type="dxa"/>
          </w:tcPr>
          <w:p w14:paraId="194F43BD" w14:textId="77777777" w:rsidR="008B4C19" w:rsidRPr="00C95FF0" w:rsidRDefault="008B4C19" w:rsidP="00C95FF0">
            <w:pPr>
              <w:tabs>
                <w:tab w:val="left" w:pos="400"/>
              </w:tabs>
              <w:spacing w:after="0" w:line="240" w:lineRule="auto"/>
              <w:rPr>
                <w:color w:val="244061"/>
                <w:sz w:val="18"/>
                <w:szCs w:val="18"/>
              </w:rPr>
            </w:pPr>
          </w:p>
        </w:tc>
      </w:tr>
      <w:tr w:rsidR="008B4C19" w:rsidRPr="00C95FF0" w14:paraId="0758FC47" w14:textId="77777777" w:rsidTr="00C95FF0">
        <w:tc>
          <w:tcPr>
            <w:tcW w:w="534" w:type="dxa"/>
          </w:tcPr>
          <w:p w14:paraId="71E5E9FF" w14:textId="77777777" w:rsidR="008B4C19" w:rsidRPr="00C95FF0" w:rsidRDefault="008B4C19" w:rsidP="00C95FF0">
            <w:pPr>
              <w:tabs>
                <w:tab w:val="left" w:pos="400"/>
              </w:tabs>
              <w:spacing w:after="0" w:line="240" w:lineRule="auto"/>
              <w:rPr>
                <w:i/>
                <w:color w:val="244061"/>
                <w:sz w:val="18"/>
                <w:szCs w:val="18"/>
              </w:rPr>
            </w:pPr>
          </w:p>
        </w:tc>
        <w:tc>
          <w:tcPr>
            <w:tcW w:w="2835" w:type="dxa"/>
          </w:tcPr>
          <w:p w14:paraId="1C4EBD59" w14:textId="77777777" w:rsidR="008B4C19" w:rsidRPr="00C95FF0" w:rsidRDefault="008B4C19" w:rsidP="00C95FF0">
            <w:pPr>
              <w:tabs>
                <w:tab w:val="left" w:pos="400"/>
              </w:tabs>
              <w:spacing w:after="0" w:line="240" w:lineRule="auto"/>
              <w:rPr>
                <w:i/>
                <w:color w:val="244061"/>
                <w:sz w:val="18"/>
                <w:szCs w:val="18"/>
              </w:rPr>
            </w:pPr>
            <w:r w:rsidRPr="00C95FF0">
              <w:rPr>
                <w:i/>
                <w:color w:val="244061"/>
                <w:sz w:val="18"/>
                <w:szCs w:val="18"/>
              </w:rPr>
              <w:t>02 Inovare socială</w:t>
            </w:r>
          </w:p>
        </w:tc>
        <w:tc>
          <w:tcPr>
            <w:tcW w:w="3118" w:type="dxa"/>
          </w:tcPr>
          <w:p w14:paraId="13C2AD6A" w14:textId="77777777" w:rsidR="008B4C19" w:rsidRPr="00C95FF0" w:rsidRDefault="008B4C19" w:rsidP="00C95FF0">
            <w:pPr>
              <w:tabs>
                <w:tab w:val="left" w:pos="400"/>
              </w:tabs>
              <w:spacing w:after="0" w:line="240" w:lineRule="auto"/>
              <w:rPr>
                <w:color w:val="244061"/>
                <w:sz w:val="18"/>
                <w:szCs w:val="18"/>
              </w:rPr>
            </w:pPr>
          </w:p>
        </w:tc>
        <w:tc>
          <w:tcPr>
            <w:tcW w:w="2977" w:type="dxa"/>
          </w:tcPr>
          <w:p w14:paraId="2E838A2F" w14:textId="77777777" w:rsidR="008B4C19" w:rsidRPr="00C95FF0" w:rsidRDefault="008B4C19" w:rsidP="00C95FF0">
            <w:pPr>
              <w:tabs>
                <w:tab w:val="left" w:pos="400"/>
              </w:tabs>
              <w:spacing w:after="0" w:line="240" w:lineRule="auto"/>
              <w:rPr>
                <w:color w:val="244061"/>
                <w:sz w:val="18"/>
                <w:szCs w:val="18"/>
              </w:rPr>
            </w:pPr>
          </w:p>
        </w:tc>
      </w:tr>
      <w:tr w:rsidR="008B4C19" w:rsidRPr="00C95FF0" w14:paraId="6E7480D0" w14:textId="77777777" w:rsidTr="00C95FF0">
        <w:tc>
          <w:tcPr>
            <w:tcW w:w="534" w:type="dxa"/>
          </w:tcPr>
          <w:p w14:paraId="7BD2E30A" w14:textId="77777777" w:rsidR="008B4C19" w:rsidRPr="00C95FF0" w:rsidRDefault="008B4C19" w:rsidP="00C95FF0">
            <w:pPr>
              <w:tabs>
                <w:tab w:val="left" w:pos="400"/>
              </w:tabs>
              <w:spacing w:after="0" w:line="240" w:lineRule="auto"/>
              <w:rPr>
                <w:i/>
                <w:color w:val="244061"/>
                <w:sz w:val="18"/>
                <w:szCs w:val="18"/>
              </w:rPr>
            </w:pPr>
          </w:p>
        </w:tc>
        <w:tc>
          <w:tcPr>
            <w:tcW w:w="2835" w:type="dxa"/>
          </w:tcPr>
          <w:p w14:paraId="645D0020" w14:textId="77777777" w:rsidR="008B4C19" w:rsidRPr="00C95FF0" w:rsidRDefault="008B4C19" w:rsidP="00C95FF0">
            <w:pPr>
              <w:tabs>
                <w:tab w:val="left" w:pos="400"/>
              </w:tabs>
              <w:spacing w:after="0" w:line="240" w:lineRule="auto"/>
              <w:rPr>
                <w:i/>
                <w:color w:val="244061"/>
                <w:sz w:val="18"/>
                <w:szCs w:val="18"/>
              </w:rPr>
            </w:pPr>
            <w:r w:rsidRPr="00C95FF0">
              <w:rPr>
                <w:i/>
                <w:color w:val="244061"/>
                <w:sz w:val="18"/>
                <w:szCs w:val="18"/>
              </w:rPr>
              <w:t>05 Îmbunătățirea accesibilității, a utilizării și a calității tehnologiilor informației și comunicațiilor</w:t>
            </w:r>
          </w:p>
        </w:tc>
        <w:tc>
          <w:tcPr>
            <w:tcW w:w="3118" w:type="dxa"/>
          </w:tcPr>
          <w:p w14:paraId="5EDAB173" w14:textId="77777777" w:rsidR="008B4C19" w:rsidRPr="00C95FF0" w:rsidRDefault="008B4C19" w:rsidP="00C95FF0">
            <w:pPr>
              <w:tabs>
                <w:tab w:val="left" w:pos="400"/>
              </w:tabs>
              <w:spacing w:after="0" w:line="240" w:lineRule="auto"/>
              <w:rPr>
                <w:color w:val="244061"/>
                <w:sz w:val="18"/>
                <w:szCs w:val="18"/>
              </w:rPr>
            </w:pPr>
          </w:p>
        </w:tc>
        <w:tc>
          <w:tcPr>
            <w:tcW w:w="2977" w:type="dxa"/>
          </w:tcPr>
          <w:p w14:paraId="06D68337" w14:textId="77777777" w:rsidR="008B4C19" w:rsidRPr="00C95FF0" w:rsidRDefault="008B4C19" w:rsidP="00C95FF0">
            <w:pPr>
              <w:tabs>
                <w:tab w:val="left" w:pos="400"/>
              </w:tabs>
              <w:spacing w:after="0" w:line="240" w:lineRule="auto"/>
              <w:rPr>
                <w:color w:val="244061"/>
                <w:sz w:val="18"/>
                <w:szCs w:val="18"/>
              </w:rPr>
            </w:pPr>
          </w:p>
        </w:tc>
      </w:tr>
      <w:tr w:rsidR="008B4C19" w:rsidRPr="00C95FF0" w14:paraId="4F3B8CDD" w14:textId="77777777" w:rsidTr="00C95FF0">
        <w:tc>
          <w:tcPr>
            <w:tcW w:w="534" w:type="dxa"/>
          </w:tcPr>
          <w:p w14:paraId="067E8F5F" w14:textId="77777777" w:rsidR="008B4C19" w:rsidRPr="00C95FF0" w:rsidRDefault="008B4C19" w:rsidP="00C95FF0">
            <w:pPr>
              <w:tabs>
                <w:tab w:val="left" w:pos="400"/>
              </w:tabs>
              <w:spacing w:after="0" w:line="240" w:lineRule="auto"/>
              <w:rPr>
                <w:i/>
                <w:color w:val="244061"/>
                <w:sz w:val="18"/>
                <w:szCs w:val="18"/>
              </w:rPr>
            </w:pPr>
          </w:p>
        </w:tc>
        <w:tc>
          <w:tcPr>
            <w:tcW w:w="2835" w:type="dxa"/>
          </w:tcPr>
          <w:p w14:paraId="404EE0E4" w14:textId="77777777" w:rsidR="008B4C19" w:rsidRPr="00C95FF0" w:rsidRDefault="008B4C19" w:rsidP="00C95FF0">
            <w:pPr>
              <w:tabs>
                <w:tab w:val="left" w:pos="400"/>
              </w:tabs>
              <w:spacing w:after="0" w:line="240" w:lineRule="auto"/>
              <w:rPr>
                <w:i/>
                <w:color w:val="244061"/>
                <w:sz w:val="18"/>
                <w:szCs w:val="18"/>
              </w:rPr>
            </w:pPr>
            <w:r w:rsidRPr="00C95FF0">
              <w:rPr>
                <w:i/>
                <w:color w:val="244061"/>
                <w:sz w:val="18"/>
                <w:szCs w:val="18"/>
              </w:rPr>
              <w:t>06. Nediscriminare</w:t>
            </w:r>
          </w:p>
        </w:tc>
        <w:tc>
          <w:tcPr>
            <w:tcW w:w="3118" w:type="dxa"/>
          </w:tcPr>
          <w:p w14:paraId="2D165934" w14:textId="77777777" w:rsidR="008B4C19" w:rsidRPr="00C95FF0" w:rsidRDefault="008B4C19" w:rsidP="00C95FF0">
            <w:pPr>
              <w:tabs>
                <w:tab w:val="left" w:pos="400"/>
              </w:tabs>
              <w:spacing w:after="0" w:line="240" w:lineRule="auto"/>
              <w:rPr>
                <w:color w:val="244061"/>
                <w:sz w:val="18"/>
                <w:szCs w:val="18"/>
              </w:rPr>
            </w:pPr>
          </w:p>
        </w:tc>
        <w:tc>
          <w:tcPr>
            <w:tcW w:w="2977" w:type="dxa"/>
          </w:tcPr>
          <w:p w14:paraId="4D68F994" w14:textId="77777777" w:rsidR="008B4C19" w:rsidRPr="00C95FF0" w:rsidRDefault="008B4C19" w:rsidP="00C95FF0">
            <w:pPr>
              <w:tabs>
                <w:tab w:val="left" w:pos="400"/>
              </w:tabs>
              <w:spacing w:after="0" w:line="240" w:lineRule="auto"/>
              <w:rPr>
                <w:color w:val="244061"/>
                <w:sz w:val="18"/>
                <w:szCs w:val="18"/>
              </w:rPr>
            </w:pPr>
          </w:p>
        </w:tc>
      </w:tr>
    </w:tbl>
    <w:p w14:paraId="3A97DBEB" w14:textId="77777777" w:rsidR="008B4C19" w:rsidRPr="00CB0A52" w:rsidRDefault="008B4C19" w:rsidP="00334649">
      <w:pPr>
        <w:tabs>
          <w:tab w:val="left" w:pos="400"/>
        </w:tabs>
        <w:spacing w:after="0" w:line="240" w:lineRule="auto"/>
        <w:rPr>
          <w:color w:val="244061"/>
          <w:sz w:val="18"/>
          <w:szCs w:val="18"/>
        </w:rPr>
      </w:pPr>
    </w:p>
    <w:p w14:paraId="6EDC93D8" w14:textId="77777777" w:rsidR="008B4C19" w:rsidRPr="00CB0A52" w:rsidRDefault="008B4C19" w:rsidP="00334649">
      <w:pPr>
        <w:spacing w:after="0" w:line="240" w:lineRule="auto"/>
        <w:jc w:val="both"/>
        <w:rPr>
          <w:color w:val="244061"/>
          <w:sz w:val="18"/>
          <w:szCs w:val="18"/>
        </w:rPr>
      </w:pPr>
    </w:p>
    <w:p w14:paraId="1F20BEA1"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7" w:name="_Toc49849351"/>
      <w:r w:rsidRPr="00CB0A52">
        <w:rPr>
          <w:rFonts w:ascii="Calibri" w:hAnsi="Calibri"/>
          <w:color w:val="244061"/>
          <w:sz w:val="18"/>
          <w:szCs w:val="18"/>
        </w:rPr>
        <w:t>24. Vizualizare proiect</w:t>
      </w:r>
      <w:bookmarkEnd w:id="27"/>
    </w:p>
    <w:p w14:paraId="463DF563" w14:textId="77777777" w:rsidR="008B4C19" w:rsidRPr="00CB0A52" w:rsidRDefault="008B4C19" w:rsidP="00334649">
      <w:pPr>
        <w:rPr>
          <w:i/>
          <w:color w:val="244061"/>
          <w:sz w:val="18"/>
          <w:szCs w:val="18"/>
        </w:rPr>
      </w:pPr>
      <w:r w:rsidRPr="00CB0A52">
        <w:rPr>
          <w:i/>
          <w:color w:val="244061"/>
          <w:sz w:val="18"/>
          <w:szCs w:val="18"/>
        </w:rPr>
        <w:t>Va genera Cererea de finanțare cu toate datele introduse și salvate în funcțiile anterioare.</w:t>
      </w:r>
    </w:p>
    <w:p w14:paraId="51FBBB11" w14:textId="77777777" w:rsidR="008B4C19" w:rsidRPr="00CB0A52" w:rsidRDefault="008B4C19" w:rsidP="00334649">
      <w:pPr>
        <w:pStyle w:val="Heading1"/>
        <w:shd w:val="clear" w:color="auto" w:fill="8DB3E2"/>
        <w:spacing w:before="0" w:line="240" w:lineRule="auto"/>
        <w:rPr>
          <w:rFonts w:ascii="Calibri" w:hAnsi="Calibri"/>
          <w:color w:val="244061"/>
          <w:sz w:val="18"/>
          <w:szCs w:val="18"/>
        </w:rPr>
      </w:pPr>
      <w:bookmarkStart w:id="28" w:name="_Toc49849352"/>
      <w:r w:rsidRPr="00CB0A52">
        <w:rPr>
          <w:rFonts w:ascii="Calibri" w:hAnsi="Calibri"/>
          <w:color w:val="244061"/>
          <w:sz w:val="18"/>
          <w:szCs w:val="18"/>
        </w:rPr>
        <w:t>25.Transmitere proiect</w:t>
      </w:r>
      <w:bookmarkEnd w:id="28"/>
    </w:p>
    <w:p w14:paraId="41446ECA" w14:textId="77777777" w:rsidR="008B4C19" w:rsidRPr="00191E7D" w:rsidRDefault="008B4C19" w:rsidP="00191E7D">
      <w:pPr>
        <w:rPr>
          <w:i/>
          <w:color w:val="244061"/>
          <w:sz w:val="18"/>
          <w:szCs w:val="18"/>
        </w:rPr>
      </w:pPr>
      <w:r w:rsidRPr="00191E7D">
        <w:rPr>
          <w:i/>
          <w:color w:val="244061"/>
          <w:sz w:val="18"/>
          <w:szCs w:val="18"/>
        </w:rPr>
        <w:t>Pentru transmiterea proiectului dumneavoastră este necesara blocarea editării acestuia de către reprezentantul lega/împuternicit din partea Solicitantului.</w:t>
      </w:r>
    </w:p>
    <w:p w14:paraId="795B1FA2" w14:textId="77777777" w:rsidR="008B4C19" w:rsidRPr="00191E7D" w:rsidRDefault="008B4C19" w:rsidP="00191E7D">
      <w:pPr>
        <w:rPr>
          <w:i/>
          <w:color w:val="244061"/>
          <w:sz w:val="18"/>
          <w:szCs w:val="18"/>
        </w:rPr>
      </w:pPr>
      <w:r w:rsidRPr="00191E7D">
        <w:rPr>
          <w:i/>
          <w:color w:val="244061"/>
          <w:sz w:val="18"/>
          <w:szCs w:val="18"/>
        </w:rPr>
        <w:t>La momentul folosirii acestei funcţii sistemul va afișa un nomenclator din care aveți posibilitatea de a selecta Autoritatea la care va fi transmis. In acest caz se va selecta „Autoritatea de Management  Programul Operaţional Capital Uman”.</w:t>
      </w:r>
    </w:p>
    <w:p w14:paraId="37D98B67" w14:textId="77777777" w:rsidR="008B4C19" w:rsidRPr="00191E7D" w:rsidRDefault="008B4C19" w:rsidP="00191E7D">
      <w:pPr>
        <w:rPr>
          <w:i/>
          <w:color w:val="244061"/>
          <w:sz w:val="18"/>
          <w:szCs w:val="18"/>
        </w:rPr>
      </w:pPr>
      <w:r w:rsidRPr="00191E7D">
        <w:rPr>
          <w:i/>
          <w:color w:val="244061"/>
          <w:sz w:val="18"/>
          <w:szCs w:val="18"/>
        </w:rPr>
        <w:t>După blocare proiectul poate fi transmis conform Manualului “Instrucțiune de completare a funcțiilor din cererea de finanțare”, disponibil la adresa:</w:t>
      </w:r>
    </w:p>
    <w:p w14:paraId="2FC5CA82" w14:textId="77777777" w:rsidR="008B4C19" w:rsidRDefault="008B4C19" w:rsidP="00191E7D">
      <w:pPr>
        <w:rPr>
          <w:i/>
          <w:color w:val="244061"/>
          <w:sz w:val="18"/>
          <w:szCs w:val="18"/>
        </w:rPr>
      </w:pPr>
      <w:r w:rsidRPr="00191E7D">
        <w:rPr>
          <w:i/>
          <w:color w:val="244061"/>
          <w:sz w:val="18"/>
          <w:szCs w:val="18"/>
        </w:rPr>
        <w:t>http://www.fonduri-Ue.ro/images/files/mysmis/versiunea_2/6._Instrucțiune_de_completare_a_funcțiilor_din_cererea_de_finanțare_ver.2.pdf</w:t>
      </w:r>
    </w:p>
    <w:p w14:paraId="51F699C5" w14:textId="77777777" w:rsidR="008B4C19" w:rsidRPr="00191E7D" w:rsidRDefault="008B4C19" w:rsidP="00191E7D">
      <w:pPr>
        <w:rPr>
          <w:i/>
          <w:color w:val="244061"/>
          <w:sz w:val="18"/>
          <w:szCs w:val="18"/>
        </w:rPr>
      </w:pPr>
    </w:p>
    <w:p w14:paraId="7C75EB69" w14:textId="77777777" w:rsidR="008B4C19" w:rsidRPr="00CB0A52" w:rsidRDefault="008B4C19" w:rsidP="00812E4B">
      <w:pPr>
        <w:spacing w:after="0" w:line="240" w:lineRule="auto"/>
        <w:rPr>
          <w:i/>
          <w:color w:val="244061"/>
          <w:sz w:val="18"/>
          <w:szCs w:val="18"/>
        </w:rPr>
      </w:pPr>
    </w:p>
    <w:sectPr w:rsidR="008B4C19" w:rsidRPr="00CB0A52" w:rsidSect="00812E4B">
      <w:pgSz w:w="11906" w:h="16838"/>
      <w:pgMar w:top="1249" w:right="1133" w:bottom="709" w:left="1417" w:header="56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64DCEB" w14:textId="77777777" w:rsidR="008B4C19" w:rsidRDefault="008B4C19" w:rsidP="00503A87">
      <w:pPr>
        <w:spacing w:after="0" w:line="240" w:lineRule="auto"/>
      </w:pPr>
      <w:r>
        <w:separator/>
      </w:r>
    </w:p>
  </w:endnote>
  <w:endnote w:type="continuationSeparator" w:id="0">
    <w:p w14:paraId="337CC8FB" w14:textId="77777777" w:rsidR="008B4C19" w:rsidRDefault="008B4C19"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8FD942" w14:textId="77777777" w:rsidR="008B4C19" w:rsidRDefault="00D50DB0">
    <w:pPr>
      <w:pStyle w:val="Footer"/>
      <w:jc w:val="right"/>
    </w:pPr>
    <w:r>
      <w:fldChar w:fldCharType="begin"/>
    </w:r>
    <w:r>
      <w:instrText xml:space="preserve"> PAGE   \* MERGEFORMAT </w:instrText>
    </w:r>
    <w:r>
      <w:fldChar w:fldCharType="separate"/>
    </w:r>
    <w:r w:rsidR="008B4C19">
      <w:rPr>
        <w:noProof/>
      </w:rPr>
      <w:t>1</w:t>
    </w:r>
    <w:r w:rsidR="008B4C19">
      <w:rPr>
        <w:noProof/>
      </w:rPr>
      <w:t>4</w:t>
    </w:r>
    <w:r>
      <w:rPr>
        <w:noProof/>
      </w:rPr>
      <w:fldChar w:fldCharType="end"/>
    </w:r>
  </w:p>
  <w:p w14:paraId="6F8EADA3" w14:textId="77777777" w:rsidR="008B4C19" w:rsidRDefault="008B4C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D51AF9" w14:textId="77777777" w:rsidR="008B4C19" w:rsidRDefault="008B4C19" w:rsidP="00503A87">
      <w:pPr>
        <w:spacing w:after="0" w:line="240" w:lineRule="auto"/>
      </w:pPr>
      <w:r>
        <w:separator/>
      </w:r>
    </w:p>
  </w:footnote>
  <w:footnote w:type="continuationSeparator" w:id="0">
    <w:p w14:paraId="3164690B" w14:textId="77777777" w:rsidR="008B4C19" w:rsidRDefault="008B4C19" w:rsidP="00503A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63EC41" w14:textId="77777777" w:rsidR="008B4C19" w:rsidRPr="00B2007F" w:rsidRDefault="008B4C19" w:rsidP="00545815">
    <w:pPr>
      <w:pStyle w:val="Header"/>
      <w:jc w:val="center"/>
      <w:rPr>
        <w:color w:val="17365D"/>
      </w:rPr>
    </w:pPr>
    <w:r w:rsidRPr="00B2007F">
      <w:rPr>
        <w:color w:val="17365D"/>
      </w:rPr>
      <w:t>Ministerul Fondurilor Europene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560E5"/>
    <w:multiLevelType w:val="hybridMultilevel"/>
    <w:tmpl w:val="0E486404"/>
    <w:lvl w:ilvl="0" w:tplc="A198EE9A">
      <w:start w:val="5"/>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5725D5"/>
    <w:multiLevelType w:val="hybridMultilevel"/>
    <w:tmpl w:val="349A7C3E"/>
    <w:lvl w:ilvl="0" w:tplc="146014B0">
      <w:start w:val="1"/>
      <w:numFmt w:val="bullet"/>
      <w:lvlText w:val=""/>
      <w:lvlJc w:val="left"/>
      <w:pPr>
        <w:ind w:left="360" w:hanging="360"/>
      </w:pPr>
      <w:rPr>
        <w:rFonts w:ascii="Wingdings 3" w:hAnsi="Wingdings 3" w:hint="default"/>
        <w:color w:val="FFC000"/>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0CAE3034"/>
    <w:multiLevelType w:val="hybridMultilevel"/>
    <w:tmpl w:val="9F422504"/>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F1A15BA"/>
    <w:multiLevelType w:val="hybridMultilevel"/>
    <w:tmpl w:val="4FBC3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917553"/>
    <w:multiLevelType w:val="hybridMultilevel"/>
    <w:tmpl w:val="5FE094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DF7912"/>
    <w:multiLevelType w:val="hybridMultilevel"/>
    <w:tmpl w:val="05666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FB063EA"/>
    <w:multiLevelType w:val="hybridMultilevel"/>
    <w:tmpl w:val="C38C8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5E1314"/>
    <w:multiLevelType w:val="hybridMultilevel"/>
    <w:tmpl w:val="CEDEC9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266B047F"/>
    <w:multiLevelType w:val="hybridMultilevel"/>
    <w:tmpl w:val="5FB06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3903F8"/>
    <w:multiLevelType w:val="hybridMultilevel"/>
    <w:tmpl w:val="4F7CE030"/>
    <w:lvl w:ilvl="0" w:tplc="146014B0">
      <w:start w:val="1"/>
      <w:numFmt w:val="bullet"/>
      <w:lvlText w:val=""/>
      <w:lvlJc w:val="left"/>
      <w:pPr>
        <w:ind w:left="360" w:hanging="360"/>
      </w:pPr>
      <w:rPr>
        <w:rFonts w:ascii="Wingdings 3" w:hAnsi="Wingdings 3" w:hint="default"/>
        <w:color w:val="FFC000"/>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5F00600"/>
    <w:multiLevelType w:val="hybridMultilevel"/>
    <w:tmpl w:val="C392365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BF91122"/>
    <w:multiLevelType w:val="hybridMultilevel"/>
    <w:tmpl w:val="F5D819FE"/>
    <w:lvl w:ilvl="0" w:tplc="146014B0">
      <w:start w:val="1"/>
      <w:numFmt w:val="bullet"/>
      <w:lvlText w:val=""/>
      <w:lvlJc w:val="left"/>
      <w:pPr>
        <w:ind w:left="720" w:hanging="360"/>
      </w:pPr>
      <w:rPr>
        <w:rFonts w:ascii="Wingdings 3" w:hAnsi="Wingdings 3" w:hint="default"/>
        <w:color w:val="FFC00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401D6383"/>
    <w:multiLevelType w:val="hybridMultilevel"/>
    <w:tmpl w:val="78CCC68C"/>
    <w:lvl w:ilvl="0" w:tplc="362A5864">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1C44FDD"/>
    <w:multiLevelType w:val="hybridMultilevel"/>
    <w:tmpl w:val="2BCA5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3830B5"/>
    <w:multiLevelType w:val="hybridMultilevel"/>
    <w:tmpl w:val="019C05EE"/>
    <w:lvl w:ilvl="0" w:tplc="59AC7ABA">
      <w:start w:val="1"/>
      <w:numFmt w:val="bullet"/>
      <w:lvlText w:val="-"/>
      <w:lvlJc w:val="left"/>
      <w:pPr>
        <w:tabs>
          <w:tab w:val="num" w:pos="720"/>
        </w:tabs>
        <w:ind w:left="720" w:hanging="360"/>
      </w:pPr>
      <w:rPr>
        <w:rFonts w:ascii="Times New Roman" w:hAnsi="Times New Roman" w:hint="default"/>
      </w:rPr>
    </w:lvl>
    <w:lvl w:ilvl="1" w:tplc="E11A51C6">
      <w:start w:val="1"/>
      <w:numFmt w:val="bullet"/>
      <w:lvlText w:val=""/>
      <w:lvlJc w:val="left"/>
      <w:pPr>
        <w:tabs>
          <w:tab w:val="num" w:pos="1440"/>
        </w:tabs>
        <w:ind w:left="1440" w:hanging="360"/>
      </w:pPr>
      <w:rPr>
        <w:rFonts w:ascii="Symbol" w:hAnsi="Symbol" w:hint="default"/>
        <w:sz w:val="20"/>
      </w:rPr>
    </w:lvl>
    <w:lvl w:ilvl="2" w:tplc="44BEB5BE">
      <w:start w:val="1"/>
      <w:numFmt w:val="bullet"/>
      <w:lvlText w:val="-"/>
      <w:lvlJc w:val="left"/>
      <w:pPr>
        <w:tabs>
          <w:tab w:val="num" w:pos="2160"/>
        </w:tabs>
        <w:ind w:left="2160" w:hanging="360"/>
      </w:pPr>
      <w:rPr>
        <w:rFonts w:ascii="Times New Roman" w:hAnsi="Times New Roman" w:hint="default"/>
      </w:rPr>
    </w:lvl>
    <w:lvl w:ilvl="3" w:tplc="E7E0308E">
      <w:start w:val="1"/>
      <w:numFmt w:val="bullet"/>
      <w:lvlText w:val="-"/>
      <w:lvlJc w:val="left"/>
      <w:pPr>
        <w:tabs>
          <w:tab w:val="num" w:pos="2880"/>
        </w:tabs>
        <w:ind w:left="2880" w:hanging="360"/>
      </w:pPr>
      <w:rPr>
        <w:rFonts w:ascii="Times New Roman" w:hAnsi="Times New Roman" w:hint="default"/>
      </w:rPr>
    </w:lvl>
    <w:lvl w:ilvl="4" w:tplc="3822DC34">
      <w:start w:val="1"/>
      <w:numFmt w:val="bullet"/>
      <w:lvlText w:val="-"/>
      <w:lvlJc w:val="left"/>
      <w:pPr>
        <w:tabs>
          <w:tab w:val="num" w:pos="3600"/>
        </w:tabs>
        <w:ind w:left="3600" w:hanging="360"/>
      </w:pPr>
      <w:rPr>
        <w:rFonts w:ascii="Times New Roman" w:hAnsi="Times New Roman" w:hint="default"/>
      </w:rPr>
    </w:lvl>
    <w:lvl w:ilvl="5" w:tplc="57F4AD38" w:tentative="1">
      <w:start w:val="1"/>
      <w:numFmt w:val="bullet"/>
      <w:lvlText w:val="-"/>
      <w:lvlJc w:val="left"/>
      <w:pPr>
        <w:tabs>
          <w:tab w:val="num" w:pos="4320"/>
        </w:tabs>
        <w:ind w:left="4320" w:hanging="360"/>
      </w:pPr>
      <w:rPr>
        <w:rFonts w:ascii="Times New Roman" w:hAnsi="Times New Roman" w:hint="default"/>
      </w:rPr>
    </w:lvl>
    <w:lvl w:ilvl="6" w:tplc="C504BB9E" w:tentative="1">
      <w:start w:val="1"/>
      <w:numFmt w:val="bullet"/>
      <w:lvlText w:val="-"/>
      <w:lvlJc w:val="left"/>
      <w:pPr>
        <w:tabs>
          <w:tab w:val="num" w:pos="5040"/>
        </w:tabs>
        <w:ind w:left="5040" w:hanging="360"/>
      </w:pPr>
      <w:rPr>
        <w:rFonts w:ascii="Times New Roman" w:hAnsi="Times New Roman" w:hint="default"/>
      </w:rPr>
    </w:lvl>
    <w:lvl w:ilvl="7" w:tplc="37EE323A" w:tentative="1">
      <w:start w:val="1"/>
      <w:numFmt w:val="bullet"/>
      <w:lvlText w:val="-"/>
      <w:lvlJc w:val="left"/>
      <w:pPr>
        <w:tabs>
          <w:tab w:val="num" w:pos="5760"/>
        </w:tabs>
        <w:ind w:left="5760" w:hanging="360"/>
      </w:pPr>
      <w:rPr>
        <w:rFonts w:ascii="Times New Roman" w:hAnsi="Times New Roman" w:hint="default"/>
      </w:rPr>
    </w:lvl>
    <w:lvl w:ilvl="8" w:tplc="46300B90"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752CE2"/>
    <w:multiLevelType w:val="hybridMultilevel"/>
    <w:tmpl w:val="0832E88E"/>
    <w:lvl w:ilvl="0" w:tplc="0409000F">
      <w:start w:val="1"/>
      <w:numFmt w:val="bullet"/>
      <w:lvlText w:val="-"/>
      <w:lvlJc w:val="left"/>
      <w:pPr>
        <w:tabs>
          <w:tab w:val="num" w:pos="644"/>
        </w:tabs>
        <w:ind w:left="644"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1D64D55"/>
    <w:multiLevelType w:val="hybridMultilevel"/>
    <w:tmpl w:val="077EE608"/>
    <w:lvl w:ilvl="0" w:tplc="0418000F">
      <w:start w:val="1"/>
      <w:numFmt w:val="decimal"/>
      <w:lvlText w:val="%1."/>
      <w:lvlJc w:val="left"/>
      <w:pPr>
        <w:ind w:left="360" w:hanging="360"/>
      </w:pPr>
      <w:rPr>
        <w:rFonts w:cs="Times New Roman"/>
      </w:rPr>
    </w:lvl>
    <w:lvl w:ilvl="1" w:tplc="04180019">
      <w:start w:val="1"/>
      <w:numFmt w:val="lowerLetter"/>
      <w:lvlText w:val="%2."/>
      <w:lvlJc w:val="left"/>
      <w:pPr>
        <w:ind w:left="1080" w:hanging="360"/>
      </w:pPr>
      <w:rPr>
        <w:rFonts w:cs="Times New Roman"/>
      </w:rPr>
    </w:lvl>
    <w:lvl w:ilvl="2" w:tplc="309888FE">
      <w:start w:val="1"/>
      <w:numFmt w:val="bullet"/>
      <w:lvlText w:val=""/>
      <w:lvlJc w:val="left"/>
      <w:pPr>
        <w:ind w:left="1800" w:hanging="180"/>
      </w:pPr>
      <w:rPr>
        <w:rFonts w:ascii="Wingdings" w:hAnsi="Wingdings" w:hint="default"/>
        <w:color w:val="17365D"/>
        <w:sz w:val="16"/>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26" w15:restartNumberingAfterBreak="0">
    <w:nsid w:val="52474344"/>
    <w:multiLevelType w:val="hybridMultilevel"/>
    <w:tmpl w:val="986864B2"/>
    <w:lvl w:ilvl="0" w:tplc="146014B0">
      <w:start w:val="1"/>
      <w:numFmt w:val="bullet"/>
      <w:lvlText w:val=""/>
      <w:lvlJc w:val="left"/>
      <w:pPr>
        <w:ind w:left="720" w:hanging="360"/>
      </w:pPr>
      <w:rPr>
        <w:rFonts w:ascii="Wingdings 3" w:hAnsi="Wingdings 3" w:hint="default"/>
        <w:color w:val="FFC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A26A48"/>
    <w:multiLevelType w:val="hybridMultilevel"/>
    <w:tmpl w:val="6E52BADE"/>
    <w:lvl w:ilvl="0" w:tplc="0EE83E48">
      <w:start w:val="1"/>
      <w:numFmt w:val="bullet"/>
      <w:lvlText w:val=""/>
      <w:lvlJc w:val="left"/>
      <w:pPr>
        <w:tabs>
          <w:tab w:val="num" w:pos="2160"/>
        </w:tabs>
        <w:ind w:left="2160" w:hanging="360"/>
      </w:pPr>
      <w:rPr>
        <w:rFonts w:ascii="Wingdings" w:hAnsi="Wingdings" w:hint="default"/>
        <w:sz w:val="20"/>
      </w:rPr>
    </w:lvl>
    <w:lvl w:ilvl="1" w:tplc="0D246166">
      <w:start w:val="1"/>
      <w:numFmt w:val="bullet"/>
      <w:lvlText w:val=""/>
      <w:lvlJc w:val="left"/>
      <w:pPr>
        <w:tabs>
          <w:tab w:val="num" w:pos="2880"/>
        </w:tabs>
        <w:ind w:left="2880" w:hanging="360"/>
      </w:pPr>
      <w:rPr>
        <w:rFonts w:ascii="Symbol" w:hAnsi="Symbol" w:hint="default"/>
        <w:sz w:val="20"/>
      </w:rPr>
    </w:lvl>
    <w:lvl w:ilvl="2" w:tplc="0AE66052">
      <w:start w:val="1"/>
      <w:numFmt w:val="bullet"/>
      <w:lvlText w:val=""/>
      <w:lvlJc w:val="left"/>
      <w:pPr>
        <w:tabs>
          <w:tab w:val="num" w:pos="3600"/>
        </w:tabs>
        <w:ind w:left="3600" w:hanging="360"/>
      </w:pPr>
      <w:rPr>
        <w:rFonts w:ascii="Symbol" w:hAnsi="Symbol" w:hint="default"/>
        <w:sz w:val="20"/>
      </w:rPr>
    </w:lvl>
    <w:lvl w:ilvl="3" w:tplc="52607EDA">
      <w:start w:val="1"/>
      <w:numFmt w:val="bullet"/>
      <w:lvlText w:val=""/>
      <w:lvlJc w:val="left"/>
      <w:pPr>
        <w:tabs>
          <w:tab w:val="num" w:pos="4320"/>
        </w:tabs>
        <w:ind w:left="4320" w:hanging="360"/>
      </w:pPr>
      <w:rPr>
        <w:rFonts w:ascii="Wingdings" w:hAnsi="Wingdings" w:hint="default"/>
        <w:sz w:val="20"/>
      </w:rPr>
    </w:lvl>
    <w:lvl w:ilvl="4" w:tplc="DCCC161A">
      <w:start w:val="1"/>
      <w:numFmt w:val="bullet"/>
      <w:lvlText w:val=""/>
      <w:lvlJc w:val="left"/>
      <w:pPr>
        <w:tabs>
          <w:tab w:val="num" w:pos="5040"/>
        </w:tabs>
        <w:ind w:left="5040" w:hanging="360"/>
      </w:pPr>
      <w:rPr>
        <w:rFonts w:ascii="Symbol" w:hAnsi="Symbol" w:hint="default"/>
        <w:sz w:val="20"/>
      </w:rPr>
    </w:lvl>
    <w:lvl w:ilvl="5" w:tplc="71DA16A4">
      <w:start w:val="1"/>
      <w:numFmt w:val="bullet"/>
      <w:lvlText w:val=""/>
      <w:lvlJc w:val="left"/>
      <w:pPr>
        <w:tabs>
          <w:tab w:val="num" w:pos="5760"/>
        </w:tabs>
        <w:ind w:left="5760" w:hanging="360"/>
      </w:pPr>
      <w:rPr>
        <w:rFonts w:ascii="Wingdings" w:hAnsi="Wingdings" w:hint="default"/>
        <w:sz w:val="20"/>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52EB40A7"/>
    <w:multiLevelType w:val="hybridMultilevel"/>
    <w:tmpl w:val="C8088E2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384FC7"/>
    <w:multiLevelType w:val="hybridMultilevel"/>
    <w:tmpl w:val="99EC9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C271277"/>
    <w:multiLevelType w:val="hybridMultilevel"/>
    <w:tmpl w:val="CEDEC9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5" w15:restartNumberingAfterBreak="0">
    <w:nsid w:val="687402E7"/>
    <w:multiLevelType w:val="hybridMultilevel"/>
    <w:tmpl w:val="F0D48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3C6D61"/>
    <w:multiLevelType w:val="hybridMultilevel"/>
    <w:tmpl w:val="F2F092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A15CDF"/>
    <w:multiLevelType w:val="hybridMultilevel"/>
    <w:tmpl w:val="FE6076C8"/>
    <w:lvl w:ilvl="0" w:tplc="7940204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7D41062F"/>
    <w:multiLevelType w:val="hybridMultilevel"/>
    <w:tmpl w:val="BA86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23"/>
  </w:num>
  <w:num w:numId="4">
    <w:abstractNumId w:val="24"/>
  </w:num>
  <w:num w:numId="5">
    <w:abstractNumId w:val="40"/>
  </w:num>
  <w:num w:numId="6">
    <w:abstractNumId w:val="12"/>
  </w:num>
  <w:num w:numId="7">
    <w:abstractNumId w:val="39"/>
  </w:num>
  <w:num w:numId="8">
    <w:abstractNumId w:val="36"/>
  </w:num>
  <w:num w:numId="9">
    <w:abstractNumId w:val="18"/>
  </w:num>
  <w:num w:numId="10">
    <w:abstractNumId w:val="30"/>
  </w:num>
  <w:num w:numId="11">
    <w:abstractNumId w:val="43"/>
  </w:num>
  <w:num w:numId="12">
    <w:abstractNumId w:val="29"/>
  </w:num>
  <w:num w:numId="13">
    <w:abstractNumId w:val="3"/>
  </w:num>
  <w:num w:numId="14">
    <w:abstractNumId w:val="22"/>
  </w:num>
  <w:num w:numId="15">
    <w:abstractNumId w:val="11"/>
  </w:num>
  <w:num w:numId="16">
    <w:abstractNumId w:val="33"/>
  </w:num>
  <w:num w:numId="17">
    <w:abstractNumId w:val="34"/>
  </w:num>
  <w:num w:numId="18">
    <w:abstractNumId w:val="41"/>
  </w:num>
  <w:num w:numId="19">
    <w:abstractNumId w:val="16"/>
  </w:num>
  <w:num w:numId="20">
    <w:abstractNumId w:val="15"/>
  </w:num>
  <w:num w:numId="21">
    <w:abstractNumId w:val="2"/>
  </w:num>
  <w:num w:numId="22">
    <w:abstractNumId w:val="26"/>
  </w:num>
  <w:num w:numId="23">
    <w:abstractNumId w:val="13"/>
  </w:num>
  <w:num w:numId="24">
    <w:abstractNumId w:val="17"/>
  </w:num>
  <w:num w:numId="25">
    <w:abstractNumId w:val="0"/>
  </w:num>
  <w:num w:numId="26">
    <w:abstractNumId w:val="28"/>
  </w:num>
  <w:num w:numId="27">
    <w:abstractNumId w:val="38"/>
  </w:num>
  <w:num w:numId="28">
    <w:abstractNumId w:val="9"/>
  </w:num>
  <w:num w:numId="29">
    <w:abstractNumId w:val="32"/>
  </w:num>
  <w:num w:numId="30">
    <w:abstractNumId w:val="31"/>
  </w:num>
  <w:num w:numId="31">
    <w:abstractNumId w:val="19"/>
  </w:num>
  <w:num w:numId="32">
    <w:abstractNumId w:val="35"/>
  </w:num>
  <w:num w:numId="33">
    <w:abstractNumId w:val="4"/>
  </w:num>
  <w:num w:numId="34">
    <w:abstractNumId w:val="20"/>
  </w:num>
  <w:num w:numId="35">
    <w:abstractNumId w:val="8"/>
  </w:num>
  <w:num w:numId="36">
    <w:abstractNumId w:val="10"/>
  </w:num>
  <w:num w:numId="37">
    <w:abstractNumId w:val="1"/>
  </w:num>
  <w:num w:numId="38">
    <w:abstractNumId w:val="21"/>
  </w:num>
  <w:num w:numId="39">
    <w:abstractNumId w:val="27"/>
  </w:num>
  <w:num w:numId="40">
    <w:abstractNumId w:val="25"/>
  </w:num>
  <w:num w:numId="41">
    <w:abstractNumId w:val="7"/>
  </w:num>
  <w:num w:numId="42">
    <w:abstractNumId w:val="42"/>
  </w:num>
  <w:num w:numId="43">
    <w:abstractNumId w:val="6"/>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92D2F"/>
    <w:rsid w:val="00002953"/>
    <w:rsid w:val="000037AF"/>
    <w:rsid w:val="000061C8"/>
    <w:rsid w:val="00010939"/>
    <w:rsid w:val="0001143B"/>
    <w:rsid w:val="00021D55"/>
    <w:rsid w:val="00024762"/>
    <w:rsid w:val="000247C5"/>
    <w:rsid w:val="00037EE3"/>
    <w:rsid w:val="000544F0"/>
    <w:rsid w:val="0005604C"/>
    <w:rsid w:val="00060C4E"/>
    <w:rsid w:val="00060E69"/>
    <w:rsid w:val="000641D4"/>
    <w:rsid w:val="0006770F"/>
    <w:rsid w:val="00072469"/>
    <w:rsid w:val="00074B85"/>
    <w:rsid w:val="000778C4"/>
    <w:rsid w:val="000902A6"/>
    <w:rsid w:val="00093405"/>
    <w:rsid w:val="000A1759"/>
    <w:rsid w:val="000A6E31"/>
    <w:rsid w:val="000C4756"/>
    <w:rsid w:val="000D4285"/>
    <w:rsid w:val="000E0CC0"/>
    <w:rsid w:val="000F3403"/>
    <w:rsid w:val="000F5D8C"/>
    <w:rsid w:val="00103318"/>
    <w:rsid w:val="0013457C"/>
    <w:rsid w:val="001602D7"/>
    <w:rsid w:val="00173B85"/>
    <w:rsid w:val="00183757"/>
    <w:rsid w:val="00187ECC"/>
    <w:rsid w:val="00191E7D"/>
    <w:rsid w:val="0019234F"/>
    <w:rsid w:val="00192739"/>
    <w:rsid w:val="001A5B30"/>
    <w:rsid w:val="001B2987"/>
    <w:rsid w:val="001B2FA8"/>
    <w:rsid w:val="001C0D51"/>
    <w:rsid w:val="001C2C59"/>
    <w:rsid w:val="001D2E88"/>
    <w:rsid w:val="001E34B6"/>
    <w:rsid w:val="001F4687"/>
    <w:rsid w:val="00200450"/>
    <w:rsid w:val="00202688"/>
    <w:rsid w:val="00206885"/>
    <w:rsid w:val="00216025"/>
    <w:rsid w:val="00243A9F"/>
    <w:rsid w:val="00274B44"/>
    <w:rsid w:val="0028459E"/>
    <w:rsid w:val="00284765"/>
    <w:rsid w:val="002A3AD3"/>
    <w:rsid w:val="002B7CFD"/>
    <w:rsid w:val="002C038A"/>
    <w:rsid w:val="002C28C0"/>
    <w:rsid w:val="002E0D2F"/>
    <w:rsid w:val="002F0BD8"/>
    <w:rsid w:val="00334649"/>
    <w:rsid w:val="003377E3"/>
    <w:rsid w:val="00355605"/>
    <w:rsid w:val="00355CA4"/>
    <w:rsid w:val="003632F6"/>
    <w:rsid w:val="00385E36"/>
    <w:rsid w:val="00387109"/>
    <w:rsid w:val="003D6E86"/>
    <w:rsid w:val="003E6D1B"/>
    <w:rsid w:val="003F1A1E"/>
    <w:rsid w:val="003F5A46"/>
    <w:rsid w:val="00402370"/>
    <w:rsid w:val="00405011"/>
    <w:rsid w:val="0040765C"/>
    <w:rsid w:val="00411278"/>
    <w:rsid w:val="00416B05"/>
    <w:rsid w:val="00417B69"/>
    <w:rsid w:val="00441C90"/>
    <w:rsid w:val="00444FE0"/>
    <w:rsid w:val="004514FA"/>
    <w:rsid w:val="0045593F"/>
    <w:rsid w:val="00457FB2"/>
    <w:rsid w:val="00465FE3"/>
    <w:rsid w:val="00472EB0"/>
    <w:rsid w:val="004768B1"/>
    <w:rsid w:val="0048162D"/>
    <w:rsid w:val="004860CD"/>
    <w:rsid w:val="00492113"/>
    <w:rsid w:val="00493FD0"/>
    <w:rsid w:val="00495AD8"/>
    <w:rsid w:val="004A2DB9"/>
    <w:rsid w:val="004B3ABF"/>
    <w:rsid w:val="004B5D9D"/>
    <w:rsid w:val="004C244F"/>
    <w:rsid w:val="004C3BE8"/>
    <w:rsid w:val="004E4E95"/>
    <w:rsid w:val="00501696"/>
    <w:rsid w:val="00503A87"/>
    <w:rsid w:val="00507A1E"/>
    <w:rsid w:val="00534AB6"/>
    <w:rsid w:val="00542791"/>
    <w:rsid w:val="00545815"/>
    <w:rsid w:val="0055254C"/>
    <w:rsid w:val="0055309D"/>
    <w:rsid w:val="005552CB"/>
    <w:rsid w:val="00565AE4"/>
    <w:rsid w:val="00567692"/>
    <w:rsid w:val="00567AE4"/>
    <w:rsid w:val="005718DA"/>
    <w:rsid w:val="005718F9"/>
    <w:rsid w:val="00572315"/>
    <w:rsid w:val="00585B7F"/>
    <w:rsid w:val="00594599"/>
    <w:rsid w:val="005A6655"/>
    <w:rsid w:val="005A6BE9"/>
    <w:rsid w:val="005B2A54"/>
    <w:rsid w:val="005B4579"/>
    <w:rsid w:val="005B7320"/>
    <w:rsid w:val="005C2D0A"/>
    <w:rsid w:val="005C4419"/>
    <w:rsid w:val="005E27BE"/>
    <w:rsid w:val="005E5CC6"/>
    <w:rsid w:val="005E79F8"/>
    <w:rsid w:val="00622A94"/>
    <w:rsid w:val="00625D16"/>
    <w:rsid w:val="0063015E"/>
    <w:rsid w:val="00644455"/>
    <w:rsid w:val="00653817"/>
    <w:rsid w:val="00665ECE"/>
    <w:rsid w:val="00666397"/>
    <w:rsid w:val="006763E7"/>
    <w:rsid w:val="006911AB"/>
    <w:rsid w:val="006946FE"/>
    <w:rsid w:val="006A52AB"/>
    <w:rsid w:val="006A6BCB"/>
    <w:rsid w:val="006D338E"/>
    <w:rsid w:val="006D5CB7"/>
    <w:rsid w:val="006E285D"/>
    <w:rsid w:val="006E49CF"/>
    <w:rsid w:val="006F48C6"/>
    <w:rsid w:val="006F6218"/>
    <w:rsid w:val="007028EE"/>
    <w:rsid w:val="00702B2C"/>
    <w:rsid w:val="00711F46"/>
    <w:rsid w:val="00713FA9"/>
    <w:rsid w:val="007179F4"/>
    <w:rsid w:val="00724E10"/>
    <w:rsid w:val="00725532"/>
    <w:rsid w:val="00726B29"/>
    <w:rsid w:val="00727CA0"/>
    <w:rsid w:val="00733885"/>
    <w:rsid w:val="00755B03"/>
    <w:rsid w:val="007643A6"/>
    <w:rsid w:val="00765759"/>
    <w:rsid w:val="007B7710"/>
    <w:rsid w:val="007C5185"/>
    <w:rsid w:val="007C53DF"/>
    <w:rsid w:val="0080055E"/>
    <w:rsid w:val="00804501"/>
    <w:rsid w:val="00806B60"/>
    <w:rsid w:val="00812E4B"/>
    <w:rsid w:val="00817C7C"/>
    <w:rsid w:val="008200CD"/>
    <w:rsid w:val="00821576"/>
    <w:rsid w:val="008407D2"/>
    <w:rsid w:val="008445F0"/>
    <w:rsid w:val="008732E5"/>
    <w:rsid w:val="0087528D"/>
    <w:rsid w:val="00880727"/>
    <w:rsid w:val="00892D2F"/>
    <w:rsid w:val="008A2885"/>
    <w:rsid w:val="008A464A"/>
    <w:rsid w:val="008A643D"/>
    <w:rsid w:val="008B4C19"/>
    <w:rsid w:val="008B755C"/>
    <w:rsid w:val="008D632E"/>
    <w:rsid w:val="008D6AFD"/>
    <w:rsid w:val="00904B06"/>
    <w:rsid w:val="0090520F"/>
    <w:rsid w:val="009103C2"/>
    <w:rsid w:val="00912093"/>
    <w:rsid w:val="00923CB6"/>
    <w:rsid w:val="009327CA"/>
    <w:rsid w:val="00935283"/>
    <w:rsid w:val="009369D7"/>
    <w:rsid w:val="0096421C"/>
    <w:rsid w:val="00966A92"/>
    <w:rsid w:val="00980D4A"/>
    <w:rsid w:val="00981525"/>
    <w:rsid w:val="00992C2F"/>
    <w:rsid w:val="009973C4"/>
    <w:rsid w:val="009A31DC"/>
    <w:rsid w:val="009A4F48"/>
    <w:rsid w:val="009B3A3F"/>
    <w:rsid w:val="009B75FC"/>
    <w:rsid w:val="009C39C0"/>
    <w:rsid w:val="009D00F0"/>
    <w:rsid w:val="009D460F"/>
    <w:rsid w:val="009D6626"/>
    <w:rsid w:val="009E2AF5"/>
    <w:rsid w:val="009E552C"/>
    <w:rsid w:val="00A057F3"/>
    <w:rsid w:val="00A32DE2"/>
    <w:rsid w:val="00A3328E"/>
    <w:rsid w:val="00A339D4"/>
    <w:rsid w:val="00A35BC5"/>
    <w:rsid w:val="00A36871"/>
    <w:rsid w:val="00A42108"/>
    <w:rsid w:val="00A43DE6"/>
    <w:rsid w:val="00A52C6D"/>
    <w:rsid w:val="00A543CE"/>
    <w:rsid w:val="00A6776A"/>
    <w:rsid w:val="00A80489"/>
    <w:rsid w:val="00A958D6"/>
    <w:rsid w:val="00AA2599"/>
    <w:rsid w:val="00AB6443"/>
    <w:rsid w:val="00AC4CC4"/>
    <w:rsid w:val="00AD5AAB"/>
    <w:rsid w:val="00AE5279"/>
    <w:rsid w:val="00AF2F14"/>
    <w:rsid w:val="00B032BF"/>
    <w:rsid w:val="00B154DF"/>
    <w:rsid w:val="00B2007F"/>
    <w:rsid w:val="00B32645"/>
    <w:rsid w:val="00B36484"/>
    <w:rsid w:val="00B45A83"/>
    <w:rsid w:val="00B836C6"/>
    <w:rsid w:val="00B84A2F"/>
    <w:rsid w:val="00BC423F"/>
    <w:rsid w:val="00BC5206"/>
    <w:rsid w:val="00BD30AB"/>
    <w:rsid w:val="00BD32CD"/>
    <w:rsid w:val="00BE5E3C"/>
    <w:rsid w:val="00BF5657"/>
    <w:rsid w:val="00BF6ED0"/>
    <w:rsid w:val="00C042CF"/>
    <w:rsid w:val="00C449A0"/>
    <w:rsid w:val="00C4517A"/>
    <w:rsid w:val="00C52CAC"/>
    <w:rsid w:val="00C5305F"/>
    <w:rsid w:val="00C650FD"/>
    <w:rsid w:val="00C80957"/>
    <w:rsid w:val="00C95FF0"/>
    <w:rsid w:val="00CA5B00"/>
    <w:rsid w:val="00CB0A52"/>
    <w:rsid w:val="00CB2B06"/>
    <w:rsid w:val="00CC4DB3"/>
    <w:rsid w:val="00CC65F0"/>
    <w:rsid w:val="00CE1BF0"/>
    <w:rsid w:val="00CF0F7C"/>
    <w:rsid w:val="00CF2046"/>
    <w:rsid w:val="00D03D49"/>
    <w:rsid w:val="00D04FFA"/>
    <w:rsid w:val="00D12D23"/>
    <w:rsid w:val="00D14149"/>
    <w:rsid w:val="00D2724A"/>
    <w:rsid w:val="00D34440"/>
    <w:rsid w:val="00D50DB0"/>
    <w:rsid w:val="00D52CBF"/>
    <w:rsid w:val="00D537D7"/>
    <w:rsid w:val="00D57074"/>
    <w:rsid w:val="00D935C1"/>
    <w:rsid w:val="00DA5341"/>
    <w:rsid w:val="00DB0367"/>
    <w:rsid w:val="00DB1C1D"/>
    <w:rsid w:val="00DB3B55"/>
    <w:rsid w:val="00DC0622"/>
    <w:rsid w:val="00DE15C0"/>
    <w:rsid w:val="00DE2FEE"/>
    <w:rsid w:val="00DF06C4"/>
    <w:rsid w:val="00E005FA"/>
    <w:rsid w:val="00E0626F"/>
    <w:rsid w:val="00E10591"/>
    <w:rsid w:val="00E22189"/>
    <w:rsid w:val="00E312CD"/>
    <w:rsid w:val="00E31918"/>
    <w:rsid w:val="00E4055D"/>
    <w:rsid w:val="00E40945"/>
    <w:rsid w:val="00E61E60"/>
    <w:rsid w:val="00E7195E"/>
    <w:rsid w:val="00E83451"/>
    <w:rsid w:val="00E843CB"/>
    <w:rsid w:val="00E85A19"/>
    <w:rsid w:val="00E9445F"/>
    <w:rsid w:val="00E97676"/>
    <w:rsid w:val="00EB2300"/>
    <w:rsid w:val="00EB35AD"/>
    <w:rsid w:val="00EB53F7"/>
    <w:rsid w:val="00EC0542"/>
    <w:rsid w:val="00EC132E"/>
    <w:rsid w:val="00ED089D"/>
    <w:rsid w:val="00ED31C2"/>
    <w:rsid w:val="00ED430C"/>
    <w:rsid w:val="00EE600F"/>
    <w:rsid w:val="00EF0880"/>
    <w:rsid w:val="00F05639"/>
    <w:rsid w:val="00F06B13"/>
    <w:rsid w:val="00F14A48"/>
    <w:rsid w:val="00F15649"/>
    <w:rsid w:val="00F159AE"/>
    <w:rsid w:val="00F330BF"/>
    <w:rsid w:val="00F44961"/>
    <w:rsid w:val="00F45FA7"/>
    <w:rsid w:val="00F52EA0"/>
    <w:rsid w:val="00F57A01"/>
    <w:rsid w:val="00F6613B"/>
    <w:rsid w:val="00F67037"/>
    <w:rsid w:val="00F67671"/>
    <w:rsid w:val="00F8188A"/>
    <w:rsid w:val="00F864D5"/>
    <w:rsid w:val="00F906FD"/>
    <w:rsid w:val="00F915F3"/>
    <w:rsid w:val="00F94E9F"/>
    <w:rsid w:val="00F9504A"/>
    <w:rsid w:val="00FA0407"/>
    <w:rsid w:val="00FA3D4F"/>
    <w:rsid w:val="00FB1707"/>
    <w:rsid w:val="00FC72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1EC2A86"/>
  <w15:docId w15:val="{7B92D10E-5B79-4CAA-A47E-709B93CA9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6218"/>
    <w:pPr>
      <w:spacing w:after="200" w:line="276" w:lineRule="auto"/>
    </w:pPr>
    <w:rPr>
      <w:lang w:eastAsia="en-US"/>
    </w:rPr>
  </w:style>
  <w:style w:type="paragraph" w:styleId="Heading1">
    <w:name w:val="heading 1"/>
    <w:basedOn w:val="Normal"/>
    <w:next w:val="Normal"/>
    <w:link w:val="Heading1Char"/>
    <w:uiPriority w:val="99"/>
    <w:qFormat/>
    <w:rsid w:val="008D6AFD"/>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D12D23"/>
    <w:pPr>
      <w:keepNext/>
      <w:keepLines/>
      <w:spacing w:before="40" w:after="0"/>
      <w:outlineLvl w:val="1"/>
    </w:pPr>
    <w:rPr>
      <w:rFonts w:ascii="Cambria" w:eastAsia="Times New Roman" w:hAnsi="Cambria"/>
      <w:color w:val="365F91"/>
      <w:sz w:val="26"/>
      <w:szCs w:val="26"/>
    </w:rPr>
  </w:style>
  <w:style w:type="paragraph" w:styleId="Heading4">
    <w:name w:val="heading 4"/>
    <w:basedOn w:val="Normal"/>
    <w:link w:val="Heading4Char"/>
    <w:uiPriority w:val="9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6AFD"/>
    <w:rPr>
      <w:rFonts w:ascii="Cambria" w:hAnsi="Cambria" w:cs="Times New Roman"/>
      <w:b/>
      <w:bCs/>
      <w:color w:val="365F91"/>
      <w:sz w:val="28"/>
      <w:szCs w:val="28"/>
    </w:rPr>
  </w:style>
  <w:style w:type="character" w:customStyle="1" w:styleId="Heading2Char">
    <w:name w:val="Heading 2 Char"/>
    <w:basedOn w:val="DefaultParagraphFont"/>
    <w:link w:val="Heading2"/>
    <w:uiPriority w:val="99"/>
    <w:semiHidden/>
    <w:locked/>
    <w:rsid w:val="00D12D23"/>
    <w:rPr>
      <w:rFonts w:ascii="Cambria" w:hAnsi="Cambria" w:cs="Times New Roman"/>
      <w:color w:val="365F91"/>
      <w:sz w:val="26"/>
      <w:szCs w:val="26"/>
    </w:rPr>
  </w:style>
  <w:style w:type="character" w:customStyle="1" w:styleId="Heading4Char">
    <w:name w:val="Heading 4 Char"/>
    <w:basedOn w:val="DefaultParagraphFont"/>
    <w:link w:val="Heading4"/>
    <w:uiPriority w:val="99"/>
    <w:locked/>
    <w:rsid w:val="005718F9"/>
    <w:rPr>
      <w:rFonts w:ascii="Segoe UI" w:hAnsi="Segoe UI" w:cs="Segoe UI"/>
      <w:sz w:val="27"/>
      <w:szCs w:val="27"/>
      <w:lang w:eastAsia="ro-RO"/>
    </w:rPr>
  </w:style>
  <w:style w:type="character" w:styleId="Strong">
    <w:name w:val="Strong"/>
    <w:basedOn w:val="DefaultParagraphFont"/>
    <w:uiPriority w:val="99"/>
    <w:qFormat/>
    <w:rsid w:val="00892D2F"/>
    <w:rPr>
      <w:rFonts w:cs="Times New Roman"/>
      <w:b/>
      <w:bCs/>
    </w:rPr>
  </w:style>
  <w:style w:type="table" w:styleId="TableGrid">
    <w:name w:val="Table Grid"/>
    <w:basedOn w:val="TableNormal"/>
    <w:uiPriority w:val="99"/>
    <w:rsid w:val="00892D2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3F1A1E"/>
    <w:rPr>
      <w:rFonts w:ascii="Arial" w:hAnsi="Arial" w:cs="Arial"/>
      <w:vanish/>
      <w:sz w:val="16"/>
      <w:szCs w:val="16"/>
    </w:rPr>
  </w:style>
  <w:style w:type="character" w:styleId="Hyperlink">
    <w:name w:val="Hyperlink"/>
    <w:basedOn w:val="DefaultParagraphFont"/>
    <w:uiPriority w:val="99"/>
    <w:rsid w:val="00F864D5"/>
    <w:rPr>
      <w:rFonts w:cs="Times New Roman"/>
      <w:color w:val="0000FF"/>
      <w:u w:val="single"/>
    </w:rPr>
  </w:style>
  <w:style w:type="table" w:customStyle="1" w:styleId="TableGrid1">
    <w:name w:val="Table Grid1"/>
    <w:uiPriority w:val="99"/>
    <w:rsid w:val="00992C2F"/>
    <w:rPr>
      <w:rFonts w:ascii="Times New Roman" w:eastAsia="Times New Roman" w:hAnsi="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992C2F"/>
    <w:rPr>
      <w:rFonts w:cs="Times New Roman"/>
    </w:rPr>
  </w:style>
  <w:style w:type="paragraph" w:styleId="ListParagraph">
    <w:name w:val="List Paragraph"/>
    <w:basedOn w:val="Normal"/>
    <w:uiPriority w:val="99"/>
    <w:qFormat/>
    <w:rsid w:val="00E843CB"/>
    <w:pPr>
      <w:ind w:left="720"/>
      <w:contextualSpacing/>
    </w:pPr>
  </w:style>
  <w:style w:type="character" w:customStyle="1" w:styleId="ui-panel-title2">
    <w:name w:val="ui-panel-title2"/>
    <w:basedOn w:val="DefaultParagraphFont"/>
    <w:uiPriority w:val="99"/>
    <w:rsid w:val="009327CA"/>
    <w:rPr>
      <w:rFonts w:cs="Times New Roman"/>
    </w:rPr>
  </w:style>
  <w:style w:type="paragraph" w:styleId="NormalWeb">
    <w:name w:val="Normal (Web)"/>
    <w:basedOn w:val="Normal"/>
    <w:uiPriority w:val="99"/>
    <w:rsid w:val="005718F9"/>
    <w:pPr>
      <w:spacing w:after="150" w:line="330" w:lineRule="atLeast"/>
    </w:pPr>
    <w:rPr>
      <w:rFonts w:ascii="Times New Roman" w:eastAsia="Times New Roman" w:hAnsi="Times New Roman"/>
      <w:sz w:val="24"/>
      <w:szCs w:val="24"/>
      <w:lang w:eastAsia="ro-RO"/>
    </w:rPr>
  </w:style>
  <w:style w:type="character" w:customStyle="1" w:styleId="ui-clock1">
    <w:name w:val="ui-clock1"/>
    <w:basedOn w:val="DefaultParagraphFont"/>
    <w:uiPriority w:val="99"/>
    <w:rsid w:val="005718F9"/>
    <w:rPr>
      <w:rFonts w:cs="Times New Roman"/>
      <w:u w:val="none"/>
      <w:effect w:val="none"/>
      <w:bdr w:val="none" w:sz="0" w:space="0" w:color="auto" w:frame="1"/>
    </w:rPr>
  </w:style>
  <w:style w:type="paragraph" w:styleId="TOCHeading">
    <w:name w:val="TOC Heading"/>
    <w:basedOn w:val="Heading1"/>
    <w:next w:val="Normal"/>
    <w:uiPriority w:val="99"/>
    <w:qFormat/>
    <w:rsid w:val="00C650FD"/>
    <w:pPr>
      <w:outlineLvl w:val="9"/>
    </w:pPr>
    <w:rPr>
      <w:lang w:val="en-US" w:eastAsia="ja-JP"/>
    </w:rPr>
  </w:style>
  <w:style w:type="paragraph" w:styleId="TOC1">
    <w:name w:val="toc 1"/>
    <w:basedOn w:val="Normal"/>
    <w:next w:val="Normal"/>
    <w:autoRedefine/>
    <w:uiPriority w:val="99"/>
    <w:rsid w:val="00C650FD"/>
    <w:pPr>
      <w:spacing w:after="100"/>
    </w:pPr>
  </w:style>
  <w:style w:type="paragraph" w:styleId="Header">
    <w:name w:val="header"/>
    <w:basedOn w:val="Normal"/>
    <w:link w:val="HeaderChar"/>
    <w:uiPriority w:val="99"/>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503A87"/>
    <w:rPr>
      <w:rFonts w:cs="Times New Roman"/>
    </w:rPr>
  </w:style>
  <w:style w:type="paragraph" w:styleId="Footer">
    <w:name w:val="footer"/>
    <w:basedOn w:val="Normal"/>
    <w:link w:val="FooterChar"/>
    <w:uiPriority w:val="99"/>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503A87"/>
    <w:rPr>
      <w:rFonts w:cs="Times New Roman"/>
    </w:rPr>
  </w:style>
  <w:style w:type="paragraph" w:customStyle="1" w:styleId="instruct">
    <w:name w:val="instruct"/>
    <w:basedOn w:val="Normal"/>
    <w:uiPriority w:val="99"/>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uiPriority w:val="99"/>
    <w:rsid w:val="005C2D0A"/>
    <w:rPr>
      <w:rFonts w:cs="Times New Roman"/>
    </w:rPr>
  </w:style>
  <w:style w:type="character" w:customStyle="1" w:styleId="apple-converted-space">
    <w:name w:val="apple-converted-space"/>
    <w:basedOn w:val="DefaultParagraphFont"/>
    <w:uiPriority w:val="99"/>
    <w:rsid w:val="005C2D0A"/>
    <w:rPr>
      <w:rFonts w:cs="Times New Roman"/>
    </w:rPr>
  </w:style>
  <w:style w:type="paragraph" w:styleId="FootnoteText">
    <w:name w:val="footnote text"/>
    <w:basedOn w:val="Normal"/>
    <w:link w:val="FootnoteTextChar"/>
    <w:uiPriority w:val="99"/>
    <w:semiHidden/>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80D4A"/>
    <w:rPr>
      <w:rFonts w:cs="Times New Roman"/>
      <w:sz w:val="20"/>
      <w:szCs w:val="20"/>
    </w:rPr>
  </w:style>
  <w:style w:type="character" w:styleId="FootnoteReference">
    <w:name w:val="footnote reference"/>
    <w:basedOn w:val="DefaultParagraphFont"/>
    <w:uiPriority w:val="99"/>
    <w:rsid w:val="00980D4A"/>
    <w:rPr>
      <w:rFonts w:cs="Times New Roman"/>
      <w:vertAlign w:val="superscript"/>
    </w:rPr>
  </w:style>
  <w:style w:type="paragraph" w:styleId="BalloonText">
    <w:name w:val="Balloon Text"/>
    <w:basedOn w:val="Normal"/>
    <w:link w:val="BalloonTextChar"/>
    <w:uiPriority w:val="99"/>
    <w:semiHidden/>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D03D49"/>
    <w:rPr>
      <w:rFonts w:ascii="Tahoma" w:hAnsi="Tahoma" w:cs="Tahoma"/>
      <w:sz w:val="16"/>
      <w:szCs w:val="16"/>
    </w:rPr>
  </w:style>
  <w:style w:type="character" w:customStyle="1" w:styleId="right">
    <w:name w:val="right"/>
    <w:basedOn w:val="DefaultParagraphFont"/>
    <w:uiPriority w:val="99"/>
    <w:rsid w:val="00DB0367"/>
    <w:rPr>
      <w:rFonts w:cs="Times New Roman"/>
    </w:rPr>
  </w:style>
  <w:style w:type="character" w:styleId="CommentReference">
    <w:name w:val="annotation reference"/>
    <w:basedOn w:val="DefaultParagraphFont"/>
    <w:uiPriority w:val="99"/>
    <w:semiHidden/>
    <w:rsid w:val="00D935C1"/>
    <w:rPr>
      <w:rFonts w:cs="Times New Roman"/>
      <w:sz w:val="16"/>
      <w:szCs w:val="16"/>
    </w:rPr>
  </w:style>
  <w:style w:type="paragraph" w:styleId="CommentText">
    <w:name w:val="annotation text"/>
    <w:basedOn w:val="Normal"/>
    <w:link w:val="CommentTextChar"/>
    <w:uiPriority w:val="99"/>
    <w:semiHidden/>
    <w:rsid w:val="00D935C1"/>
    <w:pPr>
      <w:spacing w:line="240" w:lineRule="auto"/>
    </w:pPr>
    <w:rPr>
      <w:sz w:val="20"/>
      <w:szCs w:val="20"/>
    </w:rPr>
  </w:style>
  <w:style w:type="character" w:customStyle="1" w:styleId="CommentTextChar">
    <w:name w:val="Comment Text Char"/>
    <w:basedOn w:val="DefaultParagraphFont"/>
    <w:link w:val="CommentText"/>
    <w:uiPriority w:val="99"/>
    <w:semiHidden/>
    <w:locked/>
    <w:rsid w:val="00D935C1"/>
    <w:rPr>
      <w:rFonts w:cs="Times New Roman"/>
      <w:sz w:val="20"/>
      <w:szCs w:val="20"/>
    </w:rPr>
  </w:style>
  <w:style w:type="paragraph" w:styleId="CommentSubject">
    <w:name w:val="annotation subject"/>
    <w:basedOn w:val="CommentText"/>
    <w:next w:val="CommentText"/>
    <w:link w:val="CommentSubjectChar"/>
    <w:uiPriority w:val="99"/>
    <w:semiHidden/>
    <w:rsid w:val="00D935C1"/>
    <w:rPr>
      <w:b/>
      <w:bCs/>
    </w:rPr>
  </w:style>
  <w:style w:type="character" w:customStyle="1" w:styleId="CommentSubjectChar">
    <w:name w:val="Comment Subject Char"/>
    <w:basedOn w:val="CommentTextChar"/>
    <w:link w:val="CommentSubject"/>
    <w:uiPriority w:val="99"/>
    <w:semiHidden/>
    <w:locked/>
    <w:rsid w:val="00D935C1"/>
    <w:rPr>
      <w:rFonts w:cs="Times New Roman"/>
      <w:b/>
      <w:bCs/>
      <w:sz w:val="20"/>
      <w:szCs w:val="20"/>
    </w:rPr>
  </w:style>
  <w:style w:type="paragraph" w:styleId="Revision">
    <w:name w:val="Revision"/>
    <w:hidden/>
    <w:uiPriority w:val="99"/>
    <w:semiHidden/>
    <w:rsid w:val="00812E4B"/>
    <w:rPr>
      <w:lang w:eastAsia="en-US"/>
    </w:rPr>
  </w:style>
  <w:style w:type="paragraph" w:styleId="TOC2">
    <w:name w:val="toc 2"/>
    <w:basedOn w:val="Normal"/>
    <w:next w:val="Normal"/>
    <w:autoRedefine/>
    <w:uiPriority w:val="99"/>
    <w:rsid w:val="009A4F48"/>
    <w:pPr>
      <w:spacing w:after="100"/>
      <w:ind w:left="220"/>
    </w:pPr>
  </w:style>
  <w:style w:type="paragraph" w:styleId="TOC3">
    <w:name w:val="toc 3"/>
    <w:basedOn w:val="Normal"/>
    <w:next w:val="Normal"/>
    <w:autoRedefine/>
    <w:uiPriority w:val="99"/>
    <w:semiHidden/>
    <w:locked/>
    <w:rsid w:val="00923CB6"/>
    <w:pPr>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214176">
      <w:marLeft w:val="0"/>
      <w:marRight w:val="0"/>
      <w:marTop w:val="0"/>
      <w:marBottom w:val="0"/>
      <w:divBdr>
        <w:top w:val="none" w:sz="0" w:space="0" w:color="auto"/>
        <w:left w:val="none" w:sz="0" w:space="0" w:color="auto"/>
        <w:bottom w:val="none" w:sz="0" w:space="0" w:color="auto"/>
        <w:right w:val="none" w:sz="0" w:space="0" w:color="auto"/>
      </w:divBdr>
      <w:divsChild>
        <w:div w:id="24214927">
          <w:marLeft w:val="0"/>
          <w:marRight w:val="0"/>
          <w:marTop w:val="0"/>
          <w:marBottom w:val="0"/>
          <w:divBdr>
            <w:top w:val="none" w:sz="0" w:space="0" w:color="auto"/>
            <w:left w:val="none" w:sz="0" w:space="0" w:color="auto"/>
            <w:bottom w:val="none" w:sz="0" w:space="0" w:color="auto"/>
            <w:right w:val="none" w:sz="0" w:space="0" w:color="auto"/>
          </w:divBdr>
          <w:divsChild>
            <w:div w:id="24214527">
              <w:marLeft w:val="0"/>
              <w:marRight w:val="0"/>
              <w:marTop w:val="0"/>
              <w:marBottom w:val="0"/>
              <w:divBdr>
                <w:top w:val="none" w:sz="0" w:space="0" w:color="auto"/>
                <w:left w:val="none" w:sz="0" w:space="0" w:color="auto"/>
                <w:bottom w:val="none" w:sz="0" w:space="0" w:color="auto"/>
                <w:right w:val="none" w:sz="0" w:space="0" w:color="auto"/>
              </w:divBdr>
              <w:divsChild>
                <w:div w:id="24215098">
                  <w:marLeft w:val="0"/>
                  <w:marRight w:val="0"/>
                  <w:marTop w:val="0"/>
                  <w:marBottom w:val="0"/>
                  <w:divBdr>
                    <w:top w:val="none" w:sz="0" w:space="0" w:color="auto"/>
                    <w:left w:val="none" w:sz="0" w:space="0" w:color="auto"/>
                    <w:bottom w:val="none" w:sz="0" w:space="0" w:color="auto"/>
                    <w:right w:val="none" w:sz="0" w:space="0" w:color="auto"/>
                  </w:divBdr>
                  <w:divsChild>
                    <w:div w:id="24214360">
                      <w:marLeft w:val="3450"/>
                      <w:marRight w:val="0"/>
                      <w:marTop w:val="0"/>
                      <w:marBottom w:val="0"/>
                      <w:divBdr>
                        <w:top w:val="none" w:sz="0" w:space="0" w:color="auto"/>
                        <w:left w:val="none" w:sz="0" w:space="0" w:color="auto"/>
                        <w:bottom w:val="none" w:sz="0" w:space="0" w:color="auto"/>
                        <w:right w:val="none" w:sz="0" w:space="0" w:color="auto"/>
                      </w:divBdr>
                      <w:divsChild>
                        <w:div w:id="24214597">
                          <w:marLeft w:val="0"/>
                          <w:marRight w:val="0"/>
                          <w:marTop w:val="0"/>
                          <w:marBottom w:val="0"/>
                          <w:divBdr>
                            <w:top w:val="none" w:sz="0" w:space="0" w:color="auto"/>
                            <w:left w:val="none" w:sz="0" w:space="0" w:color="auto"/>
                            <w:bottom w:val="none" w:sz="0" w:space="0" w:color="auto"/>
                            <w:right w:val="none" w:sz="0" w:space="0" w:color="auto"/>
                          </w:divBdr>
                          <w:divsChild>
                            <w:div w:id="24214789">
                              <w:marLeft w:val="-225"/>
                              <w:marRight w:val="-225"/>
                              <w:marTop w:val="0"/>
                              <w:marBottom w:val="0"/>
                              <w:divBdr>
                                <w:top w:val="none" w:sz="0" w:space="0" w:color="auto"/>
                                <w:left w:val="none" w:sz="0" w:space="0" w:color="auto"/>
                                <w:bottom w:val="none" w:sz="0" w:space="0" w:color="auto"/>
                                <w:right w:val="none" w:sz="0" w:space="0" w:color="auto"/>
                              </w:divBdr>
                              <w:divsChild>
                                <w:div w:id="24214417">
                                  <w:marLeft w:val="0"/>
                                  <w:marRight w:val="0"/>
                                  <w:marTop w:val="0"/>
                                  <w:marBottom w:val="450"/>
                                  <w:divBdr>
                                    <w:top w:val="none" w:sz="0" w:space="0" w:color="auto"/>
                                    <w:left w:val="none" w:sz="0" w:space="0" w:color="auto"/>
                                    <w:bottom w:val="none" w:sz="0" w:space="0" w:color="auto"/>
                                    <w:right w:val="none" w:sz="0" w:space="0" w:color="auto"/>
                                  </w:divBdr>
                                  <w:divsChild>
                                    <w:div w:id="24214307">
                                      <w:marLeft w:val="0"/>
                                      <w:marRight w:val="0"/>
                                      <w:marTop w:val="0"/>
                                      <w:marBottom w:val="0"/>
                                      <w:divBdr>
                                        <w:top w:val="none" w:sz="0" w:space="0" w:color="auto"/>
                                        <w:left w:val="none" w:sz="0" w:space="0" w:color="auto"/>
                                        <w:bottom w:val="none" w:sz="0" w:space="0" w:color="auto"/>
                                        <w:right w:val="none" w:sz="0" w:space="0" w:color="auto"/>
                                      </w:divBdr>
                                    </w:div>
                                    <w:div w:id="24214902">
                                      <w:marLeft w:val="0"/>
                                      <w:marRight w:val="0"/>
                                      <w:marTop w:val="0"/>
                                      <w:marBottom w:val="0"/>
                                      <w:divBdr>
                                        <w:top w:val="none" w:sz="0" w:space="0" w:color="auto"/>
                                        <w:left w:val="none" w:sz="0" w:space="0" w:color="auto"/>
                                        <w:bottom w:val="none" w:sz="0" w:space="0" w:color="auto"/>
                                        <w:right w:val="none" w:sz="0" w:space="0" w:color="auto"/>
                                      </w:divBdr>
                                      <w:divsChild>
                                        <w:div w:id="24214767">
                                          <w:marLeft w:val="0"/>
                                          <w:marRight w:val="0"/>
                                          <w:marTop w:val="0"/>
                                          <w:marBottom w:val="0"/>
                                          <w:divBdr>
                                            <w:top w:val="none" w:sz="0" w:space="0" w:color="auto"/>
                                            <w:left w:val="none" w:sz="0" w:space="0" w:color="auto"/>
                                            <w:bottom w:val="none" w:sz="0" w:space="0" w:color="auto"/>
                                            <w:right w:val="none" w:sz="0" w:space="0" w:color="auto"/>
                                          </w:divBdr>
                                          <w:divsChild>
                                            <w:div w:id="24214348">
                                              <w:marLeft w:val="0"/>
                                              <w:marRight w:val="0"/>
                                              <w:marTop w:val="45"/>
                                              <w:marBottom w:val="45"/>
                                              <w:divBdr>
                                                <w:top w:val="none" w:sz="0" w:space="0" w:color="auto"/>
                                                <w:left w:val="none" w:sz="0" w:space="0" w:color="auto"/>
                                                <w:bottom w:val="none" w:sz="0" w:space="0" w:color="auto"/>
                                                <w:right w:val="none" w:sz="0" w:space="0" w:color="auto"/>
                                              </w:divBdr>
                                              <w:divsChild>
                                                <w:div w:id="24214723">
                                                  <w:marLeft w:val="-15"/>
                                                  <w:marRight w:val="-15"/>
                                                  <w:marTop w:val="0"/>
                                                  <w:marBottom w:val="0"/>
                                                  <w:divBdr>
                                                    <w:top w:val="none" w:sz="0" w:space="0" w:color="auto"/>
                                                    <w:left w:val="none" w:sz="0" w:space="0" w:color="auto"/>
                                                    <w:bottom w:val="none" w:sz="0" w:space="0" w:color="auto"/>
                                                    <w:right w:val="none" w:sz="0" w:space="0" w:color="auto"/>
                                                  </w:divBdr>
                                                </w:div>
                                              </w:divsChild>
                                            </w:div>
                                            <w:div w:id="24215206">
                                              <w:marLeft w:val="0"/>
                                              <w:marRight w:val="0"/>
                                              <w:marTop w:val="45"/>
                                              <w:marBottom w:val="45"/>
                                              <w:divBdr>
                                                <w:top w:val="none" w:sz="0" w:space="0" w:color="auto"/>
                                                <w:left w:val="none" w:sz="0" w:space="0" w:color="auto"/>
                                                <w:bottom w:val="none" w:sz="0" w:space="0" w:color="auto"/>
                                                <w:right w:val="none" w:sz="0" w:space="0" w:color="auto"/>
                                              </w:divBdr>
                                              <w:divsChild>
                                                <w:div w:id="242141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5226">
                                          <w:marLeft w:val="0"/>
                                          <w:marRight w:val="0"/>
                                          <w:marTop w:val="0"/>
                                          <w:marBottom w:val="0"/>
                                          <w:divBdr>
                                            <w:top w:val="none" w:sz="0" w:space="0" w:color="auto"/>
                                            <w:left w:val="none" w:sz="0" w:space="0" w:color="auto"/>
                                            <w:bottom w:val="none" w:sz="0" w:space="0" w:color="auto"/>
                                            <w:right w:val="none" w:sz="0" w:space="0" w:color="auto"/>
                                          </w:divBdr>
                                        </w:div>
                                      </w:divsChild>
                                    </w:div>
                                    <w:div w:id="24214903">
                                      <w:marLeft w:val="0"/>
                                      <w:marRight w:val="0"/>
                                      <w:marTop w:val="0"/>
                                      <w:marBottom w:val="0"/>
                                      <w:divBdr>
                                        <w:top w:val="none" w:sz="0" w:space="0" w:color="auto"/>
                                        <w:left w:val="none" w:sz="0" w:space="0" w:color="auto"/>
                                        <w:bottom w:val="none" w:sz="0" w:space="0" w:color="auto"/>
                                        <w:right w:val="none" w:sz="0" w:space="0" w:color="auto"/>
                                      </w:divBdr>
                                      <w:divsChild>
                                        <w:div w:id="24214463">
                                          <w:marLeft w:val="0"/>
                                          <w:marRight w:val="0"/>
                                          <w:marTop w:val="0"/>
                                          <w:marBottom w:val="0"/>
                                          <w:divBdr>
                                            <w:top w:val="none" w:sz="0" w:space="0" w:color="auto"/>
                                            <w:left w:val="none" w:sz="0" w:space="0" w:color="auto"/>
                                            <w:bottom w:val="none" w:sz="0" w:space="0" w:color="auto"/>
                                            <w:right w:val="none" w:sz="0" w:space="0" w:color="auto"/>
                                          </w:divBdr>
                                        </w:div>
                                        <w:div w:id="24214671">
                                          <w:marLeft w:val="0"/>
                                          <w:marRight w:val="0"/>
                                          <w:marTop w:val="0"/>
                                          <w:marBottom w:val="0"/>
                                          <w:divBdr>
                                            <w:top w:val="none" w:sz="0" w:space="0" w:color="auto"/>
                                            <w:left w:val="none" w:sz="0" w:space="0" w:color="auto"/>
                                            <w:bottom w:val="none" w:sz="0" w:space="0" w:color="auto"/>
                                            <w:right w:val="none" w:sz="0" w:space="0" w:color="auto"/>
                                          </w:divBdr>
                                          <w:divsChild>
                                            <w:div w:id="24214560">
                                              <w:marLeft w:val="0"/>
                                              <w:marRight w:val="0"/>
                                              <w:marTop w:val="45"/>
                                              <w:marBottom w:val="45"/>
                                              <w:divBdr>
                                                <w:top w:val="none" w:sz="0" w:space="0" w:color="auto"/>
                                                <w:left w:val="none" w:sz="0" w:space="0" w:color="auto"/>
                                                <w:bottom w:val="none" w:sz="0" w:space="0" w:color="auto"/>
                                                <w:right w:val="none" w:sz="0" w:space="0" w:color="auto"/>
                                              </w:divBdr>
                                              <w:divsChild>
                                                <w:div w:id="24214828">
                                                  <w:marLeft w:val="-15"/>
                                                  <w:marRight w:val="-15"/>
                                                  <w:marTop w:val="0"/>
                                                  <w:marBottom w:val="0"/>
                                                  <w:divBdr>
                                                    <w:top w:val="none" w:sz="0" w:space="0" w:color="auto"/>
                                                    <w:left w:val="none" w:sz="0" w:space="0" w:color="auto"/>
                                                    <w:bottom w:val="none" w:sz="0" w:space="0" w:color="auto"/>
                                                    <w:right w:val="none" w:sz="0" w:space="0" w:color="auto"/>
                                                  </w:divBdr>
                                                </w:div>
                                              </w:divsChild>
                                            </w:div>
                                            <w:div w:id="24215151">
                                              <w:marLeft w:val="0"/>
                                              <w:marRight w:val="0"/>
                                              <w:marTop w:val="45"/>
                                              <w:marBottom w:val="45"/>
                                              <w:divBdr>
                                                <w:top w:val="none" w:sz="0" w:space="0" w:color="auto"/>
                                                <w:left w:val="none" w:sz="0" w:space="0" w:color="auto"/>
                                                <w:bottom w:val="none" w:sz="0" w:space="0" w:color="auto"/>
                                                <w:right w:val="none" w:sz="0" w:space="0" w:color="auto"/>
                                              </w:divBdr>
                                              <w:divsChild>
                                                <w:div w:id="242150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14206">
      <w:marLeft w:val="0"/>
      <w:marRight w:val="0"/>
      <w:marTop w:val="0"/>
      <w:marBottom w:val="0"/>
      <w:divBdr>
        <w:top w:val="none" w:sz="0" w:space="0" w:color="auto"/>
        <w:left w:val="none" w:sz="0" w:space="0" w:color="auto"/>
        <w:bottom w:val="none" w:sz="0" w:space="0" w:color="auto"/>
        <w:right w:val="none" w:sz="0" w:space="0" w:color="auto"/>
      </w:divBdr>
    </w:div>
    <w:div w:id="24214210">
      <w:marLeft w:val="0"/>
      <w:marRight w:val="0"/>
      <w:marTop w:val="0"/>
      <w:marBottom w:val="0"/>
      <w:divBdr>
        <w:top w:val="none" w:sz="0" w:space="0" w:color="auto"/>
        <w:left w:val="none" w:sz="0" w:space="0" w:color="auto"/>
        <w:bottom w:val="none" w:sz="0" w:space="0" w:color="auto"/>
        <w:right w:val="none" w:sz="0" w:space="0" w:color="auto"/>
      </w:divBdr>
    </w:div>
    <w:div w:id="24214212">
      <w:marLeft w:val="0"/>
      <w:marRight w:val="0"/>
      <w:marTop w:val="0"/>
      <w:marBottom w:val="0"/>
      <w:divBdr>
        <w:top w:val="none" w:sz="0" w:space="0" w:color="auto"/>
        <w:left w:val="none" w:sz="0" w:space="0" w:color="auto"/>
        <w:bottom w:val="none" w:sz="0" w:space="0" w:color="auto"/>
        <w:right w:val="none" w:sz="0" w:space="0" w:color="auto"/>
      </w:divBdr>
      <w:divsChild>
        <w:div w:id="24214165">
          <w:marLeft w:val="0"/>
          <w:marRight w:val="0"/>
          <w:marTop w:val="45"/>
          <w:marBottom w:val="45"/>
          <w:divBdr>
            <w:top w:val="none" w:sz="0" w:space="0" w:color="auto"/>
            <w:left w:val="none" w:sz="0" w:space="0" w:color="auto"/>
            <w:bottom w:val="none" w:sz="0" w:space="0" w:color="auto"/>
            <w:right w:val="none" w:sz="0" w:space="0" w:color="auto"/>
          </w:divBdr>
          <w:divsChild>
            <w:div w:id="24214315">
              <w:marLeft w:val="-15"/>
              <w:marRight w:val="-15"/>
              <w:marTop w:val="0"/>
              <w:marBottom w:val="0"/>
              <w:divBdr>
                <w:top w:val="none" w:sz="0" w:space="0" w:color="auto"/>
                <w:left w:val="none" w:sz="0" w:space="0" w:color="auto"/>
                <w:bottom w:val="none" w:sz="0" w:space="0" w:color="auto"/>
                <w:right w:val="none" w:sz="0" w:space="0" w:color="auto"/>
              </w:divBdr>
            </w:div>
          </w:divsChild>
        </w:div>
        <w:div w:id="24214567">
          <w:marLeft w:val="0"/>
          <w:marRight w:val="0"/>
          <w:marTop w:val="45"/>
          <w:marBottom w:val="45"/>
          <w:divBdr>
            <w:top w:val="none" w:sz="0" w:space="0" w:color="auto"/>
            <w:left w:val="none" w:sz="0" w:space="0" w:color="auto"/>
            <w:bottom w:val="none" w:sz="0" w:space="0" w:color="auto"/>
            <w:right w:val="none" w:sz="0" w:space="0" w:color="auto"/>
          </w:divBdr>
          <w:divsChild>
            <w:div w:id="2421468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273">
      <w:marLeft w:val="0"/>
      <w:marRight w:val="0"/>
      <w:marTop w:val="0"/>
      <w:marBottom w:val="0"/>
      <w:divBdr>
        <w:top w:val="none" w:sz="0" w:space="0" w:color="auto"/>
        <w:left w:val="none" w:sz="0" w:space="0" w:color="auto"/>
        <w:bottom w:val="none" w:sz="0" w:space="0" w:color="auto"/>
        <w:right w:val="none" w:sz="0" w:space="0" w:color="auto"/>
      </w:divBdr>
      <w:divsChild>
        <w:div w:id="24214794">
          <w:marLeft w:val="0"/>
          <w:marRight w:val="0"/>
          <w:marTop w:val="0"/>
          <w:marBottom w:val="0"/>
          <w:divBdr>
            <w:top w:val="none" w:sz="0" w:space="0" w:color="auto"/>
            <w:left w:val="none" w:sz="0" w:space="0" w:color="auto"/>
            <w:bottom w:val="none" w:sz="0" w:space="0" w:color="auto"/>
            <w:right w:val="none" w:sz="0" w:space="0" w:color="auto"/>
          </w:divBdr>
          <w:divsChild>
            <w:div w:id="24214455">
              <w:marLeft w:val="0"/>
              <w:marRight w:val="0"/>
              <w:marTop w:val="0"/>
              <w:marBottom w:val="0"/>
              <w:divBdr>
                <w:top w:val="none" w:sz="0" w:space="0" w:color="auto"/>
                <w:left w:val="none" w:sz="0" w:space="0" w:color="auto"/>
                <w:bottom w:val="none" w:sz="0" w:space="0" w:color="auto"/>
                <w:right w:val="none" w:sz="0" w:space="0" w:color="auto"/>
              </w:divBdr>
              <w:divsChild>
                <w:div w:id="24214728">
                  <w:marLeft w:val="0"/>
                  <w:marRight w:val="0"/>
                  <w:marTop w:val="0"/>
                  <w:marBottom w:val="0"/>
                  <w:divBdr>
                    <w:top w:val="none" w:sz="0" w:space="0" w:color="auto"/>
                    <w:left w:val="none" w:sz="0" w:space="0" w:color="auto"/>
                    <w:bottom w:val="none" w:sz="0" w:space="0" w:color="auto"/>
                    <w:right w:val="none" w:sz="0" w:space="0" w:color="auto"/>
                  </w:divBdr>
                  <w:divsChild>
                    <w:div w:id="24214322">
                      <w:marLeft w:val="3450"/>
                      <w:marRight w:val="0"/>
                      <w:marTop w:val="0"/>
                      <w:marBottom w:val="0"/>
                      <w:divBdr>
                        <w:top w:val="none" w:sz="0" w:space="0" w:color="auto"/>
                        <w:left w:val="none" w:sz="0" w:space="0" w:color="auto"/>
                        <w:bottom w:val="none" w:sz="0" w:space="0" w:color="auto"/>
                        <w:right w:val="none" w:sz="0" w:space="0" w:color="auto"/>
                      </w:divBdr>
                      <w:divsChild>
                        <w:div w:id="24215185">
                          <w:marLeft w:val="0"/>
                          <w:marRight w:val="0"/>
                          <w:marTop w:val="0"/>
                          <w:marBottom w:val="0"/>
                          <w:divBdr>
                            <w:top w:val="none" w:sz="0" w:space="0" w:color="auto"/>
                            <w:left w:val="none" w:sz="0" w:space="0" w:color="auto"/>
                            <w:bottom w:val="none" w:sz="0" w:space="0" w:color="auto"/>
                            <w:right w:val="none" w:sz="0" w:space="0" w:color="auto"/>
                          </w:divBdr>
                          <w:divsChild>
                            <w:div w:id="24214840">
                              <w:marLeft w:val="-225"/>
                              <w:marRight w:val="-225"/>
                              <w:marTop w:val="0"/>
                              <w:marBottom w:val="0"/>
                              <w:divBdr>
                                <w:top w:val="none" w:sz="0" w:space="0" w:color="auto"/>
                                <w:left w:val="none" w:sz="0" w:space="0" w:color="auto"/>
                                <w:bottom w:val="none" w:sz="0" w:space="0" w:color="auto"/>
                                <w:right w:val="none" w:sz="0" w:space="0" w:color="auto"/>
                              </w:divBdr>
                              <w:divsChild>
                                <w:div w:id="24214316">
                                  <w:marLeft w:val="0"/>
                                  <w:marRight w:val="0"/>
                                  <w:marTop w:val="0"/>
                                  <w:marBottom w:val="450"/>
                                  <w:divBdr>
                                    <w:top w:val="none" w:sz="0" w:space="0" w:color="auto"/>
                                    <w:left w:val="none" w:sz="0" w:space="0" w:color="auto"/>
                                    <w:bottom w:val="none" w:sz="0" w:space="0" w:color="auto"/>
                                    <w:right w:val="none" w:sz="0" w:space="0" w:color="auto"/>
                                  </w:divBdr>
                                  <w:divsChild>
                                    <w:div w:id="24214288">
                                      <w:marLeft w:val="0"/>
                                      <w:marRight w:val="0"/>
                                      <w:marTop w:val="0"/>
                                      <w:marBottom w:val="0"/>
                                      <w:divBdr>
                                        <w:top w:val="none" w:sz="0" w:space="0" w:color="auto"/>
                                        <w:left w:val="none" w:sz="0" w:space="0" w:color="auto"/>
                                        <w:bottom w:val="none" w:sz="0" w:space="0" w:color="auto"/>
                                        <w:right w:val="none" w:sz="0" w:space="0" w:color="auto"/>
                                      </w:divBdr>
                                    </w:div>
                                    <w:div w:id="24214453">
                                      <w:marLeft w:val="0"/>
                                      <w:marRight w:val="0"/>
                                      <w:marTop w:val="0"/>
                                      <w:marBottom w:val="0"/>
                                      <w:divBdr>
                                        <w:top w:val="none" w:sz="0" w:space="0" w:color="auto"/>
                                        <w:left w:val="none" w:sz="0" w:space="0" w:color="auto"/>
                                        <w:bottom w:val="none" w:sz="0" w:space="0" w:color="auto"/>
                                        <w:right w:val="none" w:sz="0" w:space="0" w:color="auto"/>
                                      </w:divBdr>
                                    </w:div>
                                    <w:div w:id="24215089">
                                      <w:marLeft w:val="0"/>
                                      <w:marRight w:val="0"/>
                                      <w:marTop w:val="0"/>
                                      <w:marBottom w:val="0"/>
                                      <w:divBdr>
                                        <w:top w:val="none" w:sz="0" w:space="0" w:color="auto"/>
                                        <w:left w:val="none" w:sz="0" w:space="0" w:color="auto"/>
                                        <w:bottom w:val="none" w:sz="0" w:space="0" w:color="auto"/>
                                        <w:right w:val="none" w:sz="0" w:space="0" w:color="auto"/>
                                      </w:divBdr>
                                    </w:div>
                                    <w:div w:id="2421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14283">
      <w:marLeft w:val="0"/>
      <w:marRight w:val="0"/>
      <w:marTop w:val="0"/>
      <w:marBottom w:val="0"/>
      <w:divBdr>
        <w:top w:val="none" w:sz="0" w:space="0" w:color="auto"/>
        <w:left w:val="none" w:sz="0" w:space="0" w:color="auto"/>
        <w:bottom w:val="none" w:sz="0" w:space="0" w:color="auto"/>
        <w:right w:val="none" w:sz="0" w:space="0" w:color="auto"/>
      </w:divBdr>
      <w:divsChild>
        <w:div w:id="24214254">
          <w:marLeft w:val="0"/>
          <w:marRight w:val="0"/>
          <w:marTop w:val="0"/>
          <w:marBottom w:val="0"/>
          <w:divBdr>
            <w:top w:val="single" w:sz="6" w:space="2" w:color="A8A8A8"/>
            <w:left w:val="single" w:sz="6" w:space="2" w:color="A8A8A8"/>
            <w:bottom w:val="single" w:sz="6" w:space="2" w:color="A8A8A8"/>
            <w:right w:val="single" w:sz="6" w:space="2" w:color="A8A8A8"/>
          </w:divBdr>
          <w:divsChild>
            <w:div w:id="24214885">
              <w:marLeft w:val="0"/>
              <w:marRight w:val="0"/>
              <w:marTop w:val="0"/>
              <w:marBottom w:val="0"/>
              <w:divBdr>
                <w:top w:val="none" w:sz="0" w:space="0" w:color="auto"/>
                <w:left w:val="none" w:sz="0" w:space="0" w:color="auto"/>
                <w:bottom w:val="none" w:sz="0" w:space="0" w:color="auto"/>
                <w:right w:val="none" w:sz="0" w:space="0" w:color="auto"/>
              </w:divBdr>
              <w:divsChild>
                <w:div w:id="24214579">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24214574">
          <w:marLeft w:val="0"/>
          <w:marRight w:val="0"/>
          <w:marTop w:val="0"/>
          <w:marBottom w:val="0"/>
          <w:divBdr>
            <w:top w:val="none" w:sz="0" w:space="0" w:color="auto"/>
            <w:left w:val="none" w:sz="0" w:space="0" w:color="auto"/>
            <w:bottom w:val="none" w:sz="0" w:space="8" w:color="auto"/>
            <w:right w:val="none" w:sz="0" w:space="0" w:color="auto"/>
          </w:divBdr>
        </w:div>
      </w:divsChild>
    </w:div>
    <w:div w:id="24214338">
      <w:marLeft w:val="0"/>
      <w:marRight w:val="0"/>
      <w:marTop w:val="0"/>
      <w:marBottom w:val="0"/>
      <w:divBdr>
        <w:top w:val="none" w:sz="0" w:space="0" w:color="auto"/>
        <w:left w:val="none" w:sz="0" w:space="0" w:color="auto"/>
        <w:bottom w:val="none" w:sz="0" w:space="0" w:color="auto"/>
        <w:right w:val="none" w:sz="0" w:space="0" w:color="auto"/>
      </w:divBdr>
    </w:div>
    <w:div w:id="24214358">
      <w:marLeft w:val="0"/>
      <w:marRight w:val="0"/>
      <w:marTop w:val="0"/>
      <w:marBottom w:val="0"/>
      <w:divBdr>
        <w:top w:val="none" w:sz="0" w:space="0" w:color="auto"/>
        <w:left w:val="none" w:sz="0" w:space="0" w:color="auto"/>
        <w:bottom w:val="none" w:sz="0" w:space="0" w:color="auto"/>
        <w:right w:val="none" w:sz="0" w:space="0" w:color="auto"/>
      </w:divBdr>
      <w:divsChild>
        <w:div w:id="24214829">
          <w:marLeft w:val="0"/>
          <w:marRight w:val="0"/>
          <w:marTop w:val="0"/>
          <w:marBottom w:val="0"/>
          <w:divBdr>
            <w:top w:val="none" w:sz="0" w:space="0" w:color="auto"/>
            <w:left w:val="none" w:sz="0" w:space="0" w:color="auto"/>
            <w:bottom w:val="none" w:sz="0" w:space="0" w:color="auto"/>
            <w:right w:val="none" w:sz="0" w:space="0" w:color="auto"/>
          </w:divBdr>
          <w:divsChild>
            <w:div w:id="24214736">
              <w:marLeft w:val="0"/>
              <w:marRight w:val="0"/>
              <w:marTop w:val="0"/>
              <w:marBottom w:val="0"/>
              <w:divBdr>
                <w:top w:val="none" w:sz="0" w:space="0" w:color="auto"/>
                <w:left w:val="none" w:sz="0" w:space="0" w:color="auto"/>
                <w:bottom w:val="none" w:sz="0" w:space="0" w:color="auto"/>
                <w:right w:val="none" w:sz="0" w:space="0" w:color="auto"/>
              </w:divBdr>
              <w:divsChild>
                <w:div w:id="24214310">
                  <w:marLeft w:val="0"/>
                  <w:marRight w:val="0"/>
                  <w:marTop w:val="0"/>
                  <w:marBottom w:val="0"/>
                  <w:divBdr>
                    <w:top w:val="none" w:sz="0" w:space="0" w:color="auto"/>
                    <w:left w:val="none" w:sz="0" w:space="0" w:color="auto"/>
                    <w:bottom w:val="none" w:sz="0" w:space="0" w:color="auto"/>
                    <w:right w:val="none" w:sz="0" w:space="0" w:color="auto"/>
                  </w:divBdr>
                  <w:divsChild>
                    <w:div w:id="24214391">
                      <w:marLeft w:val="3450"/>
                      <w:marRight w:val="0"/>
                      <w:marTop w:val="0"/>
                      <w:marBottom w:val="0"/>
                      <w:divBdr>
                        <w:top w:val="none" w:sz="0" w:space="0" w:color="auto"/>
                        <w:left w:val="none" w:sz="0" w:space="0" w:color="auto"/>
                        <w:bottom w:val="none" w:sz="0" w:space="0" w:color="auto"/>
                        <w:right w:val="none" w:sz="0" w:space="0" w:color="auto"/>
                      </w:divBdr>
                      <w:divsChild>
                        <w:div w:id="24214190">
                          <w:marLeft w:val="0"/>
                          <w:marRight w:val="0"/>
                          <w:marTop w:val="0"/>
                          <w:marBottom w:val="0"/>
                          <w:divBdr>
                            <w:top w:val="none" w:sz="0" w:space="0" w:color="auto"/>
                            <w:left w:val="none" w:sz="0" w:space="0" w:color="auto"/>
                            <w:bottom w:val="none" w:sz="0" w:space="0" w:color="auto"/>
                            <w:right w:val="none" w:sz="0" w:space="0" w:color="auto"/>
                          </w:divBdr>
                          <w:divsChild>
                            <w:div w:id="24215160">
                              <w:marLeft w:val="-225"/>
                              <w:marRight w:val="-225"/>
                              <w:marTop w:val="0"/>
                              <w:marBottom w:val="0"/>
                              <w:divBdr>
                                <w:top w:val="none" w:sz="0" w:space="0" w:color="auto"/>
                                <w:left w:val="none" w:sz="0" w:space="0" w:color="auto"/>
                                <w:bottom w:val="none" w:sz="0" w:space="0" w:color="auto"/>
                                <w:right w:val="none" w:sz="0" w:space="0" w:color="auto"/>
                              </w:divBdr>
                              <w:divsChild>
                                <w:div w:id="24214313">
                                  <w:marLeft w:val="0"/>
                                  <w:marRight w:val="0"/>
                                  <w:marTop w:val="0"/>
                                  <w:marBottom w:val="450"/>
                                  <w:divBdr>
                                    <w:top w:val="none" w:sz="0" w:space="0" w:color="auto"/>
                                    <w:left w:val="none" w:sz="0" w:space="0" w:color="auto"/>
                                    <w:bottom w:val="none" w:sz="0" w:space="0" w:color="auto"/>
                                    <w:right w:val="none" w:sz="0" w:space="0" w:color="auto"/>
                                  </w:divBdr>
                                  <w:divsChild>
                                    <w:div w:id="24214616">
                                      <w:marLeft w:val="0"/>
                                      <w:marRight w:val="0"/>
                                      <w:marTop w:val="0"/>
                                      <w:marBottom w:val="0"/>
                                      <w:divBdr>
                                        <w:top w:val="none" w:sz="0" w:space="0" w:color="auto"/>
                                        <w:left w:val="none" w:sz="0" w:space="0" w:color="auto"/>
                                        <w:bottom w:val="none" w:sz="0" w:space="0" w:color="auto"/>
                                        <w:right w:val="none" w:sz="0" w:space="0" w:color="auto"/>
                                      </w:divBdr>
                                      <w:divsChild>
                                        <w:div w:id="24214592">
                                          <w:marLeft w:val="0"/>
                                          <w:marRight w:val="0"/>
                                          <w:marTop w:val="0"/>
                                          <w:marBottom w:val="0"/>
                                          <w:divBdr>
                                            <w:top w:val="none" w:sz="0" w:space="0" w:color="auto"/>
                                            <w:left w:val="none" w:sz="0" w:space="0" w:color="auto"/>
                                            <w:bottom w:val="none" w:sz="0" w:space="0" w:color="auto"/>
                                            <w:right w:val="none" w:sz="0" w:space="0" w:color="auto"/>
                                          </w:divBdr>
                                          <w:divsChild>
                                            <w:div w:id="24214611">
                                              <w:marLeft w:val="0"/>
                                              <w:marRight w:val="0"/>
                                              <w:marTop w:val="0"/>
                                              <w:marBottom w:val="0"/>
                                              <w:divBdr>
                                                <w:top w:val="none" w:sz="0" w:space="0" w:color="auto"/>
                                                <w:left w:val="none" w:sz="0" w:space="0" w:color="auto"/>
                                                <w:bottom w:val="none" w:sz="0" w:space="0" w:color="auto"/>
                                                <w:right w:val="none" w:sz="0" w:space="0" w:color="auto"/>
                                              </w:divBdr>
                                              <w:divsChild>
                                                <w:div w:id="24214707">
                                                  <w:marLeft w:val="0"/>
                                                  <w:marRight w:val="0"/>
                                                  <w:marTop w:val="45"/>
                                                  <w:marBottom w:val="45"/>
                                                  <w:divBdr>
                                                    <w:top w:val="none" w:sz="0" w:space="0" w:color="auto"/>
                                                    <w:left w:val="none" w:sz="0" w:space="0" w:color="auto"/>
                                                    <w:bottom w:val="none" w:sz="0" w:space="0" w:color="auto"/>
                                                    <w:right w:val="none" w:sz="0" w:space="0" w:color="auto"/>
                                                  </w:divBdr>
                                                  <w:divsChild>
                                                    <w:div w:id="24214341">
                                                      <w:marLeft w:val="-15"/>
                                                      <w:marRight w:val="-15"/>
                                                      <w:marTop w:val="0"/>
                                                      <w:marBottom w:val="0"/>
                                                      <w:divBdr>
                                                        <w:top w:val="none" w:sz="0" w:space="0" w:color="auto"/>
                                                        <w:left w:val="none" w:sz="0" w:space="0" w:color="auto"/>
                                                        <w:bottom w:val="none" w:sz="0" w:space="0" w:color="auto"/>
                                                        <w:right w:val="none" w:sz="0" w:space="0" w:color="auto"/>
                                                      </w:divBdr>
                                                    </w:div>
                                                  </w:divsChild>
                                                </w:div>
                                                <w:div w:id="24214709">
                                                  <w:marLeft w:val="0"/>
                                                  <w:marRight w:val="0"/>
                                                  <w:marTop w:val="45"/>
                                                  <w:marBottom w:val="45"/>
                                                  <w:divBdr>
                                                    <w:top w:val="none" w:sz="0" w:space="0" w:color="auto"/>
                                                    <w:left w:val="none" w:sz="0" w:space="0" w:color="auto"/>
                                                    <w:bottom w:val="none" w:sz="0" w:space="0" w:color="auto"/>
                                                    <w:right w:val="none" w:sz="0" w:space="0" w:color="auto"/>
                                                  </w:divBdr>
                                                  <w:divsChild>
                                                    <w:div w:id="242152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4214897">
                                          <w:marLeft w:val="0"/>
                                          <w:marRight w:val="0"/>
                                          <w:marTop w:val="0"/>
                                          <w:marBottom w:val="0"/>
                                          <w:divBdr>
                                            <w:top w:val="none" w:sz="0" w:space="0" w:color="auto"/>
                                            <w:left w:val="none" w:sz="0" w:space="0" w:color="auto"/>
                                            <w:bottom w:val="none" w:sz="0" w:space="0" w:color="auto"/>
                                            <w:right w:val="none" w:sz="0" w:space="0" w:color="auto"/>
                                          </w:divBdr>
                                        </w:div>
                                      </w:divsChild>
                                    </w:div>
                                    <w:div w:id="242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14362">
      <w:marLeft w:val="0"/>
      <w:marRight w:val="0"/>
      <w:marTop w:val="0"/>
      <w:marBottom w:val="0"/>
      <w:divBdr>
        <w:top w:val="none" w:sz="0" w:space="0" w:color="auto"/>
        <w:left w:val="none" w:sz="0" w:space="0" w:color="auto"/>
        <w:bottom w:val="none" w:sz="0" w:space="0" w:color="auto"/>
        <w:right w:val="none" w:sz="0" w:space="0" w:color="auto"/>
      </w:divBdr>
      <w:divsChild>
        <w:div w:id="24214350">
          <w:marLeft w:val="0"/>
          <w:marRight w:val="0"/>
          <w:marTop w:val="0"/>
          <w:marBottom w:val="0"/>
          <w:divBdr>
            <w:top w:val="none" w:sz="0" w:space="0" w:color="auto"/>
            <w:left w:val="none" w:sz="0" w:space="0" w:color="auto"/>
            <w:bottom w:val="none" w:sz="0" w:space="0" w:color="auto"/>
            <w:right w:val="none" w:sz="0" w:space="0" w:color="auto"/>
          </w:divBdr>
          <w:divsChild>
            <w:div w:id="24214311">
              <w:marLeft w:val="0"/>
              <w:marRight w:val="0"/>
              <w:marTop w:val="0"/>
              <w:marBottom w:val="0"/>
              <w:divBdr>
                <w:top w:val="none" w:sz="0" w:space="0" w:color="auto"/>
                <w:left w:val="none" w:sz="0" w:space="0" w:color="auto"/>
                <w:bottom w:val="none" w:sz="0" w:space="0" w:color="auto"/>
                <w:right w:val="none" w:sz="0" w:space="0" w:color="auto"/>
              </w:divBdr>
              <w:divsChild>
                <w:div w:id="24214563">
                  <w:marLeft w:val="0"/>
                  <w:marRight w:val="0"/>
                  <w:marTop w:val="0"/>
                  <w:marBottom w:val="0"/>
                  <w:divBdr>
                    <w:top w:val="none" w:sz="0" w:space="0" w:color="auto"/>
                    <w:left w:val="none" w:sz="0" w:space="0" w:color="auto"/>
                    <w:bottom w:val="none" w:sz="0" w:space="0" w:color="auto"/>
                    <w:right w:val="none" w:sz="0" w:space="0" w:color="auto"/>
                  </w:divBdr>
                  <w:divsChild>
                    <w:div w:id="24214280">
                      <w:marLeft w:val="3450"/>
                      <w:marRight w:val="0"/>
                      <w:marTop w:val="0"/>
                      <w:marBottom w:val="0"/>
                      <w:divBdr>
                        <w:top w:val="none" w:sz="0" w:space="0" w:color="auto"/>
                        <w:left w:val="none" w:sz="0" w:space="0" w:color="auto"/>
                        <w:bottom w:val="none" w:sz="0" w:space="0" w:color="auto"/>
                        <w:right w:val="none" w:sz="0" w:space="0" w:color="auto"/>
                      </w:divBdr>
                      <w:divsChild>
                        <w:div w:id="24214199">
                          <w:marLeft w:val="0"/>
                          <w:marRight w:val="0"/>
                          <w:marTop w:val="0"/>
                          <w:marBottom w:val="0"/>
                          <w:divBdr>
                            <w:top w:val="none" w:sz="0" w:space="0" w:color="auto"/>
                            <w:left w:val="none" w:sz="0" w:space="0" w:color="auto"/>
                            <w:bottom w:val="none" w:sz="0" w:space="0" w:color="auto"/>
                            <w:right w:val="none" w:sz="0" w:space="0" w:color="auto"/>
                          </w:divBdr>
                          <w:divsChild>
                            <w:div w:id="24214537">
                              <w:marLeft w:val="-225"/>
                              <w:marRight w:val="-225"/>
                              <w:marTop w:val="0"/>
                              <w:marBottom w:val="0"/>
                              <w:divBdr>
                                <w:top w:val="none" w:sz="0" w:space="0" w:color="auto"/>
                                <w:left w:val="none" w:sz="0" w:space="0" w:color="auto"/>
                                <w:bottom w:val="none" w:sz="0" w:space="0" w:color="auto"/>
                                <w:right w:val="none" w:sz="0" w:space="0" w:color="auto"/>
                              </w:divBdr>
                              <w:divsChild>
                                <w:div w:id="24214731">
                                  <w:marLeft w:val="0"/>
                                  <w:marRight w:val="0"/>
                                  <w:marTop w:val="0"/>
                                  <w:marBottom w:val="450"/>
                                  <w:divBdr>
                                    <w:top w:val="none" w:sz="0" w:space="0" w:color="auto"/>
                                    <w:left w:val="none" w:sz="0" w:space="0" w:color="auto"/>
                                    <w:bottom w:val="none" w:sz="0" w:space="0" w:color="auto"/>
                                    <w:right w:val="none" w:sz="0" w:space="0" w:color="auto"/>
                                  </w:divBdr>
                                  <w:divsChild>
                                    <w:div w:id="24215030">
                                      <w:marLeft w:val="0"/>
                                      <w:marRight w:val="0"/>
                                      <w:marTop w:val="0"/>
                                      <w:marBottom w:val="0"/>
                                      <w:divBdr>
                                        <w:top w:val="none" w:sz="0" w:space="0" w:color="auto"/>
                                        <w:left w:val="none" w:sz="0" w:space="0" w:color="auto"/>
                                        <w:bottom w:val="none" w:sz="0" w:space="0" w:color="auto"/>
                                        <w:right w:val="none" w:sz="0" w:space="0" w:color="auto"/>
                                      </w:divBdr>
                                      <w:divsChild>
                                        <w:div w:id="24215186">
                                          <w:marLeft w:val="0"/>
                                          <w:marRight w:val="0"/>
                                          <w:marTop w:val="0"/>
                                          <w:marBottom w:val="0"/>
                                          <w:divBdr>
                                            <w:top w:val="none" w:sz="0" w:space="0" w:color="auto"/>
                                            <w:left w:val="none" w:sz="0" w:space="0" w:color="auto"/>
                                            <w:bottom w:val="none" w:sz="0" w:space="0" w:color="auto"/>
                                            <w:right w:val="none" w:sz="0" w:space="0" w:color="auto"/>
                                          </w:divBdr>
                                          <w:divsChild>
                                            <w:div w:id="24215028">
                                              <w:marLeft w:val="0"/>
                                              <w:marRight w:val="0"/>
                                              <w:marTop w:val="0"/>
                                              <w:marBottom w:val="0"/>
                                              <w:divBdr>
                                                <w:top w:val="none" w:sz="0" w:space="0" w:color="auto"/>
                                                <w:left w:val="none" w:sz="0" w:space="0" w:color="auto"/>
                                                <w:bottom w:val="none" w:sz="0" w:space="0" w:color="auto"/>
                                                <w:right w:val="none" w:sz="0" w:space="0" w:color="auto"/>
                                              </w:divBdr>
                                              <w:divsChild>
                                                <w:div w:id="24215139">
                                                  <w:marLeft w:val="0"/>
                                                  <w:marRight w:val="0"/>
                                                  <w:marTop w:val="0"/>
                                                  <w:marBottom w:val="0"/>
                                                  <w:divBdr>
                                                    <w:top w:val="none" w:sz="0" w:space="0" w:color="auto"/>
                                                    <w:left w:val="none" w:sz="0" w:space="0" w:color="auto"/>
                                                    <w:bottom w:val="none" w:sz="0" w:space="0" w:color="auto"/>
                                                    <w:right w:val="none" w:sz="0" w:space="0" w:color="auto"/>
                                                  </w:divBdr>
                                                  <w:divsChild>
                                                    <w:div w:id="24214202">
                                                      <w:marLeft w:val="0"/>
                                                      <w:marRight w:val="0"/>
                                                      <w:marTop w:val="0"/>
                                                      <w:marBottom w:val="0"/>
                                                      <w:divBdr>
                                                        <w:top w:val="none" w:sz="0" w:space="0" w:color="auto"/>
                                                        <w:left w:val="none" w:sz="0" w:space="0" w:color="auto"/>
                                                        <w:bottom w:val="none" w:sz="0" w:space="0" w:color="auto"/>
                                                        <w:right w:val="none" w:sz="0" w:space="0" w:color="auto"/>
                                                      </w:divBdr>
                                                    </w:div>
                                                    <w:div w:id="24214462">
                                                      <w:marLeft w:val="0"/>
                                                      <w:marRight w:val="0"/>
                                                      <w:marTop w:val="0"/>
                                                      <w:marBottom w:val="0"/>
                                                      <w:divBdr>
                                                        <w:top w:val="none" w:sz="0" w:space="0" w:color="auto"/>
                                                        <w:left w:val="none" w:sz="0" w:space="0" w:color="auto"/>
                                                        <w:bottom w:val="none" w:sz="0" w:space="0" w:color="auto"/>
                                                        <w:right w:val="none" w:sz="0" w:space="0" w:color="auto"/>
                                                      </w:divBdr>
                                                      <w:divsChild>
                                                        <w:div w:id="24214306">
                                                          <w:marLeft w:val="0"/>
                                                          <w:marRight w:val="0"/>
                                                          <w:marTop w:val="0"/>
                                                          <w:marBottom w:val="0"/>
                                                          <w:divBdr>
                                                            <w:top w:val="none" w:sz="0" w:space="0" w:color="auto"/>
                                                            <w:left w:val="none" w:sz="0" w:space="0" w:color="auto"/>
                                                            <w:bottom w:val="none" w:sz="0" w:space="0" w:color="auto"/>
                                                            <w:right w:val="none" w:sz="0" w:space="0" w:color="auto"/>
                                                          </w:divBdr>
                                                          <w:divsChild>
                                                            <w:div w:id="24214475">
                                                              <w:marLeft w:val="0"/>
                                                              <w:marRight w:val="0"/>
                                                              <w:marTop w:val="0"/>
                                                              <w:marBottom w:val="0"/>
                                                              <w:divBdr>
                                                                <w:top w:val="none" w:sz="0" w:space="0" w:color="auto"/>
                                                                <w:left w:val="none" w:sz="0" w:space="0" w:color="auto"/>
                                                                <w:bottom w:val="none" w:sz="0" w:space="0" w:color="auto"/>
                                                                <w:right w:val="none" w:sz="0" w:space="0" w:color="auto"/>
                                                              </w:divBdr>
                                                            </w:div>
                                                            <w:div w:id="2421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214383">
      <w:marLeft w:val="0"/>
      <w:marRight w:val="0"/>
      <w:marTop w:val="0"/>
      <w:marBottom w:val="0"/>
      <w:divBdr>
        <w:top w:val="none" w:sz="0" w:space="0" w:color="auto"/>
        <w:left w:val="none" w:sz="0" w:space="0" w:color="auto"/>
        <w:bottom w:val="none" w:sz="0" w:space="0" w:color="auto"/>
        <w:right w:val="none" w:sz="0" w:space="0" w:color="auto"/>
      </w:divBdr>
    </w:div>
    <w:div w:id="24214385">
      <w:marLeft w:val="0"/>
      <w:marRight w:val="0"/>
      <w:marTop w:val="0"/>
      <w:marBottom w:val="0"/>
      <w:divBdr>
        <w:top w:val="none" w:sz="0" w:space="0" w:color="auto"/>
        <w:left w:val="none" w:sz="0" w:space="0" w:color="auto"/>
        <w:bottom w:val="none" w:sz="0" w:space="0" w:color="auto"/>
        <w:right w:val="none" w:sz="0" w:space="0" w:color="auto"/>
      </w:divBdr>
    </w:div>
    <w:div w:id="24214397">
      <w:marLeft w:val="0"/>
      <w:marRight w:val="0"/>
      <w:marTop w:val="0"/>
      <w:marBottom w:val="0"/>
      <w:divBdr>
        <w:top w:val="none" w:sz="0" w:space="0" w:color="auto"/>
        <w:left w:val="none" w:sz="0" w:space="0" w:color="auto"/>
        <w:bottom w:val="none" w:sz="0" w:space="0" w:color="auto"/>
        <w:right w:val="none" w:sz="0" w:space="0" w:color="auto"/>
      </w:divBdr>
    </w:div>
    <w:div w:id="24214405">
      <w:marLeft w:val="0"/>
      <w:marRight w:val="0"/>
      <w:marTop w:val="0"/>
      <w:marBottom w:val="0"/>
      <w:divBdr>
        <w:top w:val="none" w:sz="0" w:space="0" w:color="auto"/>
        <w:left w:val="none" w:sz="0" w:space="0" w:color="auto"/>
        <w:bottom w:val="none" w:sz="0" w:space="0" w:color="auto"/>
        <w:right w:val="none" w:sz="0" w:space="0" w:color="auto"/>
      </w:divBdr>
    </w:div>
    <w:div w:id="24214448">
      <w:marLeft w:val="-225"/>
      <w:marRight w:val="-225"/>
      <w:marTop w:val="0"/>
      <w:marBottom w:val="0"/>
      <w:divBdr>
        <w:top w:val="none" w:sz="0" w:space="0" w:color="auto"/>
        <w:left w:val="none" w:sz="0" w:space="0" w:color="auto"/>
        <w:bottom w:val="none" w:sz="0" w:space="0" w:color="auto"/>
        <w:right w:val="none" w:sz="0" w:space="0" w:color="auto"/>
      </w:divBdr>
      <w:divsChild>
        <w:div w:id="24215062">
          <w:marLeft w:val="0"/>
          <w:marRight w:val="0"/>
          <w:marTop w:val="0"/>
          <w:marBottom w:val="450"/>
          <w:divBdr>
            <w:top w:val="none" w:sz="0" w:space="0" w:color="auto"/>
            <w:left w:val="none" w:sz="0" w:space="0" w:color="auto"/>
            <w:bottom w:val="none" w:sz="0" w:space="0" w:color="auto"/>
            <w:right w:val="none" w:sz="0" w:space="0" w:color="auto"/>
          </w:divBdr>
          <w:divsChild>
            <w:div w:id="24214531">
              <w:marLeft w:val="0"/>
              <w:marRight w:val="0"/>
              <w:marTop w:val="0"/>
              <w:marBottom w:val="0"/>
              <w:divBdr>
                <w:top w:val="none" w:sz="0" w:space="0" w:color="auto"/>
                <w:left w:val="none" w:sz="0" w:space="0" w:color="auto"/>
                <w:bottom w:val="none" w:sz="0" w:space="0" w:color="auto"/>
                <w:right w:val="none" w:sz="0" w:space="0" w:color="auto"/>
              </w:divBdr>
              <w:divsChild>
                <w:div w:id="24214554">
                  <w:marLeft w:val="0"/>
                  <w:marRight w:val="0"/>
                  <w:marTop w:val="0"/>
                  <w:marBottom w:val="0"/>
                  <w:divBdr>
                    <w:top w:val="none" w:sz="0" w:space="0" w:color="auto"/>
                    <w:left w:val="none" w:sz="0" w:space="0" w:color="auto"/>
                    <w:bottom w:val="none" w:sz="0" w:space="0" w:color="auto"/>
                    <w:right w:val="none" w:sz="0" w:space="0" w:color="auto"/>
                  </w:divBdr>
                </w:div>
                <w:div w:id="24215227">
                  <w:marLeft w:val="0"/>
                  <w:marRight w:val="0"/>
                  <w:marTop w:val="0"/>
                  <w:marBottom w:val="0"/>
                  <w:divBdr>
                    <w:top w:val="none" w:sz="0" w:space="0" w:color="auto"/>
                    <w:left w:val="none" w:sz="0" w:space="0" w:color="auto"/>
                    <w:bottom w:val="none" w:sz="0" w:space="0" w:color="auto"/>
                    <w:right w:val="none" w:sz="0" w:space="0" w:color="auto"/>
                  </w:divBdr>
                  <w:divsChild>
                    <w:div w:id="24214729">
                      <w:marLeft w:val="0"/>
                      <w:marRight w:val="0"/>
                      <w:marTop w:val="0"/>
                      <w:marBottom w:val="0"/>
                      <w:divBdr>
                        <w:top w:val="none" w:sz="0" w:space="0" w:color="auto"/>
                        <w:left w:val="none" w:sz="0" w:space="0" w:color="auto"/>
                        <w:bottom w:val="none" w:sz="0" w:space="0" w:color="auto"/>
                        <w:right w:val="none" w:sz="0" w:space="0" w:color="auto"/>
                      </w:divBdr>
                      <w:divsChild>
                        <w:div w:id="24214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587">
              <w:marLeft w:val="0"/>
              <w:marRight w:val="0"/>
              <w:marTop w:val="0"/>
              <w:marBottom w:val="0"/>
              <w:divBdr>
                <w:top w:val="none" w:sz="0" w:space="0" w:color="auto"/>
                <w:left w:val="none" w:sz="0" w:space="0" w:color="auto"/>
                <w:bottom w:val="none" w:sz="0" w:space="0" w:color="auto"/>
                <w:right w:val="none" w:sz="0" w:space="0" w:color="auto"/>
              </w:divBdr>
              <w:divsChild>
                <w:div w:id="24214305">
                  <w:marLeft w:val="0"/>
                  <w:marRight w:val="0"/>
                  <w:marTop w:val="0"/>
                  <w:marBottom w:val="0"/>
                  <w:divBdr>
                    <w:top w:val="none" w:sz="0" w:space="0" w:color="auto"/>
                    <w:left w:val="none" w:sz="0" w:space="0" w:color="auto"/>
                    <w:bottom w:val="none" w:sz="0" w:space="0" w:color="auto"/>
                    <w:right w:val="none" w:sz="0" w:space="0" w:color="auto"/>
                  </w:divBdr>
                </w:div>
                <w:div w:id="24214773">
                  <w:marLeft w:val="0"/>
                  <w:marRight w:val="0"/>
                  <w:marTop w:val="0"/>
                  <w:marBottom w:val="0"/>
                  <w:divBdr>
                    <w:top w:val="none" w:sz="0" w:space="0" w:color="auto"/>
                    <w:left w:val="none" w:sz="0" w:space="0" w:color="auto"/>
                    <w:bottom w:val="none" w:sz="0" w:space="0" w:color="auto"/>
                    <w:right w:val="none" w:sz="0" w:space="0" w:color="auto"/>
                  </w:divBdr>
                </w:div>
              </w:divsChild>
            </w:div>
            <w:div w:id="24214689">
              <w:marLeft w:val="0"/>
              <w:marRight w:val="0"/>
              <w:marTop w:val="0"/>
              <w:marBottom w:val="0"/>
              <w:divBdr>
                <w:top w:val="none" w:sz="0" w:space="0" w:color="auto"/>
                <w:left w:val="none" w:sz="0" w:space="0" w:color="auto"/>
                <w:bottom w:val="none" w:sz="0" w:space="0" w:color="auto"/>
                <w:right w:val="none" w:sz="0" w:space="0" w:color="auto"/>
              </w:divBdr>
            </w:div>
            <w:div w:id="24214891">
              <w:marLeft w:val="0"/>
              <w:marRight w:val="0"/>
              <w:marTop w:val="0"/>
              <w:marBottom w:val="0"/>
              <w:divBdr>
                <w:top w:val="none" w:sz="0" w:space="0" w:color="auto"/>
                <w:left w:val="none" w:sz="0" w:space="0" w:color="auto"/>
                <w:bottom w:val="none" w:sz="0" w:space="0" w:color="auto"/>
                <w:right w:val="none" w:sz="0" w:space="0" w:color="auto"/>
              </w:divBdr>
              <w:divsChild>
                <w:div w:id="24214985">
                  <w:marLeft w:val="0"/>
                  <w:marRight w:val="0"/>
                  <w:marTop w:val="0"/>
                  <w:marBottom w:val="0"/>
                  <w:divBdr>
                    <w:top w:val="none" w:sz="0" w:space="0" w:color="auto"/>
                    <w:left w:val="none" w:sz="0" w:space="0" w:color="auto"/>
                    <w:bottom w:val="none" w:sz="0" w:space="0" w:color="auto"/>
                    <w:right w:val="none" w:sz="0" w:space="0" w:color="auto"/>
                  </w:divBdr>
                </w:div>
                <w:div w:id="24215031">
                  <w:marLeft w:val="0"/>
                  <w:marRight w:val="0"/>
                  <w:marTop w:val="0"/>
                  <w:marBottom w:val="0"/>
                  <w:divBdr>
                    <w:top w:val="none" w:sz="0" w:space="0" w:color="auto"/>
                    <w:left w:val="none" w:sz="0" w:space="0" w:color="auto"/>
                    <w:bottom w:val="none" w:sz="0" w:space="0" w:color="auto"/>
                    <w:right w:val="none" w:sz="0" w:space="0" w:color="auto"/>
                  </w:divBdr>
                </w:div>
              </w:divsChild>
            </w:div>
            <w:div w:id="24215112">
              <w:marLeft w:val="0"/>
              <w:marRight w:val="0"/>
              <w:marTop w:val="0"/>
              <w:marBottom w:val="0"/>
              <w:divBdr>
                <w:top w:val="none" w:sz="0" w:space="0" w:color="auto"/>
                <w:left w:val="none" w:sz="0" w:space="0" w:color="auto"/>
                <w:bottom w:val="none" w:sz="0" w:space="0" w:color="auto"/>
                <w:right w:val="none" w:sz="0" w:space="0" w:color="auto"/>
              </w:divBdr>
              <w:divsChild>
                <w:div w:id="24214638">
                  <w:marLeft w:val="0"/>
                  <w:marRight w:val="0"/>
                  <w:marTop w:val="0"/>
                  <w:marBottom w:val="0"/>
                  <w:divBdr>
                    <w:top w:val="none" w:sz="0" w:space="0" w:color="auto"/>
                    <w:left w:val="none" w:sz="0" w:space="0" w:color="auto"/>
                    <w:bottom w:val="none" w:sz="0" w:space="0" w:color="auto"/>
                    <w:right w:val="none" w:sz="0" w:space="0" w:color="auto"/>
                  </w:divBdr>
                </w:div>
                <w:div w:id="24214911">
                  <w:marLeft w:val="0"/>
                  <w:marRight w:val="0"/>
                  <w:marTop w:val="0"/>
                  <w:marBottom w:val="0"/>
                  <w:divBdr>
                    <w:top w:val="none" w:sz="0" w:space="0" w:color="auto"/>
                    <w:left w:val="none" w:sz="0" w:space="0" w:color="auto"/>
                    <w:bottom w:val="none" w:sz="0" w:space="0" w:color="auto"/>
                    <w:right w:val="none" w:sz="0" w:space="0" w:color="auto"/>
                  </w:divBdr>
                </w:div>
              </w:divsChild>
            </w:div>
            <w:div w:id="24215131">
              <w:marLeft w:val="0"/>
              <w:marRight w:val="0"/>
              <w:marTop w:val="0"/>
              <w:marBottom w:val="0"/>
              <w:divBdr>
                <w:top w:val="none" w:sz="0" w:space="0" w:color="auto"/>
                <w:left w:val="none" w:sz="0" w:space="0" w:color="auto"/>
                <w:bottom w:val="none" w:sz="0" w:space="0" w:color="auto"/>
                <w:right w:val="none" w:sz="0" w:space="0" w:color="auto"/>
              </w:divBdr>
              <w:divsChild>
                <w:div w:id="24214580">
                  <w:marLeft w:val="0"/>
                  <w:marRight w:val="0"/>
                  <w:marTop w:val="0"/>
                  <w:marBottom w:val="0"/>
                  <w:divBdr>
                    <w:top w:val="none" w:sz="0" w:space="0" w:color="auto"/>
                    <w:left w:val="none" w:sz="0" w:space="0" w:color="auto"/>
                    <w:bottom w:val="none" w:sz="0" w:space="0" w:color="auto"/>
                    <w:right w:val="none" w:sz="0" w:space="0" w:color="auto"/>
                  </w:divBdr>
                  <w:divsChild>
                    <w:div w:id="24214224">
                      <w:marLeft w:val="0"/>
                      <w:marRight w:val="0"/>
                      <w:marTop w:val="0"/>
                      <w:marBottom w:val="0"/>
                      <w:divBdr>
                        <w:top w:val="none" w:sz="0" w:space="0" w:color="auto"/>
                        <w:left w:val="none" w:sz="0" w:space="0" w:color="auto"/>
                        <w:bottom w:val="none" w:sz="0" w:space="0" w:color="auto"/>
                        <w:right w:val="none" w:sz="0" w:space="0" w:color="auto"/>
                      </w:divBdr>
                    </w:div>
                  </w:divsChild>
                </w:div>
                <w:div w:id="24215210">
                  <w:marLeft w:val="0"/>
                  <w:marRight w:val="0"/>
                  <w:marTop w:val="0"/>
                  <w:marBottom w:val="0"/>
                  <w:divBdr>
                    <w:top w:val="none" w:sz="0" w:space="0" w:color="auto"/>
                    <w:left w:val="none" w:sz="0" w:space="0" w:color="auto"/>
                    <w:bottom w:val="none" w:sz="0" w:space="0" w:color="auto"/>
                    <w:right w:val="none" w:sz="0" w:space="0" w:color="auto"/>
                  </w:divBdr>
                </w:div>
              </w:divsChild>
            </w:div>
            <w:div w:id="24215177">
              <w:marLeft w:val="0"/>
              <w:marRight w:val="0"/>
              <w:marTop w:val="0"/>
              <w:marBottom w:val="0"/>
              <w:divBdr>
                <w:top w:val="none" w:sz="0" w:space="0" w:color="auto"/>
                <w:left w:val="none" w:sz="0" w:space="0" w:color="auto"/>
                <w:bottom w:val="none" w:sz="0" w:space="0" w:color="auto"/>
                <w:right w:val="none" w:sz="0" w:space="0" w:color="auto"/>
              </w:divBdr>
              <w:divsChild>
                <w:div w:id="24215000">
                  <w:marLeft w:val="0"/>
                  <w:marRight w:val="0"/>
                  <w:marTop w:val="0"/>
                  <w:marBottom w:val="0"/>
                  <w:divBdr>
                    <w:top w:val="none" w:sz="0" w:space="0" w:color="auto"/>
                    <w:left w:val="none" w:sz="0" w:space="0" w:color="auto"/>
                    <w:bottom w:val="none" w:sz="0" w:space="0" w:color="auto"/>
                    <w:right w:val="none" w:sz="0" w:space="0" w:color="auto"/>
                  </w:divBdr>
                </w:div>
                <w:div w:id="24215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489">
      <w:marLeft w:val="0"/>
      <w:marRight w:val="0"/>
      <w:marTop w:val="0"/>
      <w:marBottom w:val="0"/>
      <w:divBdr>
        <w:top w:val="none" w:sz="0" w:space="0" w:color="auto"/>
        <w:left w:val="none" w:sz="0" w:space="0" w:color="auto"/>
        <w:bottom w:val="none" w:sz="0" w:space="0" w:color="auto"/>
        <w:right w:val="none" w:sz="0" w:space="0" w:color="auto"/>
      </w:divBdr>
      <w:divsChild>
        <w:div w:id="24214668">
          <w:marLeft w:val="0"/>
          <w:marRight w:val="0"/>
          <w:marTop w:val="0"/>
          <w:marBottom w:val="0"/>
          <w:divBdr>
            <w:top w:val="none" w:sz="0" w:space="0" w:color="auto"/>
            <w:left w:val="none" w:sz="0" w:space="0" w:color="auto"/>
            <w:bottom w:val="none" w:sz="0" w:space="0" w:color="auto"/>
            <w:right w:val="none" w:sz="0" w:space="0" w:color="auto"/>
          </w:divBdr>
          <w:divsChild>
            <w:div w:id="24214536">
              <w:marLeft w:val="0"/>
              <w:marRight w:val="0"/>
              <w:marTop w:val="0"/>
              <w:marBottom w:val="0"/>
              <w:divBdr>
                <w:top w:val="none" w:sz="0" w:space="0" w:color="auto"/>
                <w:left w:val="none" w:sz="0" w:space="0" w:color="auto"/>
                <w:bottom w:val="none" w:sz="0" w:space="0" w:color="auto"/>
                <w:right w:val="none" w:sz="0" w:space="0" w:color="auto"/>
              </w:divBdr>
              <w:divsChild>
                <w:div w:id="24215027">
                  <w:marLeft w:val="0"/>
                  <w:marRight w:val="0"/>
                  <w:marTop w:val="0"/>
                  <w:marBottom w:val="0"/>
                  <w:divBdr>
                    <w:top w:val="none" w:sz="0" w:space="0" w:color="auto"/>
                    <w:left w:val="none" w:sz="0" w:space="0" w:color="auto"/>
                    <w:bottom w:val="none" w:sz="0" w:space="0" w:color="auto"/>
                    <w:right w:val="none" w:sz="0" w:space="0" w:color="auto"/>
                  </w:divBdr>
                  <w:divsChild>
                    <w:div w:id="24214576">
                      <w:marLeft w:val="3450"/>
                      <w:marRight w:val="0"/>
                      <w:marTop w:val="0"/>
                      <w:marBottom w:val="0"/>
                      <w:divBdr>
                        <w:top w:val="none" w:sz="0" w:space="0" w:color="auto"/>
                        <w:left w:val="none" w:sz="0" w:space="0" w:color="auto"/>
                        <w:bottom w:val="none" w:sz="0" w:space="0" w:color="auto"/>
                        <w:right w:val="none" w:sz="0" w:space="0" w:color="auto"/>
                      </w:divBdr>
                      <w:divsChild>
                        <w:div w:id="24214486">
                          <w:marLeft w:val="0"/>
                          <w:marRight w:val="0"/>
                          <w:marTop w:val="0"/>
                          <w:marBottom w:val="0"/>
                          <w:divBdr>
                            <w:top w:val="none" w:sz="0" w:space="0" w:color="auto"/>
                            <w:left w:val="none" w:sz="0" w:space="0" w:color="auto"/>
                            <w:bottom w:val="none" w:sz="0" w:space="0" w:color="auto"/>
                            <w:right w:val="none" w:sz="0" w:space="0" w:color="auto"/>
                          </w:divBdr>
                          <w:divsChild>
                            <w:div w:id="24214282">
                              <w:marLeft w:val="-225"/>
                              <w:marRight w:val="-225"/>
                              <w:marTop w:val="0"/>
                              <w:marBottom w:val="0"/>
                              <w:divBdr>
                                <w:top w:val="none" w:sz="0" w:space="0" w:color="auto"/>
                                <w:left w:val="none" w:sz="0" w:space="0" w:color="auto"/>
                                <w:bottom w:val="none" w:sz="0" w:space="0" w:color="auto"/>
                                <w:right w:val="none" w:sz="0" w:space="0" w:color="auto"/>
                              </w:divBdr>
                              <w:divsChild>
                                <w:div w:id="24215008">
                                  <w:marLeft w:val="0"/>
                                  <w:marRight w:val="0"/>
                                  <w:marTop w:val="0"/>
                                  <w:marBottom w:val="450"/>
                                  <w:divBdr>
                                    <w:top w:val="none" w:sz="0" w:space="0" w:color="auto"/>
                                    <w:left w:val="none" w:sz="0" w:space="0" w:color="auto"/>
                                    <w:bottom w:val="none" w:sz="0" w:space="0" w:color="auto"/>
                                    <w:right w:val="none" w:sz="0" w:space="0" w:color="auto"/>
                                  </w:divBdr>
                                  <w:divsChild>
                                    <w:div w:id="24214549">
                                      <w:marLeft w:val="0"/>
                                      <w:marRight w:val="0"/>
                                      <w:marTop w:val="0"/>
                                      <w:marBottom w:val="450"/>
                                      <w:divBdr>
                                        <w:top w:val="none" w:sz="0" w:space="0" w:color="auto"/>
                                        <w:left w:val="none" w:sz="0" w:space="0" w:color="auto"/>
                                        <w:bottom w:val="none" w:sz="0" w:space="0" w:color="auto"/>
                                        <w:right w:val="none" w:sz="0" w:space="0" w:color="auto"/>
                                      </w:divBdr>
                                      <w:divsChild>
                                        <w:div w:id="24214511">
                                          <w:marLeft w:val="0"/>
                                          <w:marRight w:val="0"/>
                                          <w:marTop w:val="0"/>
                                          <w:marBottom w:val="0"/>
                                          <w:divBdr>
                                            <w:top w:val="none" w:sz="0" w:space="0" w:color="auto"/>
                                            <w:left w:val="none" w:sz="0" w:space="0" w:color="auto"/>
                                            <w:bottom w:val="none" w:sz="0" w:space="0" w:color="auto"/>
                                            <w:right w:val="none" w:sz="0" w:space="0" w:color="auto"/>
                                          </w:divBdr>
                                          <w:divsChild>
                                            <w:div w:id="24214406">
                                              <w:marLeft w:val="0"/>
                                              <w:marRight w:val="0"/>
                                              <w:marTop w:val="0"/>
                                              <w:marBottom w:val="0"/>
                                              <w:divBdr>
                                                <w:top w:val="none" w:sz="0" w:space="0" w:color="auto"/>
                                                <w:left w:val="none" w:sz="0" w:space="0" w:color="auto"/>
                                                <w:bottom w:val="none" w:sz="0" w:space="0" w:color="auto"/>
                                                <w:right w:val="none" w:sz="0" w:space="0" w:color="auto"/>
                                              </w:divBdr>
                                            </w:div>
                                            <w:div w:id="24214467">
                                              <w:marLeft w:val="-225"/>
                                              <w:marRight w:val="-225"/>
                                              <w:marTop w:val="0"/>
                                              <w:marBottom w:val="0"/>
                                              <w:divBdr>
                                                <w:top w:val="none" w:sz="0" w:space="0" w:color="auto"/>
                                                <w:left w:val="none" w:sz="0" w:space="0" w:color="auto"/>
                                                <w:bottom w:val="none" w:sz="0" w:space="0" w:color="auto"/>
                                                <w:right w:val="none" w:sz="0" w:space="0" w:color="auto"/>
                                              </w:divBdr>
                                              <w:divsChild>
                                                <w:div w:id="24214238">
                                                  <w:marLeft w:val="0"/>
                                                  <w:marRight w:val="0"/>
                                                  <w:marTop w:val="0"/>
                                                  <w:marBottom w:val="0"/>
                                                  <w:divBdr>
                                                    <w:top w:val="none" w:sz="0" w:space="0" w:color="auto"/>
                                                    <w:left w:val="none" w:sz="0" w:space="0" w:color="auto"/>
                                                    <w:bottom w:val="none" w:sz="0" w:space="0" w:color="auto"/>
                                                    <w:right w:val="none" w:sz="0" w:space="0" w:color="auto"/>
                                                  </w:divBdr>
                                                </w:div>
                                              </w:divsChild>
                                            </w:div>
                                            <w:div w:id="24214881">
                                              <w:marLeft w:val="0"/>
                                              <w:marRight w:val="0"/>
                                              <w:marTop w:val="0"/>
                                              <w:marBottom w:val="0"/>
                                              <w:divBdr>
                                                <w:top w:val="none" w:sz="0" w:space="0" w:color="auto"/>
                                                <w:left w:val="none" w:sz="0" w:space="0" w:color="auto"/>
                                                <w:bottom w:val="none" w:sz="0" w:space="0" w:color="auto"/>
                                                <w:right w:val="none" w:sz="0" w:space="0" w:color="auto"/>
                                              </w:divBdr>
                                            </w:div>
                                            <w:div w:id="24214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14494">
      <w:marLeft w:val="0"/>
      <w:marRight w:val="0"/>
      <w:marTop w:val="0"/>
      <w:marBottom w:val="0"/>
      <w:divBdr>
        <w:top w:val="none" w:sz="0" w:space="0" w:color="auto"/>
        <w:left w:val="none" w:sz="0" w:space="0" w:color="auto"/>
        <w:bottom w:val="none" w:sz="0" w:space="0" w:color="auto"/>
        <w:right w:val="none" w:sz="0" w:space="0" w:color="auto"/>
      </w:divBdr>
      <w:divsChild>
        <w:div w:id="24214544">
          <w:marLeft w:val="0"/>
          <w:marRight w:val="0"/>
          <w:marTop w:val="0"/>
          <w:marBottom w:val="0"/>
          <w:divBdr>
            <w:top w:val="none" w:sz="0" w:space="0" w:color="auto"/>
            <w:left w:val="none" w:sz="0" w:space="0" w:color="auto"/>
            <w:bottom w:val="none" w:sz="0" w:space="0" w:color="auto"/>
            <w:right w:val="none" w:sz="0" w:space="0" w:color="auto"/>
          </w:divBdr>
          <w:divsChild>
            <w:div w:id="24214591">
              <w:marLeft w:val="0"/>
              <w:marRight w:val="0"/>
              <w:marTop w:val="0"/>
              <w:marBottom w:val="0"/>
              <w:divBdr>
                <w:top w:val="none" w:sz="0" w:space="0" w:color="auto"/>
                <w:left w:val="none" w:sz="0" w:space="0" w:color="auto"/>
                <w:bottom w:val="none" w:sz="0" w:space="0" w:color="auto"/>
                <w:right w:val="none" w:sz="0" w:space="0" w:color="auto"/>
              </w:divBdr>
              <w:divsChild>
                <w:div w:id="24215002">
                  <w:marLeft w:val="0"/>
                  <w:marRight w:val="0"/>
                  <w:marTop w:val="0"/>
                  <w:marBottom w:val="0"/>
                  <w:divBdr>
                    <w:top w:val="none" w:sz="0" w:space="0" w:color="auto"/>
                    <w:left w:val="none" w:sz="0" w:space="0" w:color="auto"/>
                    <w:bottom w:val="none" w:sz="0" w:space="0" w:color="auto"/>
                    <w:right w:val="none" w:sz="0" w:space="0" w:color="auto"/>
                  </w:divBdr>
                  <w:divsChild>
                    <w:div w:id="24214235">
                      <w:marLeft w:val="3450"/>
                      <w:marRight w:val="0"/>
                      <w:marTop w:val="0"/>
                      <w:marBottom w:val="0"/>
                      <w:divBdr>
                        <w:top w:val="none" w:sz="0" w:space="0" w:color="auto"/>
                        <w:left w:val="none" w:sz="0" w:space="0" w:color="auto"/>
                        <w:bottom w:val="none" w:sz="0" w:space="0" w:color="auto"/>
                        <w:right w:val="none" w:sz="0" w:space="0" w:color="auto"/>
                      </w:divBdr>
                      <w:divsChild>
                        <w:div w:id="24215056">
                          <w:marLeft w:val="0"/>
                          <w:marRight w:val="0"/>
                          <w:marTop w:val="0"/>
                          <w:marBottom w:val="0"/>
                          <w:divBdr>
                            <w:top w:val="none" w:sz="0" w:space="0" w:color="auto"/>
                            <w:left w:val="none" w:sz="0" w:space="0" w:color="auto"/>
                            <w:bottom w:val="none" w:sz="0" w:space="0" w:color="auto"/>
                            <w:right w:val="none" w:sz="0" w:space="0" w:color="auto"/>
                          </w:divBdr>
                          <w:divsChild>
                            <w:div w:id="24215135">
                              <w:marLeft w:val="-225"/>
                              <w:marRight w:val="-225"/>
                              <w:marTop w:val="0"/>
                              <w:marBottom w:val="0"/>
                              <w:divBdr>
                                <w:top w:val="none" w:sz="0" w:space="0" w:color="auto"/>
                                <w:left w:val="none" w:sz="0" w:space="0" w:color="auto"/>
                                <w:bottom w:val="none" w:sz="0" w:space="0" w:color="auto"/>
                                <w:right w:val="none" w:sz="0" w:space="0" w:color="auto"/>
                              </w:divBdr>
                              <w:divsChild>
                                <w:div w:id="24214175">
                                  <w:marLeft w:val="0"/>
                                  <w:marRight w:val="0"/>
                                  <w:marTop w:val="0"/>
                                  <w:marBottom w:val="450"/>
                                  <w:divBdr>
                                    <w:top w:val="none" w:sz="0" w:space="0" w:color="auto"/>
                                    <w:left w:val="none" w:sz="0" w:space="0" w:color="auto"/>
                                    <w:bottom w:val="none" w:sz="0" w:space="0" w:color="auto"/>
                                    <w:right w:val="none" w:sz="0" w:space="0" w:color="auto"/>
                                  </w:divBdr>
                                  <w:divsChild>
                                    <w:div w:id="24214618">
                                      <w:marLeft w:val="0"/>
                                      <w:marRight w:val="0"/>
                                      <w:marTop w:val="0"/>
                                      <w:marBottom w:val="0"/>
                                      <w:divBdr>
                                        <w:top w:val="none" w:sz="0" w:space="0" w:color="auto"/>
                                        <w:left w:val="none" w:sz="0" w:space="0" w:color="auto"/>
                                        <w:bottom w:val="none" w:sz="0" w:space="0" w:color="auto"/>
                                        <w:right w:val="none" w:sz="0" w:space="0" w:color="auto"/>
                                      </w:divBdr>
                                      <w:divsChild>
                                        <w:div w:id="24214433">
                                          <w:marLeft w:val="0"/>
                                          <w:marRight w:val="0"/>
                                          <w:marTop w:val="0"/>
                                          <w:marBottom w:val="0"/>
                                          <w:divBdr>
                                            <w:top w:val="none" w:sz="0" w:space="0" w:color="auto"/>
                                            <w:left w:val="none" w:sz="0" w:space="0" w:color="auto"/>
                                            <w:bottom w:val="none" w:sz="0" w:space="0" w:color="auto"/>
                                            <w:right w:val="none" w:sz="0" w:space="0" w:color="auto"/>
                                          </w:divBdr>
                                          <w:divsChild>
                                            <w:div w:id="24214624">
                                              <w:marLeft w:val="0"/>
                                              <w:marRight w:val="0"/>
                                              <w:marTop w:val="0"/>
                                              <w:marBottom w:val="0"/>
                                              <w:divBdr>
                                                <w:top w:val="none" w:sz="0" w:space="0" w:color="auto"/>
                                                <w:left w:val="none" w:sz="0" w:space="0" w:color="auto"/>
                                                <w:bottom w:val="none" w:sz="0" w:space="0" w:color="auto"/>
                                                <w:right w:val="none" w:sz="0" w:space="0" w:color="auto"/>
                                              </w:divBdr>
                                              <w:divsChild>
                                                <w:div w:id="24214870">
                                                  <w:marLeft w:val="-225"/>
                                                  <w:marRight w:val="-225"/>
                                                  <w:marTop w:val="0"/>
                                                  <w:marBottom w:val="0"/>
                                                  <w:divBdr>
                                                    <w:top w:val="none" w:sz="0" w:space="0" w:color="auto"/>
                                                    <w:left w:val="none" w:sz="0" w:space="0" w:color="auto"/>
                                                    <w:bottom w:val="none" w:sz="0" w:space="0" w:color="auto"/>
                                                    <w:right w:val="none" w:sz="0" w:space="0" w:color="auto"/>
                                                  </w:divBdr>
                                                  <w:divsChild>
                                                    <w:div w:id="24214356">
                                                      <w:marLeft w:val="0"/>
                                                      <w:marRight w:val="0"/>
                                                      <w:marTop w:val="0"/>
                                                      <w:marBottom w:val="0"/>
                                                      <w:divBdr>
                                                        <w:top w:val="none" w:sz="0" w:space="0" w:color="auto"/>
                                                        <w:left w:val="none" w:sz="0" w:space="0" w:color="auto"/>
                                                        <w:bottom w:val="none" w:sz="0" w:space="0" w:color="auto"/>
                                                        <w:right w:val="none" w:sz="0" w:space="0" w:color="auto"/>
                                                      </w:divBdr>
                                                    </w:div>
                                                    <w:div w:id="24214460">
                                                      <w:marLeft w:val="0"/>
                                                      <w:marRight w:val="0"/>
                                                      <w:marTop w:val="0"/>
                                                      <w:marBottom w:val="0"/>
                                                      <w:divBdr>
                                                        <w:top w:val="none" w:sz="0" w:space="0" w:color="auto"/>
                                                        <w:left w:val="none" w:sz="0" w:space="0" w:color="auto"/>
                                                        <w:bottom w:val="none" w:sz="0" w:space="0" w:color="auto"/>
                                                        <w:right w:val="none" w:sz="0" w:space="0" w:color="auto"/>
                                                      </w:divBdr>
                                                    </w:div>
                                                    <w:div w:id="24214971">
                                                      <w:marLeft w:val="0"/>
                                                      <w:marRight w:val="0"/>
                                                      <w:marTop w:val="0"/>
                                                      <w:marBottom w:val="0"/>
                                                      <w:divBdr>
                                                        <w:top w:val="none" w:sz="0" w:space="0" w:color="auto"/>
                                                        <w:left w:val="none" w:sz="0" w:space="0" w:color="auto"/>
                                                        <w:bottom w:val="none" w:sz="0" w:space="0" w:color="auto"/>
                                                        <w:right w:val="none" w:sz="0" w:space="0" w:color="auto"/>
                                                      </w:divBdr>
                                                    </w:div>
                                                    <w:div w:id="24215057">
                                                      <w:marLeft w:val="0"/>
                                                      <w:marRight w:val="0"/>
                                                      <w:marTop w:val="0"/>
                                                      <w:marBottom w:val="0"/>
                                                      <w:divBdr>
                                                        <w:top w:val="none" w:sz="0" w:space="0" w:color="auto"/>
                                                        <w:left w:val="none" w:sz="0" w:space="0" w:color="auto"/>
                                                        <w:bottom w:val="none" w:sz="0" w:space="0" w:color="auto"/>
                                                        <w:right w:val="none" w:sz="0" w:space="0" w:color="auto"/>
                                                      </w:divBdr>
                                                    </w:div>
                                                    <w:div w:id="24215117">
                                                      <w:marLeft w:val="0"/>
                                                      <w:marRight w:val="0"/>
                                                      <w:marTop w:val="0"/>
                                                      <w:marBottom w:val="0"/>
                                                      <w:divBdr>
                                                        <w:top w:val="none" w:sz="0" w:space="0" w:color="auto"/>
                                                        <w:left w:val="none" w:sz="0" w:space="0" w:color="auto"/>
                                                        <w:bottom w:val="none" w:sz="0" w:space="0" w:color="auto"/>
                                                        <w:right w:val="none" w:sz="0" w:space="0" w:color="auto"/>
                                                      </w:divBdr>
                                                    </w:div>
                                                  </w:divsChild>
                                                </w:div>
                                                <w:div w:id="24214986">
                                                  <w:marLeft w:val="-225"/>
                                                  <w:marRight w:val="-225"/>
                                                  <w:marTop w:val="0"/>
                                                  <w:marBottom w:val="0"/>
                                                  <w:divBdr>
                                                    <w:top w:val="none" w:sz="0" w:space="0" w:color="auto"/>
                                                    <w:left w:val="none" w:sz="0" w:space="0" w:color="auto"/>
                                                    <w:bottom w:val="none" w:sz="0" w:space="0" w:color="auto"/>
                                                    <w:right w:val="none" w:sz="0" w:space="0" w:color="auto"/>
                                                  </w:divBdr>
                                                  <w:divsChild>
                                                    <w:div w:id="24214252">
                                                      <w:marLeft w:val="0"/>
                                                      <w:marRight w:val="0"/>
                                                      <w:marTop w:val="0"/>
                                                      <w:marBottom w:val="0"/>
                                                      <w:divBdr>
                                                        <w:top w:val="none" w:sz="0" w:space="0" w:color="auto"/>
                                                        <w:left w:val="none" w:sz="0" w:space="0" w:color="auto"/>
                                                        <w:bottom w:val="none" w:sz="0" w:space="0" w:color="auto"/>
                                                        <w:right w:val="none" w:sz="0" w:space="0" w:color="auto"/>
                                                      </w:divBdr>
                                                    </w:div>
                                                    <w:div w:id="24214585">
                                                      <w:marLeft w:val="0"/>
                                                      <w:marRight w:val="0"/>
                                                      <w:marTop w:val="0"/>
                                                      <w:marBottom w:val="0"/>
                                                      <w:divBdr>
                                                        <w:top w:val="none" w:sz="0" w:space="0" w:color="auto"/>
                                                        <w:left w:val="none" w:sz="0" w:space="0" w:color="auto"/>
                                                        <w:bottom w:val="none" w:sz="0" w:space="0" w:color="auto"/>
                                                        <w:right w:val="none" w:sz="0" w:space="0" w:color="auto"/>
                                                      </w:divBdr>
                                                    </w:div>
                                                    <w:div w:id="24214599">
                                                      <w:marLeft w:val="0"/>
                                                      <w:marRight w:val="0"/>
                                                      <w:marTop w:val="0"/>
                                                      <w:marBottom w:val="0"/>
                                                      <w:divBdr>
                                                        <w:top w:val="none" w:sz="0" w:space="0" w:color="auto"/>
                                                        <w:left w:val="none" w:sz="0" w:space="0" w:color="auto"/>
                                                        <w:bottom w:val="none" w:sz="0" w:space="0" w:color="auto"/>
                                                        <w:right w:val="none" w:sz="0" w:space="0" w:color="auto"/>
                                                      </w:divBdr>
                                                    </w:div>
                                                    <w:div w:id="24214726">
                                                      <w:marLeft w:val="0"/>
                                                      <w:marRight w:val="0"/>
                                                      <w:marTop w:val="0"/>
                                                      <w:marBottom w:val="0"/>
                                                      <w:divBdr>
                                                        <w:top w:val="none" w:sz="0" w:space="0" w:color="auto"/>
                                                        <w:left w:val="none" w:sz="0" w:space="0" w:color="auto"/>
                                                        <w:bottom w:val="none" w:sz="0" w:space="0" w:color="auto"/>
                                                        <w:right w:val="none" w:sz="0" w:space="0" w:color="auto"/>
                                                      </w:divBdr>
                                                    </w:div>
                                                    <w:div w:id="24214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508">
      <w:marLeft w:val="0"/>
      <w:marRight w:val="0"/>
      <w:marTop w:val="0"/>
      <w:marBottom w:val="0"/>
      <w:divBdr>
        <w:top w:val="none" w:sz="0" w:space="0" w:color="auto"/>
        <w:left w:val="none" w:sz="0" w:space="0" w:color="auto"/>
        <w:bottom w:val="none" w:sz="0" w:space="0" w:color="auto"/>
        <w:right w:val="none" w:sz="0" w:space="0" w:color="auto"/>
      </w:divBdr>
    </w:div>
    <w:div w:id="24214523">
      <w:marLeft w:val="0"/>
      <w:marRight w:val="0"/>
      <w:marTop w:val="0"/>
      <w:marBottom w:val="0"/>
      <w:divBdr>
        <w:top w:val="none" w:sz="0" w:space="0" w:color="auto"/>
        <w:left w:val="none" w:sz="0" w:space="0" w:color="auto"/>
        <w:bottom w:val="none" w:sz="0" w:space="0" w:color="auto"/>
        <w:right w:val="none" w:sz="0" w:space="0" w:color="auto"/>
      </w:divBdr>
      <w:divsChild>
        <w:div w:id="24214445">
          <w:marLeft w:val="0"/>
          <w:marRight w:val="0"/>
          <w:marTop w:val="0"/>
          <w:marBottom w:val="0"/>
          <w:divBdr>
            <w:top w:val="none" w:sz="0" w:space="0" w:color="auto"/>
            <w:left w:val="none" w:sz="0" w:space="0" w:color="auto"/>
            <w:bottom w:val="none" w:sz="0" w:space="0" w:color="auto"/>
            <w:right w:val="none" w:sz="0" w:space="0" w:color="auto"/>
          </w:divBdr>
          <w:divsChild>
            <w:div w:id="24214963">
              <w:marLeft w:val="0"/>
              <w:marRight w:val="0"/>
              <w:marTop w:val="0"/>
              <w:marBottom w:val="0"/>
              <w:divBdr>
                <w:top w:val="none" w:sz="0" w:space="0" w:color="auto"/>
                <w:left w:val="none" w:sz="0" w:space="0" w:color="auto"/>
                <w:bottom w:val="none" w:sz="0" w:space="0" w:color="auto"/>
                <w:right w:val="none" w:sz="0" w:space="0" w:color="auto"/>
              </w:divBdr>
              <w:divsChild>
                <w:div w:id="24214827">
                  <w:marLeft w:val="0"/>
                  <w:marRight w:val="0"/>
                  <w:marTop w:val="0"/>
                  <w:marBottom w:val="0"/>
                  <w:divBdr>
                    <w:top w:val="none" w:sz="0" w:space="0" w:color="auto"/>
                    <w:left w:val="none" w:sz="0" w:space="0" w:color="auto"/>
                    <w:bottom w:val="none" w:sz="0" w:space="0" w:color="auto"/>
                    <w:right w:val="none" w:sz="0" w:space="0" w:color="auto"/>
                  </w:divBdr>
                  <w:divsChild>
                    <w:div w:id="24214884">
                      <w:marLeft w:val="3450"/>
                      <w:marRight w:val="0"/>
                      <w:marTop w:val="0"/>
                      <w:marBottom w:val="0"/>
                      <w:divBdr>
                        <w:top w:val="none" w:sz="0" w:space="0" w:color="auto"/>
                        <w:left w:val="none" w:sz="0" w:space="0" w:color="auto"/>
                        <w:bottom w:val="none" w:sz="0" w:space="0" w:color="auto"/>
                        <w:right w:val="none" w:sz="0" w:space="0" w:color="auto"/>
                      </w:divBdr>
                      <w:divsChild>
                        <w:div w:id="24215033">
                          <w:marLeft w:val="0"/>
                          <w:marRight w:val="0"/>
                          <w:marTop w:val="0"/>
                          <w:marBottom w:val="0"/>
                          <w:divBdr>
                            <w:top w:val="none" w:sz="0" w:space="0" w:color="auto"/>
                            <w:left w:val="none" w:sz="0" w:space="0" w:color="auto"/>
                            <w:bottom w:val="none" w:sz="0" w:space="0" w:color="auto"/>
                            <w:right w:val="none" w:sz="0" w:space="0" w:color="auto"/>
                          </w:divBdr>
                          <w:divsChild>
                            <w:div w:id="24215146">
                              <w:marLeft w:val="-225"/>
                              <w:marRight w:val="-225"/>
                              <w:marTop w:val="0"/>
                              <w:marBottom w:val="0"/>
                              <w:divBdr>
                                <w:top w:val="none" w:sz="0" w:space="0" w:color="auto"/>
                                <w:left w:val="none" w:sz="0" w:space="0" w:color="auto"/>
                                <w:bottom w:val="none" w:sz="0" w:space="0" w:color="auto"/>
                                <w:right w:val="none" w:sz="0" w:space="0" w:color="auto"/>
                              </w:divBdr>
                              <w:divsChild>
                                <w:div w:id="24215049">
                                  <w:marLeft w:val="0"/>
                                  <w:marRight w:val="0"/>
                                  <w:marTop w:val="0"/>
                                  <w:marBottom w:val="450"/>
                                  <w:divBdr>
                                    <w:top w:val="none" w:sz="0" w:space="0" w:color="auto"/>
                                    <w:left w:val="none" w:sz="0" w:space="0" w:color="auto"/>
                                    <w:bottom w:val="none" w:sz="0" w:space="0" w:color="auto"/>
                                    <w:right w:val="none" w:sz="0" w:space="0" w:color="auto"/>
                                  </w:divBdr>
                                  <w:divsChild>
                                    <w:div w:id="24214868">
                                      <w:marLeft w:val="0"/>
                                      <w:marRight w:val="0"/>
                                      <w:marTop w:val="0"/>
                                      <w:marBottom w:val="0"/>
                                      <w:divBdr>
                                        <w:top w:val="none" w:sz="0" w:space="0" w:color="auto"/>
                                        <w:left w:val="none" w:sz="0" w:space="0" w:color="auto"/>
                                        <w:bottom w:val="none" w:sz="0" w:space="0" w:color="auto"/>
                                        <w:right w:val="none" w:sz="0" w:space="0" w:color="auto"/>
                                      </w:divBdr>
                                      <w:divsChild>
                                        <w:div w:id="24214908">
                                          <w:marLeft w:val="0"/>
                                          <w:marRight w:val="0"/>
                                          <w:marTop w:val="0"/>
                                          <w:marBottom w:val="0"/>
                                          <w:divBdr>
                                            <w:top w:val="none" w:sz="0" w:space="0" w:color="auto"/>
                                            <w:left w:val="none" w:sz="0" w:space="0" w:color="auto"/>
                                            <w:bottom w:val="none" w:sz="0" w:space="0" w:color="auto"/>
                                            <w:right w:val="none" w:sz="0" w:space="0" w:color="auto"/>
                                          </w:divBdr>
                                          <w:divsChild>
                                            <w:div w:id="24214646">
                                              <w:marLeft w:val="0"/>
                                              <w:marRight w:val="0"/>
                                              <w:marTop w:val="0"/>
                                              <w:marBottom w:val="0"/>
                                              <w:divBdr>
                                                <w:top w:val="none" w:sz="0" w:space="0" w:color="auto"/>
                                                <w:left w:val="none" w:sz="0" w:space="0" w:color="auto"/>
                                                <w:bottom w:val="none" w:sz="0" w:space="0" w:color="auto"/>
                                                <w:right w:val="none" w:sz="0" w:space="0" w:color="auto"/>
                                              </w:divBdr>
                                              <w:divsChild>
                                                <w:div w:id="24214813">
                                                  <w:marLeft w:val="0"/>
                                                  <w:marRight w:val="0"/>
                                                  <w:marTop w:val="0"/>
                                                  <w:marBottom w:val="0"/>
                                                  <w:divBdr>
                                                    <w:top w:val="none" w:sz="0" w:space="0" w:color="auto"/>
                                                    <w:left w:val="none" w:sz="0" w:space="0" w:color="auto"/>
                                                    <w:bottom w:val="none" w:sz="0" w:space="0" w:color="auto"/>
                                                    <w:right w:val="none" w:sz="0" w:space="0" w:color="auto"/>
                                                  </w:divBdr>
                                                  <w:divsChild>
                                                    <w:div w:id="2421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534">
      <w:marLeft w:val="0"/>
      <w:marRight w:val="0"/>
      <w:marTop w:val="0"/>
      <w:marBottom w:val="0"/>
      <w:divBdr>
        <w:top w:val="none" w:sz="0" w:space="0" w:color="auto"/>
        <w:left w:val="none" w:sz="0" w:space="0" w:color="auto"/>
        <w:bottom w:val="none" w:sz="0" w:space="0" w:color="auto"/>
        <w:right w:val="none" w:sz="0" w:space="0" w:color="auto"/>
      </w:divBdr>
      <w:divsChild>
        <w:div w:id="24214931">
          <w:marLeft w:val="0"/>
          <w:marRight w:val="0"/>
          <w:marTop w:val="0"/>
          <w:marBottom w:val="0"/>
          <w:divBdr>
            <w:top w:val="none" w:sz="0" w:space="0" w:color="auto"/>
            <w:left w:val="none" w:sz="0" w:space="0" w:color="auto"/>
            <w:bottom w:val="none" w:sz="0" w:space="0" w:color="auto"/>
            <w:right w:val="none" w:sz="0" w:space="0" w:color="auto"/>
          </w:divBdr>
          <w:divsChild>
            <w:div w:id="24214480">
              <w:marLeft w:val="0"/>
              <w:marRight w:val="0"/>
              <w:marTop w:val="0"/>
              <w:marBottom w:val="0"/>
              <w:divBdr>
                <w:top w:val="none" w:sz="0" w:space="0" w:color="auto"/>
                <w:left w:val="none" w:sz="0" w:space="0" w:color="auto"/>
                <w:bottom w:val="none" w:sz="0" w:space="0" w:color="auto"/>
                <w:right w:val="none" w:sz="0" w:space="0" w:color="auto"/>
              </w:divBdr>
              <w:divsChild>
                <w:div w:id="24214492">
                  <w:marLeft w:val="0"/>
                  <w:marRight w:val="0"/>
                  <w:marTop w:val="0"/>
                  <w:marBottom w:val="0"/>
                  <w:divBdr>
                    <w:top w:val="none" w:sz="0" w:space="0" w:color="auto"/>
                    <w:left w:val="none" w:sz="0" w:space="0" w:color="auto"/>
                    <w:bottom w:val="none" w:sz="0" w:space="0" w:color="auto"/>
                    <w:right w:val="none" w:sz="0" w:space="0" w:color="auto"/>
                  </w:divBdr>
                  <w:divsChild>
                    <w:div w:id="24214946">
                      <w:marLeft w:val="3450"/>
                      <w:marRight w:val="0"/>
                      <w:marTop w:val="0"/>
                      <w:marBottom w:val="0"/>
                      <w:divBdr>
                        <w:top w:val="none" w:sz="0" w:space="0" w:color="auto"/>
                        <w:left w:val="none" w:sz="0" w:space="0" w:color="auto"/>
                        <w:bottom w:val="none" w:sz="0" w:space="0" w:color="auto"/>
                        <w:right w:val="none" w:sz="0" w:space="0" w:color="auto"/>
                      </w:divBdr>
                      <w:divsChild>
                        <w:div w:id="24214801">
                          <w:marLeft w:val="0"/>
                          <w:marRight w:val="0"/>
                          <w:marTop w:val="0"/>
                          <w:marBottom w:val="0"/>
                          <w:divBdr>
                            <w:top w:val="none" w:sz="0" w:space="0" w:color="auto"/>
                            <w:left w:val="none" w:sz="0" w:space="0" w:color="auto"/>
                            <w:bottom w:val="none" w:sz="0" w:space="0" w:color="auto"/>
                            <w:right w:val="none" w:sz="0" w:space="0" w:color="auto"/>
                          </w:divBdr>
                          <w:divsChild>
                            <w:div w:id="24214387">
                              <w:marLeft w:val="-225"/>
                              <w:marRight w:val="-225"/>
                              <w:marTop w:val="0"/>
                              <w:marBottom w:val="0"/>
                              <w:divBdr>
                                <w:top w:val="none" w:sz="0" w:space="0" w:color="auto"/>
                                <w:left w:val="none" w:sz="0" w:space="0" w:color="auto"/>
                                <w:bottom w:val="none" w:sz="0" w:space="0" w:color="auto"/>
                                <w:right w:val="none" w:sz="0" w:space="0" w:color="auto"/>
                              </w:divBdr>
                              <w:divsChild>
                                <w:div w:id="24214626">
                                  <w:marLeft w:val="0"/>
                                  <w:marRight w:val="0"/>
                                  <w:marTop w:val="0"/>
                                  <w:marBottom w:val="450"/>
                                  <w:divBdr>
                                    <w:top w:val="none" w:sz="0" w:space="0" w:color="auto"/>
                                    <w:left w:val="none" w:sz="0" w:space="0" w:color="auto"/>
                                    <w:bottom w:val="none" w:sz="0" w:space="0" w:color="auto"/>
                                    <w:right w:val="none" w:sz="0" w:space="0" w:color="auto"/>
                                  </w:divBdr>
                                  <w:divsChild>
                                    <w:div w:id="24214474">
                                      <w:marLeft w:val="0"/>
                                      <w:marRight w:val="0"/>
                                      <w:marTop w:val="0"/>
                                      <w:marBottom w:val="0"/>
                                      <w:divBdr>
                                        <w:top w:val="none" w:sz="0" w:space="0" w:color="auto"/>
                                        <w:left w:val="none" w:sz="0" w:space="0" w:color="auto"/>
                                        <w:bottom w:val="none" w:sz="0" w:space="0" w:color="auto"/>
                                        <w:right w:val="none" w:sz="0" w:space="0" w:color="auto"/>
                                      </w:divBdr>
                                      <w:divsChild>
                                        <w:div w:id="24214191">
                                          <w:marLeft w:val="0"/>
                                          <w:marRight w:val="0"/>
                                          <w:marTop w:val="0"/>
                                          <w:marBottom w:val="0"/>
                                          <w:divBdr>
                                            <w:top w:val="single" w:sz="6" w:space="0" w:color="A8A8A8"/>
                                            <w:left w:val="single" w:sz="6" w:space="0" w:color="A8A8A8"/>
                                            <w:bottom w:val="single" w:sz="6" w:space="0" w:color="A8A8A8"/>
                                            <w:right w:val="single" w:sz="6" w:space="0" w:color="A8A8A8"/>
                                          </w:divBdr>
                                          <w:divsChild>
                                            <w:div w:id="24214748">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14535">
      <w:marLeft w:val="0"/>
      <w:marRight w:val="0"/>
      <w:marTop w:val="0"/>
      <w:marBottom w:val="0"/>
      <w:divBdr>
        <w:top w:val="none" w:sz="0" w:space="0" w:color="auto"/>
        <w:left w:val="none" w:sz="0" w:space="0" w:color="auto"/>
        <w:bottom w:val="none" w:sz="0" w:space="0" w:color="auto"/>
        <w:right w:val="none" w:sz="0" w:space="0" w:color="auto"/>
      </w:divBdr>
    </w:div>
    <w:div w:id="24214542">
      <w:marLeft w:val="0"/>
      <w:marRight w:val="0"/>
      <w:marTop w:val="0"/>
      <w:marBottom w:val="0"/>
      <w:divBdr>
        <w:top w:val="none" w:sz="0" w:space="0" w:color="auto"/>
        <w:left w:val="none" w:sz="0" w:space="0" w:color="auto"/>
        <w:bottom w:val="none" w:sz="0" w:space="0" w:color="auto"/>
        <w:right w:val="none" w:sz="0" w:space="0" w:color="auto"/>
      </w:divBdr>
      <w:divsChild>
        <w:div w:id="24214677">
          <w:marLeft w:val="0"/>
          <w:marRight w:val="0"/>
          <w:marTop w:val="0"/>
          <w:marBottom w:val="0"/>
          <w:divBdr>
            <w:top w:val="none" w:sz="0" w:space="0" w:color="auto"/>
            <w:left w:val="none" w:sz="0" w:space="0" w:color="auto"/>
            <w:bottom w:val="none" w:sz="0" w:space="0" w:color="auto"/>
            <w:right w:val="none" w:sz="0" w:space="0" w:color="auto"/>
          </w:divBdr>
          <w:divsChild>
            <w:div w:id="24214410">
              <w:marLeft w:val="0"/>
              <w:marRight w:val="0"/>
              <w:marTop w:val="0"/>
              <w:marBottom w:val="0"/>
              <w:divBdr>
                <w:top w:val="none" w:sz="0" w:space="0" w:color="auto"/>
                <w:left w:val="none" w:sz="0" w:space="0" w:color="auto"/>
                <w:bottom w:val="none" w:sz="0" w:space="0" w:color="auto"/>
                <w:right w:val="none" w:sz="0" w:space="0" w:color="auto"/>
              </w:divBdr>
              <w:divsChild>
                <w:div w:id="24215039">
                  <w:marLeft w:val="0"/>
                  <w:marRight w:val="0"/>
                  <w:marTop w:val="0"/>
                  <w:marBottom w:val="0"/>
                  <w:divBdr>
                    <w:top w:val="none" w:sz="0" w:space="0" w:color="auto"/>
                    <w:left w:val="none" w:sz="0" w:space="0" w:color="auto"/>
                    <w:bottom w:val="none" w:sz="0" w:space="0" w:color="auto"/>
                    <w:right w:val="none" w:sz="0" w:space="0" w:color="auto"/>
                  </w:divBdr>
                  <w:divsChild>
                    <w:div w:id="24215187">
                      <w:marLeft w:val="3450"/>
                      <w:marRight w:val="0"/>
                      <w:marTop w:val="0"/>
                      <w:marBottom w:val="0"/>
                      <w:divBdr>
                        <w:top w:val="none" w:sz="0" w:space="0" w:color="auto"/>
                        <w:left w:val="none" w:sz="0" w:space="0" w:color="auto"/>
                        <w:bottom w:val="none" w:sz="0" w:space="0" w:color="auto"/>
                        <w:right w:val="none" w:sz="0" w:space="0" w:color="auto"/>
                      </w:divBdr>
                      <w:divsChild>
                        <w:div w:id="24215175">
                          <w:marLeft w:val="0"/>
                          <w:marRight w:val="0"/>
                          <w:marTop w:val="0"/>
                          <w:marBottom w:val="0"/>
                          <w:divBdr>
                            <w:top w:val="none" w:sz="0" w:space="0" w:color="auto"/>
                            <w:left w:val="none" w:sz="0" w:space="0" w:color="auto"/>
                            <w:bottom w:val="none" w:sz="0" w:space="0" w:color="auto"/>
                            <w:right w:val="none" w:sz="0" w:space="0" w:color="auto"/>
                          </w:divBdr>
                          <w:divsChild>
                            <w:div w:id="24214573">
                              <w:marLeft w:val="-225"/>
                              <w:marRight w:val="-225"/>
                              <w:marTop w:val="0"/>
                              <w:marBottom w:val="0"/>
                              <w:divBdr>
                                <w:top w:val="none" w:sz="0" w:space="0" w:color="auto"/>
                                <w:left w:val="none" w:sz="0" w:space="0" w:color="auto"/>
                                <w:bottom w:val="none" w:sz="0" w:space="0" w:color="auto"/>
                                <w:right w:val="none" w:sz="0" w:space="0" w:color="auto"/>
                              </w:divBdr>
                              <w:divsChild>
                                <w:div w:id="24214293">
                                  <w:marLeft w:val="0"/>
                                  <w:marRight w:val="0"/>
                                  <w:marTop w:val="0"/>
                                  <w:marBottom w:val="450"/>
                                  <w:divBdr>
                                    <w:top w:val="none" w:sz="0" w:space="0" w:color="auto"/>
                                    <w:left w:val="none" w:sz="0" w:space="0" w:color="auto"/>
                                    <w:bottom w:val="none" w:sz="0" w:space="0" w:color="auto"/>
                                    <w:right w:val="none" w:sz="0" w:space="0" w:color="auto"/>
                                  </w:divBdr>
                                  <w:divsChild>
                                    <w:div w:id="24214153">
                                      <w:marLeft w:val="0"/>
                                      <w:marRight w:val="0"/>
                                      <w:marTop w:val="0"/>
                                      <w:marBottom w:val="0"/>
                                      <w:divBdr>
                                        <w:top w:val="none" w:sz="0" w:space="0" w:color="auto"/>
                                        <w:left w:val="none" w:sz="0" w:space="0" w:color="auto"/>
                                        <w:bottom w:val="none" w:sz="0" w:space="0" w:color="auto"/>
                                        <w:right w:val="none" w:sz="0" w:space="0" w:color="auto"/>
                                      </w:divBdr>
                                    </w:div>
                                    <w:div w:id="24214205">
                                      <w:marLeft w:val="0"/>
                                      <w:marRight w:val="0"/>
                                      <w:marTop w:val="0"/>
                                      <w:marBottom w:val="0"/>
                                      <w:divBdr>
                                        <w:top w:val="none" w:sz="0" w:space="0" w:color="auto"/>
                                        <w:left w:val="none" w:sz="0" w:space="0" w:color="auto"/>
                                        <w:bottom w:val="none" w:sz="0" w:space="0" w:color="auto"/>
                                        <w:right w:val="none" w:sz="0" w:space="0" w:color="auto"/>
                                      </w:divBdr>
                                      <w:divsChild>
                                        <w:div w:id="24214509">
                                          <w:marLeft w:val="0"/>
                                          <w:marRight w:val="0"/>
                                          <w:marTop w:val="0"/>
                                          <w:marBottom w:val="0"/>
                                          <w:divBdr>
                                            <w:top w:val="none" w:sz="0" w:space="0" w:color="auto"/>
                                            <w:left w:val="none" w:sz="0" w:space="0" w:color="auto"/>
                                            <w:bottom w:val="none" w:sz="0" w:space="0" w:color="auto"/>
                                            <w:right w:val="none" w:sz="0" w:space="0" w:color="auto"/>
                                          </w:divBdr>
                                        </w:div>
                                        <w:div w:id="24214875">
                                          <w:marLeft w:val="0"/>
                                          <w:marRight w:val="0"/>
                                          <w:marTop w:val="0"/>
                                          <w:marBottom w:val="0"/>
                                          <w:divBdr>
                                            <w:top w:val="none" w:sz="0" w:space="0" w:color="auto"/>
                                            <w:left w:val="none" w:sz="0" w:space="0" w:color="auto"/>
                                            <w:bottom w:val="none" w:sz="0" w:space="0" w:color="auto"/>
                                            <w:right w:val="none" w:sz="0" w:space="0" w:color="auto"/>
                                          </w:divBdr>
                                        </w:div>
                                      </w:divsChild>
                                    </w:div>
                                    <w:div w:id="24214545">
                                      <w:marLeft w:val="0"/>
                                      <w:marRight w:val="0"/>
                                      <w:marTop w:val="0"/>
                                      <w:marBottom w:val="0"/>
                                      <w:divBdr>
                                        <w:top w:val="none" w:sz="0" w:space="0" w:color="auto"/>
                                        <w:left w:val="none" w:sz="0" w:space="0" w:color="auto"/>
                                        <w:bottom w:val="none" w:sz="0" w:space="0" w:color="auto"/>
                                        <w:right w:val="none" w:sz="0" w:space="0" w:color="auto"/>
                                      </w:divBdr>
                                      <w:divsChild>
                                        <w:div w:id="24214913">
                                          <w:marLeft w:val="0"/>
                                          <w:marRight w:val="0"/>
                                          <w:marTop w:val="0"/>
                                          <w:marBottom w:val="0"/>
                                          <w:divBdr>
                                            <w:top w:val="none" w:sz="0" w:space="0" w:color="auto"/>
                                            <w:left w:val="none" w:sz="0" w:space="0" w:color="auto"/>
                                            <w:bottom w:val="none" w:sz="0" w:space="0" w:color="auto"/>
                                            <w:right w:val="none" w:sz="0" w:space="0" w:color="auto"/>
                                          </w:divBdr>
                                        </w:div>
                                      </w:divsChild>
                                    </w:div>
                                    <w:div w:id="24214569">
                                      <w:marLeft w:val="0"/>
                                      <w:marRight w:val="0"/>
                                      <w:marTop w:val="0"/>
                                      <w:marBottom w:val="0"/>
                                      <w:divBdr>
                                        <w:top w:val="none" w:sz="0" w:space="0" w:color="auto"/>
                                        <w:left w:val="none" w:sz="0" w:space="0" w:color="auto"/>
                                        <w:bottom w:val="none" w:sz="0" w:space="0" w:color="auto"/>
                                        <w:right w:val="none" w:sz="0" w:space="0" w:color="auto"/>
                                      </w:divBdr>
                                      <w:divsChild>
                                        <w:div w:id="24214724">
                                          <w:marLeft w:val="0"/>
                                          <w:marRight w:val="0"/>
                                          <w:marTop w:val="0"/>
                                          <w:marBottom w:val="0"/>
                                          <w:divBdr>
                                            <w:top w:val="none" w:sz="0" w:space="0" w:color="auto"/>
                                            <w:left w:val="none" w:sz="0" w:space="0" w:color="auto"/>
                                            <w:bottom w:val="none" w:sz="0" w:space="0" w:color="auto"/>
                                            <w:right w:val="none" w:sz="0" w:space="0" w:color="auto"/>
                                          </w:divBdr>
                                        </w:div>
                                        <w:div w:id="24215189">
                                          <w:marLeft w:val="0"/>
                                          <w:marRight w:val="0"/>
                                          <w:marTop w:val="0"/>
                                          <w:marBottom w:val="0"/>
                                          <w:divBdr>
                                            <w:top w:val="none" w:sz="0" w:space="0" w:color="auto"/>
                                            <w:left w:val="none" w:sz="0" w:space="0" w:color="auto"/>
                                            <w:bottom w:val="none" w:sz="0" w:space="0" w:color="auto"/>
                                            <w:right w:val="none" w:sz="0" w:space="0" w:color="auto"/>
                                          </w:divBdr>
                                        </w:div>
                                      </w:divsChild>
                                    </w:div>
                                    <w:div w:id="24214793">
                                      <w:marLeft w:val="0"/>
                                      <w:marRight w:val="0"/>
                                      <w:marTop w:val="0"/>
                                      <w:marBottom w:val="0"/>
                                      <w:divBdr>
                                        <w:top w:val="none" w:sz="0" w:space="0" w:color="auto"/>
                                        <w:left w:val="none" w:sz="0" w:space="0" w:color="auto"/>
                                        <w:bottom w:val="none" w:sz="0" w:space="0" w:color="auto"/>
                                        <w:right w:val="none" w:sz="0" w:space="0" w:color="auto"/>
                                      </w:divBdr>
                                      <w:divsChild>
                                        <w:div w:id="24215190">
                                          <w:marLeft w:val="0"/>
                                          <w:marRight w:val="0"/>
                                          <w:marTop w:val="0"/>
                                          <w:marBottom w:val="0"/>
                                          <w:divBdr>
                                            <w:top w:val="none" w:sz="0" w:space="0" w:color="auto"/>
                                            <w:left w:val="none" w:sz="0" w:space="0" w:color="auto"/>
                                            <w:bottom w:val="none" w:sz="0" w:space="0" w:color="auto"/>
                                            <w:right w:val="none" w:sz="0" w:space="0" w:color="auto"/>
                                          </w:divBdr>
                                        </w:div>
                                        <w:div w:id="24215215">
                                          <w:marLeft w:val="0"/>
                                          <w:marRight w:val="0"/>
                                          <w:marTop w:val="0"/>
                                          <w:marBottom w:val="0"/>
                                          <w:divBdr>
                                            <w:top w:val="none" w:sz="0" w:space="0" w:color="auto"/>
                                            <w:left w:val="none" w:sz="0" w:space="0" w:color="auto"/>
                                            <w:bottom w:val="none" w:sz="0" w:space="0" w:color="auto"/>
                                            <w:right w:val="none" w:sz="0" w:space="0" w:color="auto"/>
                                          </w:divBdr>
                                          <w:divsChild>
                                            <w:div w:id="24214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5010">
                                      <w:marLeft w:val="0"/>
                                      <w:marRight w:val="0"/>
                                      <w:marTop w:val="0"/>
                                      <w:marBottom w:val="0"/>
                                      <w:divBdr>
                                        <w:top w:val="none" w:sz="0" w:space="0" w:color="auto"/>
                                        <w:left w:val="none" w:sz="0" w:space="0" w:color="auto"/>
                                        <w:bottom w:val="none" w:sz="0" w:space="0" w:color="auto"/>
                                        <w:right w:val="none" w:sz="0" w:space="0" w:color="auto"/>
                                      </w:divBdr>
                                      <w:divsChild>
                                        <w:div w:id="24214904">
                                          <w:marLeft w:val="0"/>
                                          <w:marRight w:val="0"/>
                                          <w:marTop w:val="0"/>
                                          <w:marBottom w:val="0"/>
                                          <w:divBdr>
                                            <w:top w:val="none" w:sz="0" w:space="0" w:color="auto"/>
                                            <w:left w:val="none" w:sz="0" w:space="0" w:color="auto"/>
                                            <w:bottom w:val="none" w:sz="0" w:space="0" w:color="auto"/>
                                            <w:right w:val="none" w:sz="0" w:space="0" w:color="auto"/>
                                          </w:divBdr>
                                        </w:div>
                                      </w:divsChild>
                                    </w:div>
                                    <w:div w:id="24215051">
                                      <w:marLeft w:val="0"/>
                                      <w:marRight w:val="0"/>
                                      <w:marTop w:val="0"/>
                                      <w:marBottom w:val="0"/>
                                      <w:divBdr>
                                        <w:top w:val="none" w:sz="0" w:space="0" w:color="auto"/>
                                        <w:left w:val="none" w:sz="0" w:space="0" w:color="auto"/>
                                        <w:bottom w:val="none" w:sz="0" w:space="0" w:color="auto"/>
                                        <w:right w:val="none" w:sz="0" w:space="0" w:color="auto"/>
                                      </w:divBdr>
                                      <w:divsChild>
                                        <w:div w:id="24214413">
                                          <w:marLeft w:val="0"/>
                                          <w:marRight w:val="0"/>
                                          <w:marTop w:val="0"/>
                                          <w:marBottom w:val="0"/>
                                          <w:divBdr>
                                            <w:top w:val="none" w:sz="0" w:space="0" w:color="auto"/>
                                            <w:left w:val="none" w:sz="0" w:space="0" w:color="auto"/>
                                            <w:bottom w:val="none" w:sz="0" w:space="0" w:color="auto"/>
                                            <w:right w:val="none" w:sz="0" w:space="0" w:color="auto"/>
                                          </w:divBdr>
                                        </w:div>
                                        <w:div w:id="24214939">
                                          <w:marLeft w:val="0"/>
                                          <w:marRight w:val="0"/>
                                          <w:marTop w:val="0"/>
                                          <w:marBottom w:val="0"/>
                                          <w:divBdr>
                                            <w:top w:val="none" w:sz="0" w:space="0" w:color="auto"/>
                                            <w:left w:val="none" w:sz="0" w:space="0" w:color="auto"/>
                                            <w:bottom w:val="none" w:sz="0" w:space="0" w:color="auto"/>
                                            <w:right w:val="none" w:sz="0" w:space="0" w:color="auto"/>
                                          </w:divBdr>
                                        </w:div>
                                      </w:divsChild>
                                    </w:div>
                                    <w:div w:id="24215178">
                                      <w:marLeft w:val="0"/>
                                      <w:marRight w:val="0"/>
                                      <w:marTop w:val="0"/>
                                      <w:marBottom w:val="0"/>
                                      <w:divBdr>
                                        <w:top w:val="none" w:sz="0" w:space="0" w:color="auto"/>
                                        <w:left w:val="none" w:sz="0" w:space="0" w:color="auto"/>
                                        <w:bottom w:val="none" w:sz="0" w:space="0" w:color="auto"/>
                                        <w:right w:val="none" w:sz="0" w:space="0" w:color="auto"/>
                                      </w:divBdr>
                                      <w:divsChild>
                                        <w:div w:id="24214956">
                                          <w:marLeft w:val="0"/>
                                          <w:marRight w:val="0"/>
                                          <w:marTop w:val="0"/>
                                          <w:marBottom w:val="0"/>
                                          <w:divBdr>
                                            <w:top w:val="none" w:sz="0" w:space="0" w:color="auto"/>
                                            <w:left w:val="none" w:sz="0" w:space="0" w:color="auto"/>
                                            <w:bottom w:val="none" w:sz="0" w:space="0" w:color="auto"/>
                                            <w:right w:val="none" w:sz="0" w:space="0" w:color="auto"/>
                                          </w:divBdr>
                                        </w:div>
                                        <w:div w:id="2421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214586">
      <w:marLeft w:val="0"/>
      <w:marRight w:val="0"/>
      <w:marTop w:val="0"/>
      <w:marBottom w:val="0"/>
      <w:divBdr>
        <w:top w:val="none" w:sz="0" w:space="0" w:color="auto"/>
        <w:left w:val="none" w:sz="0" w:space="0" w:color="auto"/>
        <w:bottom w:val="none" w:sz="0" w:space="0" w:color="auto"/>
        <w:right w:val="none" w:sz="0" w:space="0" w:color="auto"/>
      </w:divBdr>
      <w:divsChild>
        <w:div w:id="24215209">
          <w:marLeft w:val="0"/>
          <w:marRight w:val="0"/>
          <w:marTop w:val="0"/>
          <w:marBottom w:val="0"/>
          <w:divBdr>
            <w:top w:val="none" w:sz="0" w:space="0" w:color="auto"/>
            <w:left w:val="none" w:sz="0" w:space="0" w:color="auto"/>
            <w:bottom w:val="none" w:sz="0" w:space="0" w:color="auto"/>
            <w:right w:val="none" w:sz="0" w:space="0" w:color="auto"/>
          </w:divBdr>
          <w:divsChild>
            <w:div w:id="24214600">
              <w:marLeft w:val="0"/>
              <w:marRight w:val="0"/>
              <w:marTop w:val="0"/>
              <w:marBottom w:val="0"/>
              <w:divBdr>
                <w:top w:val="none" w:sz="0" w:space="0" w:color="auto"/>
                <w:left w:val="none" w:sz="0" w:space="0" w:color="auto"/>
                <w:bottom w:val="none" w:sz="0" w:space="0" w:color="auto"/>
                <w:right w:val="none" w:sz="0" w:space="0" w:color="auto"/>
              </w:divBdr>
              <w:divsChild>
                <w:div w:id="24215204">
                  <w:marLeft w:val="0"/>
                  <w:marRight w:val="0"/>
                  <w:marTop w:val="0"/>
                  <w:marBottom w:val="0"/>
                  <w:divBdr>
                    <w:top w:val="none" w:sz="0" w:space="0" w:color="auto"/>
                    <w:left w:val="none" w:sz="0" w:space="0" w:color="auto"/>
                    <w:bottom w:val="none" w:sz="0" w:space="0" w:color="auto"/>
                    <w:right w:val="none" w:sz="0" w:space="0" w:color="auto"/>
                  </w:divBdr>
                  <w:divsChild>
                    <w:div w:id="24215016">
                      <w:marLeft w:val="3450"/>
                      <w:marRight w:val="0"/>
                      <w:marTop w:val="0"/>
                      <w:marBottom w:val="0"/>
                      <w:divBdr>
                        <w:top w:val="none" w:sz="0" w:space="0" w:color="auto"/>
                        <w:left w:val="none" w:sz="0" w:space="0" w:color="auto"/>
                        <w:bottom w:val="none" w:sz="0" w:space="0" w:color="auto"/>
                        <w:right w:val="none" w:sz="0" w:space="0" w:color="auto"/>
                      </w:divBdr>
                      <w:divsChild>
                        <w:div w:id="24215019">
                          <w:marLeft w:val="0"/>
                          <w:marRight w:val="0"/>
                          <w:marTop w:val="0"/>
                          <w:marBottom w:val="0"/>
                          <w:divBdr>
                            <w:top w:val="none" w:sz="0" w:space="0" w:color="auto"/>
                            <w:left w:val="none" w:sz="0" w:space="0" w:color="auto"/>
                            <w:bottom w:val="none" w:sz="0" w:space="0" w:color="auto"/>
                            <w:right w:val="none" w:sz="0" w:space="0" w:color="auto"/>
                          </w:divBdr>
                          <w:divsChild>
                            <w:div w:id="24215116">
                              <w:marLeft w:val="-225"/>
                              <w:marRight w:val="-225"/>
                              <w:marTop w:val="0"/>
                              <w:marBottom w:val="0"/>
                              <w:divBdr>
                                <w:top w:val="none" w:sz="0" w:space="0" w:color="auto"/>
                                <w:left w:val="none" w:sz="0" w:space="0" w:color="auto"/>
                                <w:bottom w:val="none" w:sz="0" w:space="0" w:color="auto"/>
                                <w:right w:val="none" w:sz="0" w:space="0" w:color="auto"/>
                              </w:divBdr>
                              <w:divsChild>
                                <w:div w:id="24214595">
                                  <w:marLeft w:val="0"/>
                                  <w:marRight w:val="0"/>
                                  <w:marTop w:val="0"/>
                                  <w:marBottom w:val="450"/>
                                  <w:divBdr>
                                    <w:top w:val="none" w:sz="0" w:space="0" w:color="auto"/>
                                    <w:left w:val="none" w:sz="0" w:space="0" w:color="auto"/>
                                    <w:bottom w:val="none" w:sz="0" w:space="0" w:color="auto"/>
                                    <w:right w:val="none" w:sz="0" w:space="0" w:color="auto"/>
                                  </w:divBdr>
                                  <w:divsChild>
                                    <w:div w:id="24214627">
                                      <w:marLeft w:val="0"/>
                                      <w:marRight w:val="0"/>
                                      <w:marTop w:val="0"/>
                                      <w:marBottom w:val="0"/>
                                      <w:divBdr>
                                        <w:top w:val="none" w:sz="0" w:space="0" w:color="auto"/>
                                        <w:left w:val="none" w:sz="0" w:space="0" w:color="auto"/>
                                        <w:bottom w:val="none" w:sz="0" w:space="0" w:color="auto"/>
                                        <w:right w:val="none" w:sz="0" w:space="0" w:color="auto"/>
                                      </w:divBdr>
                                      <w:divsChild>
                                        <w:div w:id="24215069">
                                          <w:marLeft w:val="0"/>
                                          <w:marRight w:val="0"/>
                                          <w:marTop w:val="0"/>
                                          <w:marBottom w:val="0"/>
                                          <w:divBdr>
                                            <w:top w:val="none" w:sz="0" w:space="0" w:color="auto"/>
                                            <w:left w:val="none" w:sz="0" w:space="0" w:color="auto"/>
                                            <w:bottom w:val="none" w:sz="0" w:space="0" w:color="auto"/>
                                            <w:right w:val="none" w:sz="0" w:space="0" w:color="auto"/>
                                          </w:divBdr>
                                          <w:divsChild>
                                            <w:div w:id="24214791">
                                              <w:marLeft w:val="-225"/>
                                              <w:marRight w:val="-225"/>
                                              <w:marTop w:val="0"/>
                                              <w:marBottom w:val="0"/>
                                              <w:divBdr>
                                                <w:top w:val="none" w:sz="0" w:space="0" w:color="auto"/>
                                                <w:left w:val="none" w:sz="0" w:space="0" w:color="auto"/>
                                                <w:bottom w:val="none" w:sz="0" w:space="0" w:color="auto"/>
                                                <w:right w:val="none" w:sz="0" w:space="0" w:color="auto"/>
                                              </w:divBdr>
                                              <w:divsChild>
                                                <w:div w:id="24214514">
                                                  <w:marLeft w:val="0"/>
                                                  <w:marRight w:val="0"/>
                                                  <w:marTop w:val="0"/>
                                                  <w:marBottom w:val="0"/>
                                                  <w:divBdr>
                                                    <w:top w:val="none" w:sz="0" w:space="0" w:color="auto"/>
                                                    <w:left w:val="none" w:sz="0" w:space="0" w:color="auto"/>
                                                    <w:bottom w:val="none" w:sz="0" w:space="0" w:color="auto"/>
                                                    <w:right w:val="none" w:sz="0" w:space="0" w:color="auto"/>
                                                  </w:divBdr>
                                                  <w:divsChild>
                                                    <w:div w:id="24214213">
                                                      <w:marLeft w:val="0"/>
                                                      <w:marRight w:val="0"/>
                                                      <w:marTop w:val="0"/>
                                                      <w:marBottom w:val="0"/>
                                                      <w:divBdr>
                                                        <w:top w:val="none" w:sz="0" w:space="0" w:color="auto"/>
                                                        <w:left w:val="none" w:sz="0" w:space="0" w:color="auto"/>
                                                        <w:bottom w:val="none" w:sz="0" w:space="0" w:color="auto"/>
                                                        <w:right w:val="none" w:sz="0" w:space="0" w:color="auto"/>
                                                      </w:divBdr>
                                                      <w:divsChild>
                                                        <w:div w:id="24214209">
                                                          <w:marLeft w:val="0"/>
                                                          <w:marRight w:val="0"/>
                                                          <w:marTop w:val="0"/>
                                                          <w:marBottom w:val="0"/>
                                                          <w:divBdr>
                                                            <w:top w:val="none" w:sz="0" w:space="0" w:color="auto"/>
                                                            <w:left w:val="none" w:sz="0" w:space="0" w:color="auto"/>
                                                            <w:bottom w:val="none" w:sz="0" w:space="0" w:color="auto"/>
                                                            <w:right w:val="none" w:sz="0" w:space="0" w:color="auto"/>
                                                          </w:divBdr>
                                                        </w:div>
                                                      </w:divsChild>
                                                    </w:div>
                                                    <w:div w:id="24214824">
                                                      <w:marLeft w:val="0"/>
                                                      <w:marRight w:val="0"/>
                                                      <w:marTop w:val="0"/>
                                                      <w:marBottom w:val="0"/>
                                                      <w:divBdr>
                                                        <w:top w:val="none" w:sz="0" w:space="0" w:color="auto"/>
                                                        <w:left w:val="none" w:sz="0" w:space="0" w:color="auto"/>
                                                        <w:bottom w:val="none" w:sz="0" w:space="0" w:color="auto"/>
                                                        <w:right w:val="none" w:sz="0" w:space="0" w:color="auto"/>
                                                      </w:divBdr>
                                                      <w:divsChild>
                                                        <w:div w:id="2421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14836">
                                      <w:marLeft w:val="0"/>
                                      <w:marRight w:val="0"/>
                                      <w:marTop w:val="0"/>
                                      <w:marBottom w:val="0"/>
                                      <w:divBdr>
                                        <w:top w:val="none" w:sz="0" w:space="0" w:color="auto"/>
                                        <w:left w:val="none" w:sz="0" w:space="0" w:color="auto"/>
                                        <w:bottom w:val="none" w:sz="0" w:space="0" w:color="auto"/>
                                        <w:right w:val="none" w:sz="0" w:space="0" w:color="auto"/>
                                      </w:divBdr>
                                      <w:divsChild>
                                        <w:div w:id="24214364">
                                          <w:marLeft w:val="0"/>
                                          <w:marRight w:val="0"/>
                                          <w:marTop w:val="0"/>
                                          <w:marBottom w:val="0"/>
                                          <w:divBdr>
                                            <w:top w:val="none" w:sz="0" w:space="0" w:color="auto"/>
                                            <w:left w:val="none" w:sz="0" w:space="0" w:color="auto"/>
                                            <w:bottom w:val="none" w:sz="0" w:space="0" w:color="auto"/>
                                            <w:right w:val="none" w:sz="0" w:space="0" w:color="auto"/>
                                          </w:divBdr>
                                          <w:divsChild>
                                            <w:div w:id="24214546">
                                              <w:marLeft w:val="-225"/>
                                              <w:marRight w:val="-225"/>
                                              <w:marTop w:val="0"/>
                                              <w:marBottom w:val="0"/>
                                              <w:divBdr>
                                                <w:top w:val="none" w:sz="0" w:space="0" w:color="auto"/>
                                                <w:left w:val="none" w:sz="0" w:space="0" w:color="auto"/>
                                                <w:bottom w:val="none" w:sz="0" w:space="0" w:color="auto"/>
                                                <w:right w:val="none" w:sz="0" w:space="0" w:color="auto"/>
                                              </w:divBdr>
                                              <w:divsChild>
                                                <w:div w:id="24214428">
                                                  <w:marLeft w:val="0"/>
                                                  <w:marRight w:val="0"/>
                                                  <w:marTop w:val="0"/>
                                                  <w:marBottom w:val="0"/>
                                                  <w:divBdr>
                                                    <w:top w:val="none" w:sz="0" w:space="0" w:color="auto"/>
                                                    <w:left w:val="none" w:sz="0" w:space="0" w:color="auto"/>
                                                    <w:bottom w:val="none" w:sz="0" w:space="0" w:color="auto"/>
                                                    <w:right w:val="none" w:sz="0" w:space="0" w:color="auto"/>
                                                  </w:divBdr>
                                                  <w:divsChild>
                                                    <w:div w:id="24214680">
                                                      <w:marLeft w:val="0"/>
                                                      <w:marRight w:val="0"/>
                                                      <w:marTop w:val="0"/>
                                                      <w:marBottom w:val="0"/>
                                                      <w:divBdr>
                                                        <w:top w:val="none" w:sz="0" w:space="0" w:color="auto"/>
                                                        <w:left w:val="none" w:sz="0" w:space="0" w:color="auto"/>
                                                        <w:bottom w:val="none" w:sz="0" w:space="0" w:color="auto"/>
                                                        <w:right w:val="none" w:sz="0" w:space="0" w:color="auto"/>
                                                      </w:divBdr>
                                                      <w:divsChild>
                                                        <w:div w:id="24214261">
                                                          <w:marLeft w:val="0"/>
                                                          <w:marRight w:val="0"/>
                                                          <w:marTop w:val="0"/>
                                                          <w:marBottom w:val="0"/>
                                                          <w:divBdr>
                                                            <w:top w:val="none" w:sz="0" w:space="0" w:color="auto"/>
                                                            <w:left w:val="none" w:sz="0" w:space="0" w:color="auto"/>
                                                            <w:bottom w:val="none" w:sz="0" w:space="0" w:color="auto"/>
                                                            <w:right w:val="none" w:sz="0" w:space="0" w:color="auto"/>
                                                          </w:divBdr>
                                                        </w:div>
                                                        <w:div w:id="24214744">
                                                          <w:marLeft w:val="0"/>
                                                          <w:marRight w:val="0"/>
                                                          <w:marTop w:val="0"/>
                                                          <w:marBottom w:val="0"/>
                                                          <w:divBdr>
                                                            <w:top w:val="none" w:sz="0" w:space="0" w:color="auto"/>
                                                            <w:left w:val="none" w:sz="0" w:space="0" w:color="auto"/>
                                                            <w:bottom w:val="none" w:sz="0" w:space="0" w:color="auto"/>
                                                            <w:right w:val="none" w:sz="0" w:space="0" w:color="auto"/>
                                                          </w:divBdr>
                                                        </w:div>
                                                      </w:divsChild>
                                                    </w:div>
                                                    <w:div w:id="24215071">
                                                      <w:marLeft w:val="0"/>
                                                      <w:marRight w:val="0"/>
                                                      <w:marTop w:val="0"/>
                                                      <w:marBottom w:val="0"/>
                                                      <w:divBdr>
                                                        <w:top w:val="none" w:sz="0" w:space="0" w:color="auto"/>
                                                        <w:left w:val="none" w:sz="0" w:space="0" w:color="auto"/>
                                                        <w:bottom w:val="none" w:sz="0" w:space="0" w:color="auto"/>
                                                        <w:right w:val="none" w:sz="0" w:space="0" w:color="auto"/>
                                                      </w:divBdr>
                                                      <w:divsChild>
                                                        <w:div w:id="24214398">
                                                          <w:marLeft w:val="0"/>
                                                          <w:marRight w:val="0"/>
                                                          <w:marTop w:val="0"/>
                                                          <w:marBottom w:val="0"/>
                                                          <w:divBdr>
                                                            <w:top w:val="none" w:sz="0" w:space="0" w:color="auto"/>
                                                            <w:left w:val="none" w:sz="0" w:space="0" w:color="auto"/>
                                                            <w:bottom w:val="none" w:sz="0" w:space="0" w:color="auto"/>
                                                            <w:right w:val="none" w:sz="0" w:space="0" w:color="auto"/>
                                                          </w:divBdr>
                                                        </w:div>
                                                        <w:div w:id="24215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14602">
      <w:marLeft w:val="0"/>
      <w:marRight w:val="0"/>
      <w:marTop w:val="0"/>
      <w:marBottom w:val="0"/>
      <w:divBdr>
        <w:top w:val="none" w:sz="0" w:space="0" w:color="auto"/>
        <w:left w:val="none" w:sz="0" w:space="0" w:color="auto"/>
        <w:bottom w:val="none" w:sz="0" w:space="0" w:color="auto"/>
        <w:right w:val="none" w:sz="0" w:space="0" w:color="auto"/>
      </w:divBdr>
    </w:div>
    <w:div w:id="24214636">
      <w:marLeft w:val="0"/>
      <w:marRight w:val="0"/>
      <w:marTop w:val="0"/>
      <w:marBottom w:val="0"/>
      <w:divBdr>
        <w:top w:val="none" w:sz="0" w:space="0" w:color="auto"/>
        <w:left w:val="none" w:sz="0" w:space="0" w:color="auto"/>
        <w:bottom w:val="none" w:sz="0" w:space="0" w:color="auto"/>
        <w:right w:val="none" w:sz="0" w:space="0" w:color="auto"/>
      </w:divBdr>
      <w:divsChild>
        <w:div w:id="24214449">
          <w:marLeft w:val="0"/>
          <w:marRight w:val="0"/>
          <w:marTop w:val="0"/>
          <w:marBottom w:val="0"/>
          <w:divBdr>
            <w:top w:val="none" w:sz="0" w:space="0" w:color="auto"/>
            <w:left w:val="none" w:sz="0" w:space="0" w:color="auto"/>
            <w:bottom w:val="none" w:sz="0" w:space="0" w:color="auto"/>
            <w:right w:val="none" w:sz="0" w:space="0" w:color="auto"/>
          </w:divBdr>
          <w:divsChild>
            <w:div w:id="24214541">
              <w:marLeft w:val="0"/>
              <w:marRight w:val="0"/>
              <w:marTop w:val="0"/>
              <w:marBottom w:val="0"/>
              <w:divBdr>
                <w:top w:val="none" w:sz="0" w:space="0" w:color="auto"/>
                <w:left w:val="none" w:sz="0" w:space="0" w:color="auto"/>
                <w:bottom w:val="none" w:sz="0" w:space="0" w:color="auto"/>
                <w:right w:val="none" w:sz="0" w:space="0" w:color="auto"/>
              </w:divBdr>
              <w:divsChild>
                <w:div w:id="24214551">
                  <w:marLeft w:val="0"/>
                  <w:marRight w:val="0"/>
                  <w:marTop w:val="0"/>
                  <w:marBottom w:val="0"/>
                  <w:divBdr>
                    <w:top w:val="none" w:sz="0" w:space="0" w:color="auto"/>
                    <w:left w:val="none" w:sz="0" w:space="0" w:color="auto"/>
                    <w:bottom w:val="none" w:sz="0" w:space="0" w:color="auto"/>
                    <w:right w:val="none" w:sz="0" w:space="0" w:color="auto"/>
                  </w:divBdr>
                  <w:divsChild>
                    <w:div w:id="24214949">
                      <w:marLeft w:val="3450"/>
                      <w:marRight w:val="0"/>
                      <w:marTop w:val="0"/>
                      <w:marBottom w:val="0"/>
                      <w:divBdr>
                        <w:top w:val="none" w:sz="0" w:space="0" w:color="auto"/>
                        <w:left w:val="none" w:sz="0" w:space="0" w:color="auto"/>
                        <w:bottom w:val="none" w:sz="0" w:space="0" w:color="auto"/>
                        <w:right w:val="none" w:sz="0" w:space="0" w:color="auto"/>
                      </w:divBdr>
                      <w:divsChild>
                        <w:div w:id="24214325">
                          <w:marLeft w:val="0"/>
                          <w:marRight w:val="0"/>
                          <w:marTop w:val="0"/>
                          <w:marBottom w:val="0"/>
                          <w:divBdr>
                            <w:top w:val="none" w:sz="0" w:space="0" w:color="auto"/>
                            <w:left w:val="none" w:sz="0" w:space="0" w:color="auto"/>
                            <w:bottom w:val="none" w:sz="0" w:space="0" w:color="auto"/>
                            <w:right w:val="none" w:sz="0" w:space="0" w:color="auto"/>
                          </w:divBdr>
                          <w:divsChild>
                            <w:div w:id="24214613">
                              <w:marLeft w:val="-225"/>
                              <w:marRight w:val="-225"/>
                              <w:marTop w:val="0"/>
                              <w:marBottom w:val="0"/>
                              <w:divBdr>
                                <w:top w:val="none" w:sz="0" w:space="0" w:color="auto"/>
                                <w:left w:val="none" w:sz="0" w:space="0" w:color="auto"/>
                                <w:bottom w:val="none" w:sz="0" w:space="0" w:color="auto"/>
                                <w:right w:val="none" w:sz="0" w:space="0" w:color="auto"/>
                              </w:divBdr>
                              <w:divsChild>
                                <w:div w:id="24214330">
                                  <w:marLeft w:val="0"/>
                                  <w:marRight w:val="0"/>
                                  <w:marTop w:val="0"/>
                                  <w:marBottom w:val="450"/>
                                  <w:divBdr>
                                    <w:top w:val="none" w:sz="0" w:space="0" w:color="auto"/>
                                    <w:left w:val="none" w:sz="0" w:space="0" w:color="auto"/>
                                    <w:bottom w:val="none" w:sz="0" w:space="0" w:color="auto"/>
                                    <w:right w:val="none" w:sz="0" w:space="0" w:color="auto"/>
                                  </w:divBdr>
                                  <w:divsChild>
                                    <w:div w:id="24215075">
                                      <w:marLeft w:val="0"/>
                                      <w:marRight w:val="0"/>
                                      <w:marTop w:val="0"/>
                                      <w:marBottom w:val="450"/>
                                      <w:divBdr>
                                        <w:top w:val="none" w:sz="0" w:space="0" w:color="auto"/>
                                        <w:left w:val="none" w:sz="0" w:space="0" w:color="auto"/>
                                        <w:bottom w:val="none" w:sz="0" w:space="0" w:color="auto"/>
                                        <w:right w:val="none" w:sz="0" w:space="0" w:color="auto"/>
                                      </w:divBdr>
                                      <w:divsChild>
                                        <w:div w:id="24214168">
                                          <w:marLeft w:val="0"/>
                                          <w:marRight w:val="0"/>
                                          <w:marTop w:val="0"/>
                                          <w:marBottom w:val="0"/>
                                          <w:divBdr>
                                            <w:top w:val="none" w:sz="0" w:space="0" w:color="auto"/>
                                            <w:left w:val="none" w:sz="0" w:space="0" w:color="auto"/>
                                            <w:bottom w:val="none" w:sz="0" w:space="0" w:color="auto"/>
                                            <w:right w:val="none" w:sz="0" w:space="0" w:color="auto"/>
                                          </w:divBdr>
                                        </w:div>
                                        <w:div w:id="24214177">
                                          <w:marLeft w:val="0"/>
                                          <w:marRight w:val="0"/>
                                          <w:marTop w:val="0"/>
                                          <w:marBottom w:val="0"/>
                                          <w:divBdr>
                                            <w:top w:val="none" w:sz="0" w:space="0" w:color="auto"/>
                                            <w:left w:val="none" w:sz="0" w:space="0" w:color="auto"/>
                                            <w:bottom w:val="none" w:sz="0" w:space="0" w:color="auto"/>
                                            <w:right w:val="none" w:sz="0" w:space="0" w:color="auto"/>
                                          </w:divBdr>
                                        </w:div>
                                        <w:div w:id="24214262">
                                          <w:marLeft w:val="0"/>
                                          <w:marRight w:val="0"/>
                                          <w:marTop w:val="0"/>
                                          <w:marBottom w:val="0"/>
                                          <w:divBdr>
                                            <w:top w:val="none" w:sz="0" w:space="0" w:color="auto"/>
                                            <w:left w:val="none" w:sz="0" w:space="0" w:color="auto"/>
                                            <w:bottom w:val="none" w:sz="0" w:space="0" w:color="auto"/>
                                            <w:right w:val="none" w:sz="0" w:space="0" w:color="auto"/>
                                          </w:divBdr>
                                        </w:div>
                                        <w:div w:id="24214265">
                                          <w:marLeft w:val="0"/>
                                          <w:marRight w:val="0"/>
                                          <w:marTop w:val="0"/>
                                          <w:marBottom w:val="0"/>
                                          <w:divBdr>
                                            <w:top w:val="none" w:sz="0" w:space="0" w:color="auto"/>
                                            <w:left w:val="none" w:sz="0" w:space="0" w:color="auto"/>
                                            <w:bottom w:val="none" w:sz="0" w:space="0" w:color="auto"/>
                                            <w:right w:val="none" w:sz="0" w:space="0" w:color="auto"/>
                                          </w:divBdr>
                                          <w:divsChild>
                                            <w:div w:id="24214469">
                                              <w:marLeft w:val="0"/>
                                              <w:marRight w:val="0"/>
                                              <w:marTop w:val="45"/>
                                              <w:marBottom w:val="45"/>
                                              <w:divBdr>
                                                <w:top w:val="none" w:sz="0" w:space="0" w:color="auto"/>
                                                <w:left w:val="none" w:sz="0" w:space="0" w:color="auto"/>
                                                <w:bottom w:val="none" w:sz="0" w:space="0" w:color="auto"/>
                                                <w:right w:val="none" w:sz="0" w:space="0" w:color="auto"/>
                                              </w:divBdr>
                                              <w:divsChild>
                                                <w:div w:id="24214753">
                                                  <w:marLeft w:val="-15"/>
                                                  <w:marRight w:val="-15"/>
                                                  <w:marTop w:val="0"/>
                                                  <w:marBottom w:val="0"/>
                                                  <w:divBdr>
                                                    <w:top w:val="none" w:sz="0" w:space="0" w:color="auto"/>
                                                    <w:left w:val="none" w:sz="0" w:space="0" w:color="auto"/>
                                                    <w:bottom w:val="none" w:sz="0" w:space="0" w:color="auto"/>
                                                    <w:right w:val="none" w:sz="0" w:space="0" w:color="auto"/>
                                                  </w:divBdr>
                                                </w:div>
                                              </w:divsChild>
                                            </w:div>
                                            <w:div w:id="24215233">
                                              <w:marLeft w:val="0"/>
                                              <w:marRight w:val="0"/>
                                              <w:marTop w:val="45"/>
                                              <w:marBottom w:val="45"/>
                                              <w:divBdr>
                                                <w:top w:val="none" w:sz="0" w:space="0" w:color="auto"/>
                                                <w:left w:val="none" w:sz="0" w:space="0" w:color="auto"/>
                                                <w:bottom w:val="none" w:sz="0" w:space="0" w:color="auto"/>
                                                <w:right w:val="none" w:sz="0" w:space="0" w:color="auto"/>
                                              </w:divBdr>
                                              <w:divsChild>
                                                <w:div w:id="2421510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269">
                                          <w:marLeft w:val="0"/>
                                          <w:marRight w:val="0"/>
                                          <w:marTop w:val="0"/>
                                          <w:marBottom w:val="0"/>
                                          <w:divBdr>
                                            <w:top w:val="none" w:sz="0" w:space="0" w:color="auto"/>
                                            <w:left w:val="none" w:sz="0" w:space="0" w:color="auto"/>
                                            <w:bottom w:val="none" w:sz="0" w:space="0" w:color="auto"/>
                                            <w:right w:val="none" w:sz="0" w:space="0" w:color="auto"/>
                                          </w:divBdr>
                                        </w:div>
                                        <w:div w:id="24214328">
                                          <w:marLeft w:val="0"/>
                                          <w:marRight w:val="0"/>
                                          <w:marTop w:val="0"/>
                                          <w:marBottom w:val="0"/>
                                          <w:divBdr>
                                            <w:top w:val="none" w:sz="0" w:space="0" w:color="auto"/>
                                            <w:left w:val="none" w:sz="0" w:space="0" w:color="auto"/>
                                            <w:bottom w:val="none" w:sz="0" w:space="0" w:color="auto"/>
                                            <w:right w:val="none" w:sz="0" w:space="0" w:color="auto"/>
                                          </w:divBdr>
                                        </w:div>
                                        <w:div w:id="24214401">
                                          <w:marLeft w:val="0"/>
                                          <w:marRight w:val="0"/>
                                          <w:marTop w:val="0"/>
                                          <w:marBottom w:val="0"/>
                                          <w:divBdr>
                                            <w:top w:val="none" w:sz="0" w:space="0" w:color="auto"/>
                                            <w:left w:val="none" w:sz="0" w:space="0" w:color="auto"/>
                                            <w:bottom w:val="none" w:sz="0" w:space="0" w:color="auto"/>
                                            <w:right w:val="none" w:sz="0" w:space="0" w:color="auto"/>
                                          </w:divBdr>
                                        </w:div>
                                        <w:div w:id="24214557">
                                          <w:marLeft w:val="0"/>
                                          <w:marRight w:val="0"/>
                                          <w:marTop w:val="0"/>
                                          <w:marBottom w:val="0"/>
                                          <w:divBdr>
                                            <w:top w:val="none" w:sz="0" w:space="0" w:color="auto"/>
                                            <w:left w:val="none" w:sz="0" w:space="0" w:color="auto"/>
                                            <w:bottom w:val="none" w:sz="0" w:space="0" w:color="auto"/>
                                            <w:right w:val="none" w:sz="0" w:space="0" w:color="auto"/>
                                          </w:divBdr>
                                        </w:div>
                                        <w:div w:id="24214612">
                                          <w:marLeft w:val="0"/>
                                          <w:marRight w:val="0"/>
                                          <w:marTop w:val="0"/>
                                          <w:marBottom w:val="0"/>
                                          <w:divBdr>
                                            <w:top w:val="none" w:sz="0" w:space="0" w:color="auto"/>
                                            <w:left w:val="none" w:sz="0" w:space="0" w:color="auto"/>
                                            <w:bottom w:val="none" w:sz="0" w:space="0" w:color="auto"/>
                                            <w:right w:val="none" w:sz="0" w:space="0" w:color="auto"/>
                                          </w:divBdr>
                                        </w:div>
                                        <w:div w:id="24214640">
                                          <w:marLeft w:val="0"/>
                                          <w:marRight w:val="0"/>
                                          <w:marTop w:val="0"/>
                                          <w:marBottom w:val="0"/>
                                          <w:divBdr>
                                            <w:top w:val="none" w:sz="0" w:space="0" w:color="auto"/>
                                            <w:left w:val="none" w:sz="0" w:space="0" w:color="auto"/>
                                            <w:bottom w:val="none" w:sz="0" w:space="0" w:color="auto"/>
                                            <w:right w:val="none" w:sz="0" w:space="0" w:color="auto"/>
                                          </w:divBdr>
                                        </w:div>
                                        <w:div w:id="24214672">
                                          <w:marLeft w:val="0"/>
                                          <w:marRight w:val="0"/>
                                          <w:marTop w:val="0"/>
                                          <w:marBottom w:val="0"/>
                                          <w:divBdr>
                                            <w:top w:val="none" w:sz="0" w:space="0" w:color="auto"/>
                                            <w:left w:val="none" w:sz="0" w:space="0" w:color="auto"/>
                                            <w:bottom w:val="none" w:sz="0" w:space="0" w:color="auto"/>
                                            <w:right w:val="none" w:sz="0" w:space="0" w:color="auto"/>
                                          </w:divBdr>
                                          <w:divsChild>
                                            <w:div w:id="24214197">
                                              <w:marLeft w:val="0"/>
                                              <w:marRight w:val="0"/>
                                              <w:marTop w:val="45"/>
                                              <w:marBottom w:val="45"/>
                                              <w:divBdr>
                                                <w:top w:val="none" w:sz="0" w:space="0" w:color="auto"/>
                                                <w:left w:val="none" w:sz="0" w:space="0" w:color="auto"/>
                                                <w:bottom w:val="none" w:sz="0" w:space="0" w:color="auto"/>
                                                <w:right w:val="none" w:sz="0" w:space="0" w:color="auto"/>
                                              </w:divBdr>
                                              <w:divsChild>
                                                <w:div w:id="24214943">
                                                  <w:marLeft w:val="-15"/>
                                                  <w:marRight w:val="-15"/>
                                                  <w:marTop w:val="0"/>
                                                  <w:marBottom w:val="0"/>
                                                  <w:divBdr>
                                                    <w:top w:val="none" w:sz="0" w:space="0" w:color="auto"/>
                                                    <w:left w:val="none" w:sz="0" w:space="0" w:color="auto"/>
                                                    <w:bottom w:val="none" w:sz="0" w:space="0" w:color="auto"/>
                                                    <w:right w:val="none" w:sz="0" w:space="0" w:color="auto"/>
                                                  </w:divBdr>
                                                </w:div>
                                              </w:divsChild>
                                            </w:div>
                                            <w:div w:id="24214451">
                                              <w:marLeft w:val="0"/>
                                              <w:marRight w:val="0"/>
                                              <w:marTop w:val="45"/>
                                              <w:marBottom w:val="45"/>
                                              <w:divBdr>
                                                <w:top w:val="none" w:sz="0" w:space="0" w:color="auto"/>
                                                <w:left w:val="none" w:sz="0" w:space="0" w:color="auto"/>
                                                <w:bottom w:val="none" w:sz="0" w:space="0" w:color="auto"/>
                                                <w:right w:val="none" w:sz="0" w:space="0" w:color="auto"/>
                                              </w:divBdr>
                                              <w:divsChild>
                                                <w:div w:id="2421504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725">
                                          <w:marLeft w:val="0"/>
                                          <w:marRight w:val="0"/>
                                          <w:marTop w:val="0"/>
                                          <w:marBottom w:val="0"/>
                                          <w:divBdr>
                                            <w:top w:val="none" w:sz="0" w:space="0" w:color="auto"/>
                                            <w:left w:val="none" w:sz="0" w:space="0" w:color="auto"/>
                                            <w:bottom w:val="none" w:sz="0" w:space="0" w:color="auto"/>
                                            <w:right w:val="none" w:sz="0" w:space="0" w:color="auto"/>
                                          </w:divBdr>
                                          <w:divsChild>
                                            <w:div w:id="24214713">
                                              <w:marLeft w:val="0"/>
                                              <w:marRight w:val="0"/>
                                              <w:marTop w:val="45"/>
                                              <w:marBottom w:val="45"/>
                                              <w:divBdr>
                                                <w:top w:val="none" w:sz="0" w:space="0" w:color="auto"/>
                                                <w:left w:val="none" w:sz="0" w:space="0" w:color="auto"/>
                                                <w:bottom w:val="none" w:sz="0" w:space="0" w:color="auto"/>
                                                <w:right w:val="none" w:sz="0" w:space="0" w:color="auto"/>
                                              </w:divBdr>
                                              <w:divsChild>
                                                <w:div w:id="24215113">
                                                  <w:marLeft w:val="-15"/>
                                                  <w:marRight w:val="-15"/>
                                                  <w:marTop w:val="0"/>
                                                  <w:marBottom w:val="0"/>
                                                  <w:divBdr>
                                                    <w:top w:val="none" w:sz="0" w:space="0" w:color="auto"/>
                                                    <w:left w:val="none" w:sz="0" w:space="0" w:color="auto"/>
                                                    <w:bottom w:val="none" w:sz="0" w:space="0" w:color="auto"/>
                                                    <w:right w:val="none" w:sz="0" w:space="0" w:color="auto"/>
                                                  </w:divBdr>
                                                </w:div>
                                              </w:divsChild>
                                            </w:div>
                                            <w:div w:id="24214900">
                                              <w:marLeft w:val="0"/>
                                              <w:marRight w:val="0"/>
                                              <w:marTop w:val="45"/>
                                              <w:marBottom w:val="45"/>
                                              <w:divBdr>
                                                <w:top w:val="none" w:sz="0" w:space="0" w:color="auto"/>
                                                <w:left w:val="none" w:sz="0" w:space="0" w:color="auto"/>
                                                <w:bottom w:val="none" w:sz="0" w:space="0" w:color="auto"/>
                                                <w:right w:val="none" w:sz="0" w:space="0" w:color="auto"/>
                                              </w:divBdr>
                                              <w:divsChild>
                                                <w:div w:id="2421430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749">
                                          <w:marLeft w:val="0"/>
                                          <w:marRight w:val="0"/>
                                          <w:marTop w:val="0"/>
                                          <w:marBottom w:val="0"/>
                                          <w:divBdr>
                                            <w:top w:val="none" w:sz="0" w:space="0" w:color="auto"/>
                                            <w:left w:val="none" w:sz="0" w:space="0" w:color="auto"/>
                                            <w:bottom w:val="none" w:sz="0" w:space="0" w:color="auto"/>
                                            <w:right w:val="none" w:sz="0" w:space="0" w:color="auto"/>
                                          </w:divBdr>
                                          <w:divsChild>
                                            <w:div w:id="24214329">
                                              <w:marLeft w:val="0"/>
                                              <w:marRight w:val="0"/>
                                              <w:marTop w:val="45"/>
                                              <w:marBottom w:val="45"/>
                                              <w:divBdr>
                                                <w:top w:val="none" w:sz="0" w:space="0" w:color="auto"/>
                                                <w:left w:val="none" w:sz="0" w:space="0" w:color="auto"/>
                                                <w:bottom w:val="none" w:sz="0" w:space="0" w:color="auto"/>
                                                <w:right w:val="none" w:sz="0" w:space="0" w:color="auto"/>
                                              </w:divBdr>
                                              <w:divsChild>
                                                <w:div w:id="24215088">
                                                  <w:marLeft w:val="-15"/>
                                                  <w:marRight w:val="-15"/>
                                                  <w:marTop w:val="0"/>
                                                  <w:marBottom w:val="0"/>
                                                  <w:divBdr>
                                                    <w:top w:val="none" w:sz="0" w:space="0" w:color="auto"/>
                                                    <w:left w:val="none" w:sz="0" w:space="0" w:color="auto"/>
                                                    <w:bottom w:val="none" w:sz="0" w:space="0" w:color="auto"/>
                                                    <w:right w:val="none" w:sz="0" w:space="0" w:color="auto"/>
                                                  </w:divBdr>
                                                </w:div>
                                              </w:divsChild>
                                            </w:div>
                                            <w:div w:id="24214816">
                                              <w:marLeft w:val="0"/>
                                              <w:marRight w:val="0"/>
                                              <w:marTop w:val="45"/>
                                              <w:marBottom w:val="45"/>
                                              <w:divBdr>
                                                <w:top w:val="none" w:sz="0" w:space="0" w:color="auto"/>
                                                <w:left w:val="none" w:sz="0" w:space="0" w:color="auto"/>
                                                <w:bottom w:val="none" w:sz="0" w:space="0" w:color="auto"/>
                                                <w:right w:val="none" w:sz="0" w:space="0" w:color="auto"/>
                                              </w:divBdr>
                                              <w:divsChild>
                                                <w:div w:id="242150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754">
                                          <w:marLeft w:val="0"/>
                                          <w:marRight w:val="0"/>
                                          <w:marTop w:val="0"/>
                                          <w:marBottom w:val="0"/>
                                          <w:divBdr>
                                            <w:top w:val="none" w:sz="0" w:space="0" w:color="auto"/>
                                            <w:left w:val="none" w:sz="0" w:space="0" w:color="auto"/>
                                            <w:bottom w:val="none" w:sz="0" w:space="0" w:color="auto"/>
                                            <w:right w:val="none" w:sz="0" w:space="0" w:color="auto"/>
                                          </w:divBdr>
                                          <w:divsChild>
                                            <w:div w:id="24214284">
                                              <w:marLeft w:val="0"/>
                                              <w:marRight w:val="0"/>
                                              <w:marTop w:val="45"/>
                                              <w:marBottom w:val="45"/>
                                              <w:divBdr>
                                                <w:top w:val="none" w:sz="0" w:space="0" w:color="auto"/>
                                                <w:left w:val="none" w:sz="0" w:space="0" w:color="auto"/>
                                                <w:bottom w:val="none" w:sz="0" w:space="0" w:color="auto"/>
                                                <w:right w:val="none" w:sz="0" w:space="0" w:color="auto"/>
                                              </w:divBdr>
                                              <w:divsChild>
                                                <w:div w:id="24214571">
                                                  <w:marLeft w:val="-15"/>
                                                  <w:marRight w:val="-15"/>
                                                  <w:marTop w:val="0"/>
                                                  <w:marBottom w:val="0"/>
                                                  <w:divBdr>
                                                    <w:top w:val="none" w:sz="0" w:space="0" w:color="auto"/>
                                                    <w:left w:val="none" w:sz="0" w:space="0" w:color="auto"/>
                                                    <w:bottom w:val="none" w:sz="0" w:space="0" w:color="auto"/>
                                                    <w:right w:val="none" w:sz="0" w:space="0" w:color="auto"/>
                                                  </w:divBdr>
                                                </w:div>
                                              </w:divsChild>
                                            </w:div>
                                            <w:div w:id="24214373">
                                              <w:marLeft w:val="0"/>
                                              <w:marRight w:val="0"/>
                                              <w:marTop w:val="45"/>
                                              <w:marBottom w:val="45"/>
                                              <w:divBdr>
                                                <w:top w:val="none" w:sz="0" w:space="0" w:color="auto"/>
                                                <w:left w:val="none" w:sz="0" w:space="0" w:color="auto"/>
                                                <w:bottom w:val="none" w:sz="0" w:space="0" w:color="auto"/>
                                                <w:right w:val="none" w:sz="0" w:space="0" w:color="auto"/>
                                              </w:divBdr>
                                              <w:divsChild>
                                                <w:div w:id="2421434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760">
                                          <w:marLeft w:val="0"/>
                                          <w:marRight w:val="0"/>
                                          <w:marTop w:val="0"/>
                                          <w:marBottom w:val="0"/>
                                          <w:divBdr>
                                            <w:top w:val="none" w:sz="0" w:space="0" w:color="auto"/>
                                            <w:left w:val="none" w:sz="0" w:space="0" w:color="auto"/>
                                            <w:bottom w:val="none" w:sz="0" w:space="0" w:color="auto"/>
                                            <w:right w:val="none" w:sz="0" w:space="0" w:color="auto"/>
                                          </w:divBdr>
                                        </w:div>
                                        <w:div w:id="24214790">
                                          <w:marLeft w:val="0"/>
                                          <w:marRight w:val="0"/>
                                          <w:marTop w:val="0"/>
                                          <w:marBottom w:val="0"/>
                                          <w:divBdr>
                                            <w:top w:val="none" w:sz="0" w:space="0" w:color="auto"/>
                                            <w:left w:val="none" w:sz="0" w:space="0" w:color="auto"/>
                                            <w:bottom w:val="none" w:sz="0" w:space="0" w:color="auto"/>
                                            <w:right w:val="none" w:sz="0" w:space="0" w:color="auto"/>
                                          </w:divBdr>
                                        </w:div>
                                        <w:div w:id="24214886">
                                          <w:marLeft w:val="0"/>
                                          <w:marRight w:val="0"/>
                                          <w:marTop w:val="0"/>
                                          <w:marBottom w:val="0"/>
                                          <w:divBdr>
                                            <w:top w:val="none" w:sz="0" w:space="0" w:color="auto"/>
                                            <w:left w:val="none" w:sz="0" w:space="0" w:color="auto"/>
                                            <w:bottom w:val="none" w:sz="0" w:space="0" w:color="auto"/>
                                            <w:right w:val="none" w:sz="0" w:space="0" w:color="auto"/>
                                          </w:divBdr>
                                        </w:div>
                                        <w:div w:id="24214954">
                                          <w:marLeft w:val="0"/>
                                          <w:marRight w:val="0"/>
                                          <w:marTop w:val="0"/>
                                          <w:marBottom w:val="0"/>
                                          <w:divBdr>
                                            <w:top w:val="none" w:sz="0" w:space="0" w:color="auto"/>
                                            <w:left w:val="none" w:sz="0" w:space="0" w:color="auto"/>
                                            <w:bottom w:val="none" w:sz="0" w:space="0" w:color="auto"/>
                                            <w:right w:val="none" w:sz="0" w:space="0" w:color="auto"/>
                                          </w:divBdr>
                                        </w:div>
                                        <w:div w:id="24214994">
                                          <w:marLeft w:val="0"/>
                                          <w:marRight w:val="0"/>
                                          <w:marTop w:val="0"/>
                                          <w:marBottom w:val="0"/>
                                          <w:divBdr>
                                            <w:top w:val="none" w:sz="0" w:space="0" w:color="auto"/>
                                            <w:left w:val="none" w:sz="0" w:space="0" w:color="auto"/>
                                            <w:bottom w:val="none" w:sz="0" w:space="0" w:color="auto"/>
                                            <w:right w:val="none" w:sz="0" w:space="0" w:color="auto"/>
                                          </w:divBdr>
                                        </w:div>
                                        <w:div w:id="24215007">
                                          <w:marLeft w:val="0"/>
                                          <w:marRight w:val="0"/>
                                          <w:marTop w:val="0"/>
                                          <w:marBottom w:val="0"/>
                                          <w:divBdr>
                                            <w:top w:val="none" w:sz="0" w:space="0" w:color="auto"/>
                                            <w:left w:val="none" w:sz="0" w:space="0" w:color="auto"/>
                                            <w:bottom w:val="none" w:sz="0" w:space="0" w:color="auto"/>
                                            <w:right w:val="none" w:sz="0" w:space="0" w:color="auto"/>
                                          </w:divBdr>
                                        </w:div>
                                        <w:div w:id="24215040">
                                          <w:marLeft w:val="0"/>
                                          <w:marRight w:val="0"/>
                                          <w:marTop w:val="0"/>
                                          <w:marBottom w:val="0"/>
                                          <w:divBdr>
                                            <w:top w:val="none" w:sz="0" w:space="0" w:color="auto"/>
                                            <w:left w:val="none" w:sz="0" w:space="0" w:color="auto"/>
                                            <w:bottom w:val="none" w:sz="0" w:space="0" w:color="auto"/>
                                            <w:right w:val="none" w:sz="0" w:space="0" w:color="auto"/>
                                          </w:divBdr>
                                          <w:divsChild>
                                            <w:div w:id="24214929">
                                              <w:marLeft w:val="0"/>
                                              <w:marRight w:val="0"/>
                                              <w:marTop w:val="45"/>
                                              <w:marBottom w:val="45"/>
                                              <w:divBdr>
                                                <w:top w:val="none" w:sz="0" w:space="0" w:color="auto"/>
                                                <w:left w:val="none" w:sz="0" w:space="0" w:color="auto"/>
                                                <w:bottom w:val="none" w:sz="0" w:space="0" w:color="auto"/>
                                                <w:right w:val="none" w:sz="0" w:space="0" w:color="auto"/>
                                              </w:divBdr>
                                              <w:divsChild>
                                                <w:div w:id="24214932">
                                                  <w:marLeft w:val="-15"/>
                                                  <w:marRight w:val="-15"/>
                                                  <w:marTop w:val="0"/>
                                                  <w:marBottom w:val="0"/>
                                                  <w:divBdr>
                                                    <w:top w:val="none" w:sz="0" w:space="0" w:color="auto"/>
                                                    <w:left w:val="none" w:sz="0" w:space="0" w:color="auto"/>
                                                    <w:bottom w:val="none" w:sz="0" w:space="0" w:color="auto"/>
                                                    <w:right w:val="none" w:sz="0" w:space="0" w:color="auto"/>
                                                  </w:divBdr>
                                                </w:div>
                                              </w:divsChild>
                                            </w:div>
                                            <w:div w:id="24215059">
                                              <w:marLeft w:val="0"/>
                                              <w:marRight w:val="0"/>
                                              <w:marTop w:val="45"/>
                                              <w:marBottom w:val="45"/>
                                              <w:divBdr>
                                                <w:top w:val="none" w:sz="0" w:space="0" w:color="auto"/>
                                                <w:left w:val="none" w:sz="0" w:space="0" w:color="auto"/>
                                                <w:bottom w:val="none" w:sz="0" w:space="0" w:color="auto"/>
                                                <w:right w:val="none" w:sz="0" w:space="0" w:color="auto"/>
                                              </w:divBdr>
                                              <w:divsChild>
                                                <w:div w:id="242146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5066">
                                          <w:marLeft w:val="0"/>
                                          <w:marRight w:val="0"/>
                                          <w:marTop w:val="0"/>
                                          <w:marBottom w:val="0"/>
                                          <w:divBdr>
                                            <w:top w:val="none" w:sz="0" w:space="0" w:color="auto"/>
                                            <w:left w:val="none" w:sz="0" w:space="0" w:color="auto"/>
                                            <w:bottom w:val="none" w:sz="0" w:space="0" w:color="auto"/>
                                            <w:right w:val="none" w:sz="0" w:space="0" w:color="auto"/>
                                          </w:divBdr>
                                        </w:div>
                                        <w:div w:id="24215070">
                                          <w:marLeft w:val="0"/>
                                          <w:marRight w:val="0"/>
                                          <w:marTop w:val="0"/>
                                          <w:marBottom w:val="0"/>
                                          <w:divBdr>
                                            <w:top w:val="none" w:sz="0" w:space="0" w:color="auto"/>
                                            <w:left w:val="none" w:sz="0" w:space="0" w:color="auto"/>
                                            <w:bottom w:val="none" w:sz="0" w:space="0" w:color="auto"/>
                                            <w:right w:val="none" w:sz="0" w:space="0" w:color="auto"/>
                                          </w:divBdr>
                                          <w:divsChild>
                                            <w:div w:id="24214620">
                                              <w:marLeft w:val="0"/>
                                              <w:marRight w:val="0"/>
                                              <w:marTop w:val="45"/>
                                              <w:marBottom w:val="45"/>
                                              <w:divBdr>
                                                <w:top w:val="none" w:sz="0" w:space="0" w:color="auto"/>
                                                <w:left w:val="none" w:sz="0" w:space="0" w:color="auto"/>
                                                <w:bottom w:val="none" w:sz="0" w:space="0" w:color="auto"/>
                                                <w:right w:val="none" w:sz="0" w:space="0" w:color="auto"/>
                                              </w:divBdr>
                                              <w:divsChild>
                                                <w:div w:id="24215109">
                                                  <w:marLeft w:val="-15"/>
                                                  <w:marRight w:val="-15"/>
                                                  <w:marTop w:val="0"/>
                                                  <w:marBottom w:val="0"/>
                                                  <w:divBdr>
                                                    <w:top w:val="none" w:sz="0" w:space="0" w:color="auto"/>
                                                    <w:left w:val="none" w:sz="0" w:space="0" w:color="auto"/>
                                                    <w:bottom w:val="none" w:sz="0" w:space="0" w:color="auto"/>
                                                    <w:right w:val="none" w:sz="0" w:space="0" w:color="auto"/>
                                                  </w:divBdr>
                                                </w:div>
                                              </w:divsChild>
                                            </w:div>
                                            <w:div w:id="24214792">
                                              <w:marLeft w:val="0"/>
                                              <w:marRight w:val="0"/>
                                              <w:marTop w:val="45"/>
                                              <w:marBottom w:val="45"/>
                                              <w:divBdr>
                                                <w:top w:val="none" w:sz="0" w:space="0" w:color="auto"/>
                                                <w:left w:val="none" w:sz="0" w:space="0" w:color="auto"/>
                                                <w:bottom w:val="none" w:sz="0" w:space="0" w:color="auto"/>
                                                <w:right w:val="none" w:sz="0" w:space="0" w:color="auto"/>
                                              </w:divBdr>
                                              <w:divsChild>
                                                <w:div w:id="2421469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5073">
                                          <w:marLeft w:val="0"/>
                                          <w:marRight w:val="0"/>
                                          <w:marTop w:val="0"/>
                                          <w:marBottom w:val="0"/>
                                          <w:divBdr>
                                            <w:top w:val="none" w:sz="0" w:space="0" w:color="auto"/>
                                            <w:left w:val="none" w:sz="0" w:space="0" w:color="auto"/>
                                            <w:bottom w:val="none" w:sz="0" w:space="0" w:color="auto"/>
                                            <w:right w:val="none" w:sz="0" w:space="0" w:color="auto"/>
                                          </w:divBdr>
                                          <w:divsChild>
                                            <w:div w:id="24215025">
                                              <w:marLeft w:val="0"/>
                                              <w:marRight w:val="0"/>
                                              <w:marTop w:val="45"/>
                                              <w:marBottom w:val="45"/>
                                              <w:divBdr>
                                                <w:top w:val="none" w:sz="0" w:space="0" w:color="auto"/>
                                                <w:left w:val="none" w:sz="0" w:space="0" w:color="auto"/>
                                                <w:bottom w:val="none" w:sz="0" w:space="0" w:color="auto"/>
                                                <w:right w:val="none" w:sz="0" w:space="0" w:color="auto"/>
                                              </w:divBdr>
                                              <w:divsChild>
                                                <w:div w:id="24214476">
                                                  <w:marLeft w:val="-15"/>
                                                  <w:marRight w:val="-15"/>
                                                  <w:marTop w:val="0"/>
                                                  <w:marBottom w:val="0"/>
                                                  <w:divBdr>
                                                    <w:top w:val="none" w:sz="0" w:space="0" w:color="auto"/>
                                                    <w:left w:val="none" w:sz="0" w:space="0" w:color="auto"/>
                                                    <w:bottom w:val="none" w:sz="0" w:space="0" w:color="auto"/>
                                                    <w:right w:val="none" w:sz="0" w:space="0" w:color="auto"/>
                                                  </w:divBdr>
                                                </w:div>
                                              </w:divsChild>
                                            </w:div>
                                            <w:div w:id="24215133">
                                              <w:marLeft w:val="0"/>
                                              <w:marRight w:val="0"/>
                                              <w:marTop w:val="45"/>
                                              <w:marBottom w:val="45"/>
                                              <w:divBdr>
                                                <w:top w:val="none" w:sz="0" w:space="0" w:color="auto"/>
                                                <w:left w:val="none" w:sz="0" w:space="0" w:color="auto"/>
                                                <w:bottom w:val="none" w:sz="0" w:space="0" w:color="auto"/>
                                                <w:right w:val="none" w:sz="0" w:space="0" w:color="auto"/>
                                              </w:divBdr>
                                              <w:divsChild>
                                                <w:div w:id="2421432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14644">
      <w:marLeft w:val="0"/>
      <w:marRight w:val="0"/>
      <w:marTop w:val="0"/>
      <w:marBottom w:val="0"/>
      <w:divBdr>
        <w:top w:val="none" w:sz="0" w:space="0" w:color="auto"/>
        <w:left w:val="none" w:sz="0" w:space="0" w:color="auto"/>
        <w:bottom w:val="none" w:sz="0" w:space="0" w:color="auto"/>
        <w:right w:val="none" w:sz="0" w:space="0" w:color="auto"/>
      </w:divBdr>
      <w:divsChild>
        <w:div w:id="24214167">
          <w:marLeft w:val="-225"/>
          <w:marRight w:val="-225"/>
          <w:marTop w:val="0"/>
          <w:marBottom w:val="0"/>
          <w:divBdr>
            <w:top w:val="none" w:sz="0" w:space="0" w:color="auto"/>
            <w:left w:val="none" w:sz="0" w:space="0" w:color="auto"/>
            <w:bottom w:val="none" w:sz="0" w:space="0" w:color="auto"/>
            <w:right w:val="none" w:sz="0" w:space="0" w:color="auto"/>
          </w:divBdr>
          <w:divsChild>
            <w:div w:id="24214651">
              <w:marLeft w:val="0"/>
              <w:marRight w:val="0"/>
              <w:marTop w:val="0"/>
              <w:marBottom w:val="0"/>
              <w:divBdr>
                <w:top w:val="none" w:sz="0" w:space="0" w:color="auto"/>
                <w:left w:val="none" w:sz="0" w:space="0" w:color="auto"/>
                <w:bottom w:val="none" w:sz="0" w:space="0" w:color="auto"/>
                <w:right w:val="none" w:sz="0" w:space="0" w:color="auto"/>
              </w:divBdr>
            </w:div>
          </w:divsChild>
        </w:div>
        <w:div w:id="24214196">
          <w:marLeft w:val="-225"/>
          <w:marRight w:val="-225"/>
          <w:marTop w:val="0"/>
          <w:marBottom w:val="0"/>
          <w:divBdr>
            <w:top w:val="none" w:sz="0" w:space="0" w:color="auto"/>
            <w:left w:val="none" w:sz="0" w:space="0" w:color="auto"/>
            <w:bottom w:val="none" w:sz="0" w:space="0" w:color="auto"/>
            <w:right w:val="none" w:sz="0" w:space="0" w:color="auto"/>
          </w:divBdr>
          <w:divsChild>
            <w:div w:id="24214533">
              <w:marLeft w:val="0"/>
              <w:marRight w:val="0"/>
              <w:marTop w:val="0"/>
              <w:marBottom w:val="0"/>
              <w:divBdr>
                <w:top w:val="none" w:sz="0" w:space="0" w:color="auto"/>
                <w:left w:val="none" w:sz="0" w:space="0" w:color="auto"/>
                <w:bottom w:val="none" w:sz="0" w:space="0" w:color="auto"/>
                <w:right w:val="none" w:sz="0" w:space="0" w:color="auto"/>
              </w:divBdr>
            </w:div>
          </w:divsChild>
        </w:div>
        <w:div w:id="24214621">
          <w:marLeft w:val="-225"/>
          <w:marRight w:val="-225"/>
          <w:marTop w:val="0"/>
          <w:marBottom w:val="0"/>
          <w:divBdr>
            <w:top w:val="none" w:sz="0" w:space="0" w:color="auto"/>
            <w:left w:val="none" w:sz="0" w:space="0" w:color="auto"/>
            <w:bottom w:val="none" w:sz="0" w:space="0" w:color="auto"/>
            <w:right w:val="none" w:sz="0" w:space="0" w:color="auto"/>
          </w:divBdr>
          <w:divsChild>
            <w:div w:id="24214372">
              <w:marLeft w:val="0"/>
              <w:marRight w:val="0"/>
              <w:marTop w:val="0"/>
              <w:marBottom w:val="0"/>
              <w:divBdr>
                <w:top w:val="none" w:sz="0" w:space="0" w:color="auto"/>
                <w:left w:val="none" w:sz="0" w:space="0" w:color="auto"/>
                <w:bottom w:val="none" w:sz="0" w:space="0" w:color="auto"/>
                <w:right w:val="none" w:sz="0" w:space="0" w:color="auto"/>
              </w:divBdr>
              <w:divsChild>
                <w:div w:id="2421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771">
          <w:marLeft w:val="-225"/>
          <w:marRight w:val="-225"/>
          <w:marTop w:val="0"/>
          <w:marBottom w:val="0"/>
          <w:divBdr>
            <w:top w:val="none" w:sz="0" w:space="0" w:color="auto"/>
            <w:left w:val="none" w:sz="0" w:space="0" w:color="auto"/>
            <w:bottom w:val="none" w:sz="0" w:space="0" w:color="auto"/>
            <w:right w:val="none" w:sz="0" w:space="0" w:color="auto"/>
          </w:divBdr>
          <w:divsChild>
            <w:div w:id="24215115">
              <w:marLeft w:val="0"/>
              <w:marRight w:val="0"/>
              <w:marTop w:val="0"/>
              <w:marBottom w:val="0"/>
              <w:divBdr>
                <w:top w:val="none" w:sz="0" w:space="0" w:color="auto"/>
                <w:left w:val="none" w:sz="0" w:space="0" w:color="auto"/>
                <w:bottom w:val="none" w:sz="0" w:space="0" w:color="auto"/>
                <w:right w:val="none" w:sz="0" w:space="0" w:color="auto"/>
              </w:divBdr>
              <w:divsChild>
                <w:div w:id="2421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802">
          <w:marLeft w:val="-225"/>
          <w:marRight w:val="-225"/>
          <w:marTop w:val="0"/>
          <w:marBottom w:val="0"/>
          <w:divBdr>
            <w:top w:val="none" w:sz="0" w:space="0" w:color="auto"/>
            <w:left w:val="none" w:sz="0" w:space="0" w:color="auto"/>
            <w:bottom w:val="none" w:sz="0" w:space="0" w:color="auto"/>
            <w:right w:val="none" w:sz="0" w:space="0" w:color="auto"/>
          </w:divBdr>
          <w:divsChild>
            <w:div w:id="24214861">
              <w:marLeft w:val="0"/>
              <w:marRight w:val="0"/>
              <w:marTop w:val="0"/>
              <w:marBottom w:val="0"/>
              <w:divBdr>
                <w:top w:val="none" w:sz="0" w:space="0" w:color="auto"/>
                <w:left w:val="none" w:sz="0" w:space="0" w:color="auto"/>
                <w:bottom w:val="none" w:sz="0" w:space="0" w:color="auto"/>
                <w:right w:val="none" w:sz="0" w:space="0" w:color="auto"/>
              </w:divBdr>
              <w:divsChild>
                <w:div w:id="24214764">
                  <w:marLeft w:val="0"/>
                  <w:marRight w:val="0"/>
                  <w:marTop w:val="0"/>
                  <w:marBottom w:val="0"/>
                  <w:divBdr>
                    <w:top w:val="none" w:sz="0" w:space="0" w:color="auto"/>
                    <w:left w:val="none" w:sz="0" w:space="0" w:color="auto"/>
                    <w:bottom w:val="none" w:sz="0" w:space="0" w:color="auto"/>
                    <w:right w:val="none" w:sz="0" w:space="0" w:color="auto"/>
                  </w:divBdr>
                </w:div>
                <w:div w:id="24214825">
                  <w:marLeft w:val="0"/>
                  <w:marRight w:val="0"/>
                  <w:marTop w:val="0"/>
                  <w:marBottom w:val="0"/>
                  <w:divBdr>
                    <w:top w:val="none" w:sz="0" w:space="0" w:color="auto"/>
                    <w:left w:val="none" w:sz="0" w:space="0" w:color="auto"/>
                    <w:bottom w:val="none" w:sz="0" w:space="0" w:color="auto"/>
                    <w:right w:val="none" w:sz="0" w:space="0" w:color="auto"/>
                  </w:divBdr>
                </w:div>
                <w:div w:id="24214906">
                  <w:marLeft w:val="0"/>
                  <w:marRight w:val="0"/>
                  <w:marTop w:val="0"/>
                  <w:marBottom w:val="0"/>
                  <w:divBdr>
                    <w:top w:val="none" w:sz="0" w:space="0" w:color="auto"/>
                    <w:left w:val="none" w:sz="0" w:space="0" w:color="auto"/>
                    <w:bottom w:val="none" w:sz="0" w:space="0" w:color="auto"/>
                    <w:right w:val="none" w:sz="0" w:space="0" w:color="auto"/>
                  </w:divBdr>
                </w:div>
                <w:div w:id="2421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977">
          <w:marLeft w:val="-225"/>
          <w:marRight w:val="-225"/>
          <w:marTop w:val="0"/>
          <w:marBottom w:val="0"/>
          <w:divBdr>
            <w:top w:val="none" w:sz="0" w:space="0" w:color="auto"/>
            <w:left w:val="none" w:sz="0" w:space="0" w:color="auto"/>
            <w:bottom w:val="none" w:sz="0" w:space="0" w:color="auto"/>
            <w:right w:val="none" w:sz="0" w:space="0" w:color="auto"/>
          </w:divBdr>
          <w:divsChild>
            <w:div w:id="24214408">
              <w:marLeft w:val="0"/>
              <w:marRight w:val="0"/>
              <w:marTop w:val="0"/>
              <w:marBottom w:val="0"/>
              <w:divBdr>
                <w:top w:val="none" w:sz="0" w:space="0" w:color="auto"/>
                <w:left w:val="none" w:sz="0" w:space="0" w:color="auto"/>
                <w:bottom w:val="none" w:sz="0" w:space="0" w:color="auto"/>
                <w:right w:val="none" w:sz="0" w:space="0" w:color="auto"/>
              </w:divBdr>
            </w:div>
          </w:divsChild>
        </w:div>
        <w:div w:id="24214980">
          <w:marLeft w:val="-225"/>
          <w:marRight w:val="-225"/>
          <w:marTop w:val="0"/>
          <w:marBottom w:val="0"/>
          <w:divBdr>
            <w:top w:val="none" w:sz="0" w:space="0" w:color="auto"/>
            <w:left w:val="none" w:sz="0" w:space="0" w:color="auto"/>
            <w:bottom w:val="none" w:sz="0" w:space="0" w:color="auto"/>
            <w:right w:val="none" w:sz="0" w:space="0" w:color="auto"/>
          </w:divBdr>
          <w:divsChild>
            <w:div w:id="24214720">
              <w:marLeft w:val="0"/>
              <w:marRight w:val="0"/>
              <w:marTop w:val="0"/>
              <w:marBottom w:val="0"/>
              <w:divBdr>
                <w:top w:val="none" w:sz="0" w:space="0" w:color="auto"/>
                <w:left w:val="none" w:sz="0" w:space="0" w:color="auto"/>
                <w:bottom w:val="none" w:sz="0" w:space="0" w:color="auto"/>
                <w:right w:val="none" w:sz="0" w:space="0" w:color="auto"/>
              </w:divBdr>
              <w:divsChild>
                <w:div w:id="24214303">
                  <w:marLeft w:val="0"/>
                  <w:marRight w:val="0"/>
                  <w:marTop w:val="0"/>
                  <w:marBottom w:val="0"/>
                  <w:divBdr>
                    <w:top w:val="none" w:sz="0" w:space="0" w:color="auto"/>
                    <w:left w:val="none" w:sz="0" w:space="0" w:color="auto"/>
                    <w:bottom w:val="none" w:sz="0" w:space="0" w:color="auto"/>
                    <w:right w:val="none" w:sz="0" w:space="0" w:color="auto"/>
                  </w:divBdr>
                </w:div>
                <w:div w:id="24214737">
                  <w:marLeft w:val="0"/>
                  <w:marRight w:val="0"/>
                  <w:marTop w:val="0"/>
                  <w:marBottom w:val="0"/>
                  <w:divBdr>
                    <w:top w:val="none" w:sz="0" w:space="0" w:color="auto"/>
                    <w:left w:val="none" w:sz="0" w:space="0" w:color="auto"/>
                    <w:bottom w:val="none" w:sz="0" w:space="0" w:color="auto"/>
                    <w:right w:val="none" w:sz="0" w:space="0" w:color="auto"/>
                  </w:divBdr>
                </w:div>
                <w:div w:id="24214844">
                  <w:marLeft w:val="0"/>
                  <w:marRight w:val="0"/>
                  <w:marTop w:val="0"/>
                  <w:marBottom w:val="0"/>
                  <w:divBdr>
                    <w:top w:val="none" w:sz="0" w:space="0" w:color="auto"/>
                    <w:left w:val="none" w:sz="0" w:space="0" w:color="auto"/>
                    <w:bottom w:val="none" w:sz="0" w:space="0" w:color="auto"/>
                    <w:right w:val="none" w:sz="0" w:space="0" w:color="auto"/>
                  </w:divBdr>
                </w:div>
                <w:div w:id="242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5200">
          <w:marLeft w:val="-225"/>
          <w:marRight w:val="-225"/>
          <w:marTop w:val="0"/>
          <w:marBottom w:val="0"/>
          <w:divBdr>
            <w:top w:val="none" w:sz="0" w:space="0" w:color="auto"/>
            <w:left w:val="none" w:sz="0" w:space="0" w:color="auto"/>
            <w:bottom w:val="none" w:sz="0" w:space="0" w:color="auto"/>
            <w:right w:val="none" w:sz="0" w:space="0" w:color="auto"/>
          </w:divBdr>
          <w:divsChild>
            <w:div w:id="24214173">
              <w:marLeft w:val="0"/>
              <w:marRight w:val="0"/>
              <w:marTop w:val="0"/>
              <w:marBottom w:val="0"/>
              <w:divBdr>
                <w:top w:val="none" w:sz="0" w:space="0" w:color="auto"/>
                <w:left w:val="none" w:sz="0" w:space="0" w:color="auto"/>
                <w:bottom w:val="none" w:sz="0" w:space="0" w:color="auto"/>
                <w:right w:val="none" w:sz="0" w:space="0" w:color="auto"/>
              </w:divBdr>
              <w:divsChild>
                <w:div w:id="24214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5212">
          <w:marLeft w:val="-225"/>
          <w:marRight w:val="-225"/>
          <w:marTop w:val="0"/>
          <w:marBottom w:val="0"/>
          <w:divBdr>
            <w:top w:val="none" w:sz="0" w:space="0" w:color="auto"/>
            <w:left w:val="none" w:sz="0" w:space="0" w:color="auto"/>
            <w:bottom w:val="none" w:sz="0" w:space="0" w:color="auto"/>
            <w:right w:val="none" w:sz="0" w:space="0" w:color="auto"/>
          </w:divBdr>
          <w:divsChild>
            <w:div w:id="2421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663">
      <w:marLeft w:val="0"/>
      <w:marRight w:val="0"/>
      <w:marTop w:val="0"/>
      <w:marBottom w:val="0"/>
      <w:divBdr>
        <w:top w:val="none" w:sz="0" w:space="0" w:color="auto"/>
        <w:left w:val="none" w:sz="0" w:space="0" w:color="auto"/>
        <w:bottom w:val="none" w:sz="0" w:space="0" w:color="auto"/>
        <w:right w:val="none" w:sz="0" w:space="0" w:color="auto"/>
      </w:divBdr>
      <w:divsChild>
        <w:div w:id="24214583">
          <w:marLeft w:val="0"/>
          <w:marRight w:val="0"/>
          <w:marTop w:val="0"/>
          <w:marBottom w:val="0"/>
          <w:divBdr>
            <w:top w:val="none" w:sz="0" w:space="0" w:color="auto"/>
            <w:left w:val="none" w:sz="0" w:space="0" w:color="auto"/>
            <w:bottom w:val="none" w:sz="0" w:space="0" w:color="auto"/>
            <w:right w:val="none" w:sz="0" w:space="0" w:color="auto"/>
          </w:divBdr>
          <w:divsChild>
            <w:div w:id="24214781">
              <w:marLeft w:val="0"/>
              <w:marRight w:val="0"/>
              <w:marTop w:val="0"/>
              <w:marBottom w:val="0"/>
              <w:divBdr>
                <w:top w:val="none" w:sz="0" w:space="0" w:color="auto"/>
                <w:left w:val="none" w:sz="0" w:space="0" w:color="auto"/>
                <w:bottom w:val="none" w:sz="0" w:space="0" w:color="auto"/>
                <w:right w:val="none" w:sz="0" w:space="0" w:color="auto"/>
              </w:divBdr>
              <w:divsChild>
                <w:div w:id="24214614">
                  <w:marLeft w:val="0"/>
                  <w:marRight w:val="0"/>
                  <w:marTop w:val="0"/>
                  <w:marBottom w:val="0"/>
                  <w:divBdr>
                    <w:top w:val="none" w:sz="0" w:space="0" w:color="auto"/>
                    <w:left w:val="none" w:sz="0" w:space="0" w:color="auto"/>
                    <w:bottom w:val="none" w:sz="0" w:space="0" w:color="auto"/>
                    <w:right w:val="none" w:sz="0" w:space="0" w:color="auto"/>
                  </w:divBdr>
                  <w:divsChild>
                    <w:div w:id="24215183">
                      <w:marLeft w:val="3450"/>
                      <w:marRight w:val="0"/>
                      <w:marTop w:val="0"/>
                      <w:marBottom w:val="0"/>
                      <w:divBdr>
                        <w:top w:val="none" w:sz="0" w:space="0" w:color="auto"/>
                        <w:left w:val="none" w:sz="0" w:space="0" w:color="auto"/>
                        <w:bottom w:val="none" w:sz="0" w:space="0" w:color="auto"/>
                        <w:right w:val="none" w:sz="0" w:space="0" w:color="auto"/>
                      </w:divBdr>
                      <w:divsChild>
                        <w:div w:id="24214988">
                          <w:marLeft w:val="0"/>
                          <w:marRight w:val="0"/>
                          <w:marTop w:val="0"/>
                          <w:marBottom w:val="0"/>
                          <w:divBdr>
                            <w:top w:val="none" w:sz="0" w:space="0" w:color="auto"/>
                            <w:left w:val="none" w:sz="0" w:space="0" w:color="auto"/>
                            <w:bottom w:val="none" w:sz="0" w:space="0" w:color="auto"/>
                            <w:right w:val="none" w:sz="0" w:space="0" w:color="auto"/>
                          </w:divBdr>
                          <w:divsChild>
                            <w:div w:id="24214606">
                              <w:marLeft w:val="-225"/>
                              <w:marRight w:val="-225"/>
                              <w:marTop w:val="0"/>
                              <w:marBottom w:val="0"/>
                              <w:divBdr>
                                <w:top w:val="none" w:sz="0" w:space="0" w:color="auto"/>
                                <w:left w:val="none" w:sz="0" w:space="0" w:color="auto"/>
                                <w:bottom w:val="none" w:sz="0" w:space="0" w:color="auto"/>
                                <w:right w:val="none" w:sz="0" w:space="0" w:color="auto"/>
                              </w:divBdr>
                              <w:divsChild>
                                <w:div w:id="24214547">
                                  <w:marLeft w:val="0"/>
                                  <w:marRight w:val="0"/>
                                  <w:marTop w:val="0"/>
                                  <w:marBottom w:val="450"/>
                                  <w:divBdr>
                                    <w:top w:val="none" w:sz="0" w:space="0" w:color="auto"/>
                                    <w:left w:val="none" w:sz="0" w:space="0" w:color="auto"/>
                                    <w:bottom w:val="none" w:sz="0" w:space="0" w:color="auto"/>
                                    <w:right w:val="none" w:sz="0" w:space="0" w:color="auto"/>
                                  </w:divBdr>
                                  <w:divsChild>
                                    <w:div w:id="2421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14673">
      <w:marLeft w:val="0"/>
      <w:marRight w:val="0"/>
      <w:marTop w:val="0"/>
      <w:marBottom w:val="0"/>
      <w:divBdr>
        <w:top w:val="none" w:sz="0" w:space="0" w:color="auto"/>
        <w:left w:val="none" w:sz="0" w:space="0" w:color="auto"/>
        <w:bottom w:val="none" w:sz="0" w:space="0" w:color="auto"/>
        <w:right w:val="none" w:sz="0" w:space="0" w:color="auto"/>
      </w:divBdr>
      <w:divsChild>
        <w:div w:id="24214275">
          <w:marLeft w:val="-225"/>
          <w:marRight w:val="-225"/>
          <w:marTop w:val="0"/>
          <w:marBottom w:val="0"/>
          <w:divBdr>
            <w:top w:val="none" w:sz="0" w:space="0" w:color="auto"/>
            <w:left w:val="none" w:sz="0" w:space="0" w:color="auto"/>
            <w:bottom w:val="none" w:sz="0" w:space="0" w:color="auto"/>
            <w:right w:val="none" w:sz="0" w:space="0" w:color="auto"/>
          </w:divBdr>
          <w:divsChild>
            <w:div w:id="24214496">
              <w:marLeft w:val="0"/>
              <w:marRight w:val="0"/>
              <w:marTop w:val="0"/>
              <w:marBottom w:val="0"/>
              <w:divBdr>
                <w:top w:val="none" w:sz="0" w:space="0" w:color="auto"/>
                <w:left w:val="none" w:sz="0" w:space="0" w:color="auto"/>
                <w:bottom w:val="none" w:sz="0" w:space="0" w:color="auto"/>
                <w:right w:val="none" w:sz="0" w:space="0" w:color="auto"/>
              </w:divBdr>
            </w:div>
            <w:div w:id="24214566">
              <w:marLeft w:val="0"/>
              <w:marRight w:val="0"/>
              <w:marTop w:val="0"/>
              <w:marBottom w:val="0"/>
              <w:divBdr>
                <w:top w:val="none" w:sz="0" w:space="0" w:color="auto"/>
                <w:left w:val="none" w:sz="0" w:space="0" w:color="auto"/>
                <w:bottom w:val="none" w:sz="0" w:space="0" w:color="auto"/>
                <w:right w:val="none" w:sz="0" w:space="0" w:color="auto"/>
              </w:divBdr>
            </w:div>
            <w:div w:id="24214648">
              <w:marLeft w:val="0"/>
              <w:marRight w:val="0"/>
              <w:marTop w:val="0"/>
              <w:marBottom w:val="0"/>
              <w:divBdr>
                <w:top w:val="none" w:sz="0" w:space="0" w:color="auto"/>
                <w:left w:val="none" w:sz="0" w:space="0" w:color="auto"/>
                <w:bottom w:val="none" w:sz="0" w:space="0" w:color="auto"/>
                <w:right w:val="none" w:sz="0" w:space="0" w:color="auto"/>
              </w:divBdr>
            </w:div>
            <w:div w:id="24214787">
              <w:marLeft w:val="0"/>
              <w:marRight w:val="0"/>
              <w:marTop w:val="0"/>
              <w:marBottom w:val="0"/>
              <w:divBdr>
                <w:top w:val="none" w:sz="0" w:space="0" w:color="auto"/>
                <w:left w:val="none" w:sz="0" w:space="0" w:color="auto"/>
                <w:bottom w:val="none" w:sz="0" w:space="0" w:color="auto"/>
                <w:right w:val="none" w:sz="0" w:space="0" w:color="auto"/>
              </w:divBdr>
            </w:div>
          </w:divsChild>
        </w:div>
        <w:div w:id="24214525">
          <w:marLeft w:val="-225"/>
          <w:marRight w:val="-225"/>
          <w:marTop w:val="0"/>
          <w:marBottom w:val="0"/>
          <w:divBdr>
            <w:top w:val="none" w:sz="0" w:space="0" w:color="auto"/>
            <w:left w:val="none" w:sz="0" w:space="0" w:color="auto"/>
            <w:bottom w:val="none" w:sz="0" w:space="0" w:color="auto"/>
            <w:right w:val="none" w:sz="0" w:space="0" w:color="auto"/>
          </w:divBdr>
          <w:divsChild>
            <w:div w:id="24214184">
              <w:marLeft w:val="0"/>
              <w:marRight w:val="0"/>
              <w:marTop w:val="0"/>
              <w:marBottom w:val="0"/>
              <w:divBdr>
                <w:top w:val="none" w:sz="0" w:space="0" w:color="auto"/>
                <w:left w:val="none" w:sz="0" w:space="0" w:color="auto"/>
                <w:bottom w:val="none" w:sz="0" w:space="0" w:color="auto"/>
                <w:right w:val="none" w:sz="0" w:space="0" w:color="auto"/>
              </w:divBdr>
            </w:div>
            <w:div w:id="24214223">
              <w:marLeft w:val="0"/>
              <w:marRight w:val="0"/>
              <w:marTop w:val="0"/>
              <w:marBottom w:val="0"/>
              <w:divBdr>
                <w:top w:val="none" w:sz="0" w:space="0" w:color="auto"/>
                <w:left w:val="none" w:sz="0" w:space="0" w:color="auto"/>
                <w:bottom w:val="none" w:sz="0" w:space="0" w:color="auto"/>
                <w:right w:val="none" w:sz="0" w:space="0" w:color="auto"/>
              </w:divBdr>
            </w:div>
            <w:div w:id="24214352">
              <w:marLeft w:val="0"/>
              <w:marRight w:val="0"/>
              <w:marTop w:val="0"/>
              <w:marBottom w:val="0"/>
              <w:divBdr>
                <w:top w:val="none" w:sz="0" w:space="0" w:color="auto"/>
                <w:left w:val="none" w:sz="0" w:space="0" w:color="auto"/>
                <w:bottom w:val="none" w:sz="0" w:space="0" w:color="auto"/>
                <w:right w:val="none" w:sz="0" w:space="0" w:color="auto"/>
              </w:divBdr>
            </w:div>
            <w:div w:id="24214658">
              <w:marLeft w:val="0"/>
              <w:marRight w:val="0"/>
              <w:marTop w:val="0"/>
              <w:marBottom w:val="0"/>
              <w:divBdr>
                <w:top w:val="none" w:sz="0" w:space="0" w:color="auto"/>
                <w:left w:val="none" w:sz="0" w:space="0" w:color="auto"/>
                <w:bottom w:val="none" w:sz="0" w:space="0" w:color="auto"/>
                <w:right w:val="none" w:sz="0" w:space="0" w:color="auto"/>
              </w:divBdr>
            </w:div>
          </w:divsChild>
        </w:div>
        <w:div w:id="24214779">
          <w:marLeft w:val="-225"/>
          <w:marRight w:val="-225"/>
          <w:marTop w:val="0"/>
          <w:marBottom w:val="0"/>
          <w:divBdr>
            <w:top w:val="none" w:sz="0" w:space="0" w:color="auto"/>
            <w:left w:val="none" w:sz="0" w:space="0" w:color="auto"/>
            <w:bottom w:val="none" w:sz="0" w:space="0" w:color="auto"/>
            <w:right w:val="none" w:sz="0" w:space="0" w:color="auto"/>
          </w:divBdr>
          <w:divsChild>
            <w:div w:id="24214578">
              <w:marLeft w:val="0"/>
              <w:marRight w:val="0"/>
              <w:marTop w:val="0"/>
              <w:marBottom w:val="0"/>
              <w:divBdr>
                <w:top w:val="none" w:sz="0" w:space="0" w:color="auto"/>
                <w:left w:val="none" w:sz="0" w:space="0" w:color="auto"/>
                <w:bottom w:val="none" w:sz="0" w:space="0" w:color="auto"/>
                <w:right w:val="none" w:sz="0" w:space="0" w:color="auto"/>
              </w:divBdr>
            </w:div>
            <w:div w:id="24214882">
              <w:marLeft w:val="0"/>
              <w:marRight w:val="0"/>
              <w:marTop w:val="0"/>
              <w:marBottom w:val="0"/>
              <w:divBdr>
                <w:top w:val="none" w:sz="0" w:space="0" w:color="auto"/>
                <w:left w:val="none" w:sz="0" w:space="0" w:color="auto"/>
                <w:bottom w:val="none" w:sz="0" w:space="0" w:color="auto"/>
                <w:right w:val="none" w:sz="0" w:space="0" w:color="auto"/>
              </w:divBdr>
            </w:div>
            <w:div w:id="24215203">
              <w:marLeft w:val="0"/>
              <w:marRight w:val="0"/>
              <w:marTop w:val="0"/>
              <w:marBottom w:val="0"/>
              <w:divBdr>
                <w:top w:val="none" w:sz="0" w:space="0" w:color="auto"/>
                <w:left w:val="none" w:sz="0" w:space="0" w:color="auto"/>
                <w:bottom w:val="none" w:sz="0" w:space="0" w:color="auto"/>
                <w:right w:val="none" w:sz="0" w:space="0" w:color="auto"/>
              </w:divBdr>
            </w:div>
          </w:divsChild>
        </w:div>
        <w:div w:id="24214871">
          <w:marLeft w:val="-225"/>
          <w:marRight w:val="-225"/>
          <w:marTop w:val="0"/>
          <w:marBottom w:val="0"/>
          <w:divBdr>
            <w:top w:val="none" w:sz="0" w:space="0" w:color="auto"/>
            <w:left w:val="none" w:sz="0" w:space="0" w:color="auto"/>
            <w:bottom w:val="none" w:sz="0" w:space="0" w:color="auto"/>
            <w:right w:val="none" w:sz="0" w:space="0" w:color="auto"/>
          </w:divBdr>
          <w:divsChild>
            <w:div w:id="24214295">
              <w:marLeft w:val="0"/>
              <w:marRight w:val="0"/>
              <w:marTop w:val="0"/>
              <w:marBottom w:val="0"/>
              <w:divBdr>
                <w:top w:val="none" w:sz="0" w:space="0" w:color="auto"/>
                <w:left w:val="none" w:sz="0" w:space="0" w:color="auto"/>
                <w:bottom w:val="none" w:sz="0" w:space="0" w:color="auto"/>
                <w:right w:val="none" w:sz="0" w:space="0" w:color="auto"/>
              </w:divBdr>
            </w:div>
            <w:div w:id="24214450">
              <w:marLeft w:val="0"/>
              <w:marRight w:val="0"/>
              <w:marTop w:val="0"/>
              <w:marBottom w:val="0"/>
              <w:divBdr>
                <w:top w:val="none" w:sz="0" w:space="0" w:color="auto"/>
                <w:left w:val="none" w:sz="0" w:space="0" w:color="auto"/>
                <w:bottom w:val="none" w:sz="0" w:space="0" w:color="auto"/>
                <w:right w:val="none" w:sz="0" w:space="0" w:color="auto"/>
              </w:divBdr>
            </w:div>
            <w:div w:id="24214568">
              <w:marLeft w:val="0"/>
              <w:marRight w:val="0"/>
              <w:marTop w:val="0"/>
              <w:marBottom w:val="0"/>
              <w:divBdr>
                <w:top w:val="none" w:sz="0" w:space="0" w:color="auto"/>
                <w:left w:val="none" w:sz="0" w:space="0" w:color="auto"/>
                <w:bottom w:val="none" w:sz="0" w:space="0" w:color="auto"/>
                <w:right w:val="none" w:sz="0" w:space="0" w:color="auto"/>
              </w:divBdr>
            </w:div>
            <w:div w:id="24214639">
              <w:marLeft w:val="0"/>
              <w:marRight w:val="0"/>
              <w:marTop w:val="0"/>
              <w:marBottom w:val="0"/>
              <w:divBdr>
                <w:top w:val="none" w:sz="0" w:space="0" w:color="auto"/>
                <w:left w:val="none" w:sz="0" w:space="0" w:color="auto"/>
                <w:bottom w:val="none" w:sz="0" w:space="0" w:color="auto"/>
                <w:right w:val="none" w:sz="0" w:space="0" w:color="auto"/>
              </w:divBdr>
            </w:div>
          </w:divsChild>
        </w:div>
        <w:div w:id="24215090">
          <w:marLeft w:val="-225"/>
          <w:marRight w:val="-225"/>
          <w:marTop w:val="0"/>
          <w:marBottom w:val="0"/>
          <w:divBdr>
            <w:top w:val="none" w:sz="0" w:space="0" w:color="auto"/>
            <w:left w:val="none" w:sz="0" w:space="0" w:color="auto"/>
            <w:bottom w:val="none" w:sz="0" w:space="0" w:color="auto"/>
            <w:right w:val="none" w:sz="0" w:space="0" w:color="auto"/>
          </w:divBdr>
          <w:divsChild>
            <w:div w:id="24214686">
              <w:marLeft w:val="0"/>
              <w:marRight w:val="0"/>
              <w:marTop w:val="0"/>
              <w:marBottom w:val="0"/>
              <w:divBdr>
                <w:top w:val="none" w:sz="0" w:space="0" w:color="auto"/>
                <w:left w:val="none" w:sz="0" w:space="0" w:color="auto"/>
                <w:bottom w:val="none" w:sz="0" w:space="0" w:color="auto"/>
                <w:right w:val="none" w:sz="0" w:space="0" w:color="auto"/>
              </w:divBdr>
            </w:div>
            <w:div w:id="24214738">
              <w:marLeft w:val="0"/>
              <w:marRight w:val="0"/>
              <w:marTop w:val="0"/>
              <w:marBottom w:val="0"/>
              <w:divBdr>
                <w:top w:val="none" w:sz="0" w:space="0" w:color="auto"/>
                <w:left w:val="none" w:sz="0" w:space="0" w:color="auto"/>
                <w:bottom w:val="none" w:sz="0" w:space="0" w:color="auto"/>
                <w:right w:val="none" w:sz="0" w:space="0" w:color="auto"/>
              </w:divBdr>
            </w:div>
            <w:div w:id="24214826">
              <w:marLeft w:val="0"/>
              <w:marRight w:val="0"/>
              <w:marTop w:val="0"/>
              <w:marBottom w:val="0"/>
              <w:divBdr>
                <w:top w:val="none" w:sz="0" w:space="0" w:color="auto"/>
                <w:left w:val="none" w:sz="0" w:space="0" w:color="auto"/>
                <w:bottom w:val="none" w:sz="0" w:space="0" w:color="auto"/>
                <w:right w:val="none" w:sz="0" w:space="0" w:color="auto"/>
              </w:divBdr>
            </w:div>
            <w:div w:id="2421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675">
      <w:marLeft w:val="0"/>
      <w:marRight w:val="0"/>
      <w:marTop w:val="0"/>
      <w:marBottom w:val="0"/>
      <w:divBdr>
        <w:top w:val="none" w:sz="0" w:space="0" w:color="auto"/>
        <w:left w:val="none" w:sz="0" w:space="0" w:color="auto"/>
        <w:bottom w:val="none" w:sz="0" w:space="0" w:color="auto"/>
        <w:right w:val="none" w:sz="0" w:space="0" w:color="auto"/>
      </w:divBdr>
      <w:divsChild>
        <w:div w:id="24214653">
          <w:marLeft w:val="0"/>
          <w:marRight w:val="0"/>
          <w:marTop w:val="0"/>
          <w:marBottom w:val="0"/>
          <w:divBdr>
            <w:top w:val="none" w:sz="0" w:space="0" w:color="auto"/>
            <w:left w:val="none" w:sz="0" w:space="0" w:color="auto"/>
            <w:bottom w:val="none" w:sz="0" w:space="0" w:color="auto"/>
            <w:right w:val="none" w:sz="0" w:space="0" w:color="auto"/>
          </w:divBdr>
          <w:divsChild>
            <w:div w:id="24215196">
              <w:marLeft w:val="0"/>
              <w:marRight w:val="0"/>
              <w:marTop w:val="0"/>
              <w:marBottom w:val="0"/>
              <w:divBdr>
                <w:top w:val="none" w:sz="0" w:space="0" w:color="auto"/>
                <w:left w:val="none" w:sz="0" w:space="0" w:color="auto"/>
                <w:bottom w:val="none" w:sz="0" w:space="0" w:color="auto"/>
                <w:right w:val="none" w:sz="0" w:space="0" w:color="auto"/>
              </w:divBdr>
              <w:divsChild>
                <w:div w:id="24214240">
                  <w:marLeft w:val="0"/>
                  <w:marRight w:val="0"/>
                  <w:marTop w:val="0"/>
                  <w:marBottom w:val="0"/>
                  <w:divBdr>
                    <w:top w:val="none" w:sz="0" w:space="0" w:color="auto"/>
                    <w:left w:val="none" w:sz="0" w:space="0" w:color="auto"/>
                    <w:bottom w:val="none" w:sz="0" w:space="0" w:color="auto"/>
                    <w:right w:val="none" w:sz="0" w:space="0" w:color="auto"/>
                  </w:divBdr>
                  <w:divsChild>
                    <w:div w:id="24214887">
                      <w:marLeft w:val="3450"/>
                      <w:marRight w:val="0"/>
                      <w:marTop w:val="0"/>
                      <w:marBottom w:val="0"/>
                      <w:divBdr>
                        <w:top w:val="none" w:sz="0" w:space="0" w:color="auto"/>
                        <w:left w:val="none" w:sz="0" w:space="0" w:color="auto"/>
                        <w:bottom w:val="none" w:sz="0" w:space="0" w:color="auto"/>
                        <w:right w:val="none" w:sz="0" w:space="0" w:color="auto"/>
                      </w:divBdr>
                      <w:divsChild>
                        <w:div w:id="24214220">
                          <w:marLeft w:val="0"/>
                          <w:marRight w:val="0"/>
                          <w:marTop w:val="0"/>
                          <w:marBottom w:val="0"/>
                          <w:divBdr>
                            <w:top w:val="none" w:sz="0" w:space="0" w:color="auto"/>
                            <w:left w:val="none" w:sz="0" w:space="0" w:color="auto"/>
                            <w:bottom w:val="none" w:sz="0" w:space="0" w:color="auto"/>
                            <w:right w:val="none" w:sz="0" w:space="0" w:color="auto"/>
                          </w:divBdr>
                          <w:divsChild>
                            <w:div w:id="24214522">
                              <w:marLeft w:val="-225"/>
                              <w:marRight w:val="-225"/>
                              <w:marTop w:val="0"/>
                              <w:marBottom w:val="0"/>
                              <w:divBdr>
                                <w:top w:val="none" w:sz="0" w:space="0" w:color="auto"/>
                                <w:left w:val="none" w:sz="0" w:space="0" w:color="auto"/>
                                <w:bottom w:val="none" w:sz="0" w:space="0" w:color="auto"/>
                                <w:right w:val="none" w:sz="0" w:space="0" w:color="auto"/>
                              </w:divBdr>
                              <w:divsChild>
                                <w:div w:id="24215082">
                                  <w:marLeft w:val="0"/>
                                  <w:marRight w:val="0"/>
                                  <w:marTop w:val="0"/>
                                  <w:marBottom w:val="450"/>
                                  <w:divBdr>
                                    <w:top w:val="none" w:sz="0" w:space="0" w:color="auto"/>
                                    <w:left w:val="none" w:sz="0" w:space="0" w:color="auto"/>
                                    <w:bottom w:val="none" w:sz="0" w:space="0" w:color="auto"/>
                                    <w:right w:val="none" w:sz="0" w:space="0" w:color="auto"/>
                                  </w:divBdr>
                                  <w:divsChild>
                                    <w:div w:id="24214504">
                                      <w:marLeft w:val="0"/>
                                      <w:marRight w:val="0"/>
                                      <w:marTop w:val="0"/>
                                      <w:marBottom w:val="450"/>
                                      <w:divBdr>
                                        <w:top w:val="none" w:sz="0" w:space="0" w:color="auto"/>
                                        <w:left w:val="none" w:sz="0" w:space="0" w:color="auto"/>
                                        <w:bottom w:val="none" w:sz="0" w:space="0" w:color="auto"/>
                                        <w:right w:val="none" w:sz="0" w:space="0" w:color="auto"/>
                                      </w:divBdr>
                                      <w:divsChild>
                                        <w:div w:id="24214418">
                                          <w:marLeft w:val="0"/>
                                          <w:marRight w:val="0"/>
                                          <w:marTop w:val="0"/>
                                          <w:marBottom w:val="0"/>
                                          <w:divBdr>
                                            <w:top w:val="none" w:sz="0" w:space="0" w:color="auto"/>
                                            <w:left w:val="none" w:sz="0" w:space="0" w:color="auto"/>
                                            <w:bottom w:val="none" w:sz="0" w:space="0" w:color="auto"/>
                                            <w:right w:val="none" w:sz="0" w:space="0" w:color="auto"/>
                                          </w:divBdr>
                                          <w:divsChild>
                                            <w:div w:id="24214363">
                                              <w:marLeft w:val="0"/>
                                              <w:marRight w:val="0"/>
                                              <w:marTop w:val="0"/>
                                              <w:marBottom w:val="0"/>
                                              <w:divBdr>
                                                <w:top w:val="none" w:sz="0" w:space="0" w:color="auto"/>
                                                <w:left w:val="none" w:sz="0" w:space="0" w:color="auto"/>
                                                <w:bottom w:val="none" w:sz="0" w:space="0" w:color="auto"/>
                                                <w:right w:val="none" w:sz="0" w:space="0" w:color="auto"/>
                                              </w:divBdr>
                                            </w:div>
                                          </w:divsChild>
                                        </w:div>
                                        <w:div w:id="24214872">
                                          <w:marLeft w:val="0"/>
                                          <w:marRight w:val="0"/>
                                          <w:marTop w:val="0"/>
                                          <w:marBottom w:val="0"/>
                                          <w:divBdr>
                                            <w:top w:val="none" w:sz="0" w:space="0" w:color="auto"/>
                                            <w:left w:val="none" w:sz="0" w:space="0" w:color="auto"/>
                                            <w:bottom w:val="none" w:sz="0" w:space="0" w:color="auto"/>
                                            <w:right w:val="none" w:sz="0" w:space="0" w:color="auto"/>
                                          </w:divBdr>
                                          <w:divsChild>
                                            <w:div w:id="24214804">
                                              <w:marLeft w:val="0"/>
                                              <w:marRight w:val="0"/>
                                              <w:marTop w:val="0"/>
                                              <w:marBottom w:val="0"/>
                                              <w:divBdr>
                                                <w:top w:val="none" w:sz="0" w:space="0" w:color="auto"/>
                                                <w:left w:val="none" w:sz="0" w:space="0" w:color="auto"/>
                                                <w:bottom w:val="none" w:sz="0" w:space="0" w:color="auto"/>
                                                <w:right w:val="none" w:sz="0" w:space="0" w:color="auto"/>
                                              </w:divBdr>
                                            </w:div>
                                          </w:divsChild>
                                        </w:div>
                                        <w:div w:id="2421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214676">
      <w:marLeft w:val="0"/>
      <w:marRight w:val="0"/>
      <w:marTop w:val="0"/>
      <w:marBottom w:val="0"/>
      <w:divBdr>
        <w:top w:val="none" w:sz="0" w:space="0" w:color="auto"/>
        <w:left w:val="none" w:sz="0" w:space="0" w:color="auto"/>
        <w:bottom w:val="none" w:sz="0" w:space="0" w:color="auto"/>
        <w:right w:val="none" w:sz="0" w:space="0" w:color="auto"/>
      </w:divBdr>
      <w:divsChild>
        <w:div w:id="24215238">
          <w:marLeft w:val="0"/>
          <w:marRight w:val="0"/>
          <w:marTop w:val="0"/>
          <w:marBottom w:val="0"/>
          <w:divBdr>
            <w:top w:val="none" w:sz="0" w:space="0" w:color="auto"/>
            <w:left w:val="none" w:sz="0" w:space="0" w:color="auto"/>
            <w:bottom w:val="none" w:sz="0" w:space="0" w:color="auto"/>
            <w:right w:val="none" w:sz="0" w:space="0" w:color="auto"/>
          </w:divBdr>
          <w:divsChild>
            <w:div w:id="24214905">
              <w:marLeft w:val="0"/>
              <w:marRight w:val="0"/>
              <w:marTop w:val="0"/>
              <w:marBottom w:val="0"/>
              <w:divBdr>
                <w:top w:val="none" w:sz="0" w:space="0" w:color="auto"/>
                <w:left w:val="none" w:sz="0" w:space="0" w:color="auto"/>
                <w:bottom w:val="none" w:sz="0" w:space="0" w:color="auto"/>
                <w:right w:val="none" w:sz="0" w:space="0" w:color="auto"/>
              </w:divBdr>
              <w:divsChild>
                <w:div w:id="24214654">
                  <w:marLeft w:val="0"/>
                  <w:marRight w:val="0"/>
                  <w:marTop w:val="0"/>
                  <w:marBottom w:val="0"/>
                  <w:divBdr>
                    <w:top w:val="none" w:sz="0" w:space="0" w:color="auto"/>
                    <w:left w:val="none" w:sz="0" w:space="0" w:color="auto"/>
                    <w:bottom w:val="none" w:sz="0" w:space="0" w:color="auto"/>
                    <w:right w:val="none" w:sz="0" w:space="0" w:color="auto"/>
                  </w:divBdr>
                  <w:divsChild>
                    <w:div w:id="24214491">
                      <w:marLeft w:val="3450"/>
                      <w:marRight w:val="0"/>
                      <w:marTop w:val="0"/>
                      <w:marBottom w:val="0"/>
                      <w:divBdr>
                        <w:top w:val="none" w:sz="0" w:space="0" w:color="auto"/>
                        <w:left w:val="none" w:sz="0" w:space="0" w:color="auto"/>
                        <w:bottom w:val="none" w:sz="0" w:space="0" w:color="auto"/>
                        <w:right w:val="none" w:sz="0" w:space="0" w:color="auto"/>
                      </w:divBdr>
                      <w:divsChild>
                        <w:div w:id="24215036">
                          <w:marLeft w:val="0"/>
                          <w:marRight w:val="0"/>
                          <w:marTop w:val="0"/>
                          <w:marBottom w:val="0"/>
                          <w:divBdr>
                            <w:top w:val="none" w:sz="0" w:space="0" w:color="auto"/>
                            <w:left w:val="none" w:sz="0" w:space="0" w:color="auto"/>
                            <w:bottom w:val="none" w:sz="0" w:space="0" w:color="auto"/>
                            <w:right w:val="none" w:sz="0" w:space="0" w:color="auto"/>
                          </w:divBdr>
                          <w:divsChild>
                            <w:div w:id="24214581">
                              <w:marLeft w:val="-225"/>
                              <w:marRight w:val="-225"/>
                              <w:marTop w:val="0"/>
                              <w:marBottom w:val="0"/>
                              <w:divBdr>
                                <w:top w:val="none" w:sz="0" w:space="0" w:color="auto"/>
                                <w:left w:val="none" w:sz="0" w:space="0" w:color="auto"/>
                                <w:bottom w:val="none" w:sz="0" w:space="0" w:color="auto"/>
                                <w:right w:val="none" w:sz="0" w:space="0" w:color="auto"/>
                              </w:divBdr>
                              <w:divsChild>
                                <w:div w:id="24214928">
                                  <w:marLeft w:val="0"/>
                                  <w:marRight w:val="0"/>
                                  <w:marTop w:val="0"/>
                                  <w:marBottom w:val="450"/>
                                  <w:divBdr>
                                    <w:top w:val="none" w:sz="0" w:space="0" w:color="auto"/>
                                    <w:left w:val="none" w:sz="0" w:space="0" w:color="auto"/>
                                    <w:bottom w:val="none" w:sz="0" w:space="0" w:color="auto"/>
                                    <w:right w:val="none" w:sz="0" w:space="0" w:color="auto"/>
                                  </w:divBdr>
                                  <w:divsChild>
                                    <w:div w:id="24214267">
                                      <w:marLeft w:val="0"/>
                                      <w:marRight w:val="0"/>
                                      <w:marTop w:val="0"/>
                                      <w:marBottom w:val="0"/>
                                      <w:divBdr>
                                        <w:top w:val="none" w:sz="0" w:space="0" w:color="auto"/>
                                        <w:left w:val="none" w:sz="0" w:space="0" w:color="auto"/>
                                        <w:bottom w:val="none" w:sz="0" w:space="0" w:color="auto"/>
                                        <w:right w:val="none" w:sz="0" w:space="0" w:color="auto"/>
                                      </w:divBdr>
                                    </w:div>
                                    <w:div w:id="24214752">
                                      <w:marLeft w:val="0"/>
                                      <w:marRight w:val="0"/>
                                      <w:marTop w:val="0"/>
                                      <w:marBottom w:val="0"/>
                                      <w:divBdr>
                                        <w:top w:val="none" w:sz="0" w:space="0" w:color="auto"/>
                                        <w:left w:val="none" w:sz="0" w:space="0" w:color="auto"/>
                                        <w:bottom w:val="none" w:sz="0" w:space="0" w:color="auto"/>
                                        <w:right w:val="none" w:sz="0" w:space="0" w:color="auto"/>
                                      </w:divBdr>
                                      <w:divsChild>
                                        <w:div w:id="24214246">
                                          <w:marLeft w:val="0"/>
                                          <w:marRight w:val="0"/>
                                          <w:marTop w:val="0"/>
                                          <w:marBottom w:val="0"/>
                                          <w:divBdr>
                                            <w:top w:val="none" w:sz="0" w:space="0" w:color="auto"/>
                                            <w:left w:val="none" w:sz="0" w:space="0" w:color="auto"/>
                                            <w:bottom w:val="none" w:sz="0" w:space="0" w:color="auto"/>
                                            <w:right w:val="none" w:sz="0" w:space="0" w:color="auto"/>
                                          </w:divBdr>
                                          <w:divsChild>
                                            <w:div w:id="24214894">
                                              <w:marLeft w:val="0"/>
                                              <w:marRight w:val="0"/>
                                              <w:marTop w:val="0"/>
                                              <w:marBottom w:val="0"/>
                                              <w:divBdr>
                                                <w:top w:val="none" w:sz="0" w:space="0" w:color="auto"/>
                                                <w:left w:val="none" w:sz="0" w:space="0" w:color="auto"/>
                                                <w:bottom w:val="none" w:sz="0" w:space="0" w:color="auto"/>
                                                <w:right w:val="none" w:sz="0" w:space="0" w:color="auto"/>
                                              </w:divBdr>
                                              <w:divsChild>
                                                <w:div w:id="24214231">
                                                  <w:marLeft w:val="0"/>
                                                  <w:marRight w:val="0"/>
                                                  <w:marTop w:val="0"/>
                                                  <w:marBottom w:val="0"/>
                                                  <w:divBdr>
                                                    <w:top w:val="none" w:sz="0" w:space="0" w:color="auto"/>
                                                    <w:left w:val="none" w:sz="0" w:space="0" w:color="auto"/>
                                                    <w:bottom w:val="none" w:sz="0" w:space="0" w:color="auto"/>
                                                    <w:right w:val="none" w:sz="0" w:space="0" w:color="auto"/>
                                                  </w:divBdr>
                                                  <w:divsChild>
                                                    <w:div w:id="24214530">
                                                      <w:marLeft w:val="0"/>
                                                      <w:marRight w:val="0"/>
                                                      <w:marTop w:val="0"/>
                                                      <w:marBottom w:val="0"/>
                                                      <w:divBdr>
                                                        <w:top w:val="none" w:sz="0" w:space="0" w:color="auto"/>
                                                        <w:left w:val="none" w:sz="0" w:space="0" w:color="auto"/>
                                                        <w:bottom w:val="none" w:sz="0" w:space="0" w:color="auto"/>
                                                        <w:right w:val="none" w:sz="0" w:space="0" w:color="auto"/>
                                                      </w:divBdr>
                                                    </w:div>
                                                    <w:div w:id="24215143">
                                                      <w:marLeft w:val="0"/>
                                                      <w:marRight w:val="0"/>
                                                      <w:marTop w:val="0"/>
                                                      <w:marBottom w:val="0"/>
                                                      <w:divBdr>
                                                        <w:top w:val="none" w:sz="0" w:space="0" w:color="auto"/>
                                                        <w:left w:val="none" w:sz="0" w:space="0" w:color="auto"/>
                                                        <w:bottom w:val="none" w:sz="0" w:space="0" w:color="auto"/>
                                                        <w:right w:val="none" w:sz="0" w:space="0" w:color="auto"/>
                                                      </w:divBdr>
                                                    </w:div>
                                                  </w:divsChild>
                                                </w:div>
                                                <w:div w:id="24215152">
                                                  <w:marLeft w:val="0"/>
                                                  <w:marRight w:val="0"/>
                                                  <w:marTop w:val="0"/>
                                                  <w:marBottom w:val="0"/>
                                                  <w:divBdr>
                                                    <w:top w:val="none" w:sz="0" w:space="0" w:color="auto"/>
                                                    <w:left w:val="none" w:sz="0" w:space="0" w:color="auto"/>
                                                    <w:bottom w:val="none" w:sz="0" w:space="0" w:color="auto"/>
                                                    <w:right w:val="none" w:sz="0" w:space="0" w:color="auto"/>
                                                  </w:divBdr>
                                                  <w:divsChild>
                                                    <w:div w:id="24214381">
                                                      <w:marLeft w:val="0"/>
                                                      <w:marRight w:val="0"/>
                                                      <w:marTop w:val="0"/>
                                                      <w:marBottom w:val="0"/>
                                                      <w:divBdr>
                                                        <w:top w:val="none" w:sz="0" w:space="0" w:color="auto"/>
                                                        <w:left w:val="none" w:sz="0" w:space="0" w:color="auto"/>
                                                        <w:bottom w:val="none" w:sz="0" w:space="0" w:color="auto"/>
                                                        <w:right w:val="none" w:sz="0" w:space="0" w:color="auto"/>
                                                      </w:divBdr>
                                                    </w:div>
                                                    <w:div w:id="24215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681">
      <w:marLeft w:val="0"/>
      <w:marRight w:val="0"/>
      <w:marTop w:val="0"/>
      <w:marBottom w:val="0"/>
      <w:divBdr>
        <w:top w:val="none" w:sz="0" w:space="0" w:color="auto"/>
        <w:left w:val="none" w:sz="0" w:space="0" w:color="auto"/>
        <w:bottom w:val="none" w:sz="0" w:space="0" w:color="auto"/>
        <w:right w:val="none" w:sz="0" w:space="0" w:color="auto"/>
      </w:divBdr>
    </w:div>
    <w:div w:id="24214683">
      <w:marLeft w:val="0"/>
      <w:marRight w:val="0"/>
      <w:marTop w:val="0"/>
      <w:marBottom w:val="0"/>
      <w:divBdr>
        <w:top w:val="none" w:sz="0" w:space="0" w:color="auto"/>
        <w:left w:val="none" w:sz="0" w:space="0" w:color="auto"/>
        <w:bottom w:val="none" w:sz="0" w:space="0" w:color="auto"/>
        <w:right w:val="none" w:sz="0" w:space="0" w:color="auto"/>
      </w:divBdr>
    </w:div>
    <w:div w:id="24214700">
      <w:marLeft w:val="0"/>
      <w:marRight w:val="0"/>
      <w:marTop w:val="0"/>
      <w:marBottom w:val="0"/>
      <w:divBdr>
        <w:top w:val="none" w:sz="0" w:space="0" w:color="auto"/>
        <w:left w:val="none" w:sz="0" w:space="0" w:color="auto"/>
        <w:bottom w:val="none" w:sz="0" w:space="0" w:color="auto"/>
        <w:right w:val="none" w:sz="0" w:space="0" w:color="auto"/>
      </w:divBdr>
      <w:divsChild>
        <w:div w:id="24214558">
          <w:marLeft w:val="0"/>
          <w:marRight w:val="0"/>
          <w:marTop w:val="0"/>
          <w:marBottom w:val="0"/>
          <w:divBdr>
            <w:top w:val="none" w:sz="0" w:space="0" w:color="auto"/>
            <w:left w:val="none" w:sz="0" w:space="0" w:color="auto"/>
            <w:bottom w:val="none" w:sz="0" w:space="0" w:color="auto"/>
            <w:right w:val="none" w:sz="0" w:space="0" w:color="auto"/>
          </w:divBdr>
          <w:divsChild>
            <w:div w:id="24214236">
              <w:marLeft w:val="0"/>
              <w:marRight w:val="0"/>
              <w:marTop w:val="0"/>
              <w:marBottom w:val="0"/>
              <w:divBdr>
                <w:top w:val="none" w:sz="0" w:space="0" w:color="auto"/>
                <w:left w:val="none" w:sz="0" w:space="0" w:color="auto"/>
                <w:bottom w:val="none" w:sz="0" w:space="0" w:color="auto"/>
                <w:right w:val="none" w:sz="0" w:space="0" w:color="auto"/>
              </w:divBdr>
              <w:divsChild>
                <w:div w:id="24214377">
                  <w:marLeft w:val="0"/>
                  <w:marRight w:val="0"/>
                  <w:marTop w:val="0"/>
                  <w:marBottom w:val="0"/>
                  <w:divBdr>
                    <w:top w:val="none" w:sz="0" w:space="0" w:color="auto"/>
                    <w:left w:val="none" w:sz="0" w:space="0" w:color="auto"/>
                    <w:bottom w:val="none" w:sz="0" w:space="0" w:color="auto"/>
                    <w:right w:val="none" w:sz="0" w:space="0" w:color="auto"/>
                  </w:divBdr>
                  <w:divsChild>
                    <w:div w:id="24214594">
                      <w:marLeft w:val="3450"/>
                      <w:marRight w:val="0"/>
                      <w:marTop w:val="0"/>
                      <w:marBottom w:val="0"/>
                      <w:divBdr>
                        <w:top w:val="none" w:sz="0" w:space="0" w:color="auto"/>
                        <w:left w:val="none" w:sz="0" w:space="0" w:color="auto"/>
                        <w:bottom w:val="none" w:sz="0" w:space="0" w:color="auto"/>
                        <w:right w:val="none" w:sz="0" w:space="0" w:color="auto"/>
                      </w:divBdr>
                      <w:divsChild>
                        <w:div w:id="24214179">
                          <w:marLeft w:val="0"/>
                          <w:marRight w:val="0"/>
                          <w:marTop w:val="0"/>
                          <w:marBottom w:val="0"/>
                          <w:divBdr>
                            <w:top w:val="none" w:sz="0" w:space="0" w:color="auto"/>
                            <w:left w:val="none" w:sz="0" w:space="0" w:color="auto"/>
                            <w:bottom w:val="none" w:sz="0" w:space="0" w:color="auto"/>
                            <w:right w:val="none" w:sz="0" w:space="0" w:color="auto"/>
                          </w:divBdr>
                          <w:divsChild>
                            <w:div w:id="24214349">
                              <w:marLeft w:val="-225"/>
                              <w:marRight w:val="-225"/>
                              <w:marTop w:val="0"/>
                              <w:marBottom w:val="0"/>
                              <w:divBdr>
                                <w:top w:val="none" w:sz="0" w:space="0" w:color="auto"/>
                                <w:left w:val="none" w:sz="0" w:space="0" w:color="auto"/>
                                <w:bottom w:val="none" w:sz="0" w:space="0" w:color="auto"/>
                                <w:right w:val="none" w:sz="0" w:space="0" w:color="auto"/>
                              </w:divBdr>
                              <w:divsChild>
                                <w:div w:id="24215193">
                                  <w:marLeft w:val="0"/>
                                  <w:marRight w:val="0"/>
                                  <w:marTop w:val="0"/>
                                  <w:marBottom w:val="450"/>
                                  <w:divBdr>
                                    <w:top w:val="none" w:sz="0" w:space="0" w:color="auto"/>
                                    <w:left w:val="none" w:sz="0" w:space="0" w:color="auto"/>
                                    <w:bottom w:val="none" w:sz="0" w:space="0" w:color="auto"/>
                                    <w:right w:val="none" w:sz="0" w:space="0" w:color="auto"/>
                                  </w:divBdr>
                                  <w:divsChild>
                                    <w:div w:id="24214532">
                                      <w:marLeft w:val="0"/>
                                      <w:marRight w:val="0"/>
                                      <w:marTop w:val="0"/>
                                      <w:marBottom w:val="0"/>
                                      <w:divBdr>
                                        <w:top w:val="none" w:sz="0" w:space="0" w:color="auto"/>
                                        <w:left w:val="none" w:sz="0" w:space="0" w:color="auto"/>
                                        <w:bottom w:val="none" w:sz="0" w:space="0" w:color="auto"/>
                                        <w:right w:val="none" w:sz="0" w:space="0" w:color="auto"/>
                                      </w:divBdr>
                                      <w:divsChild>
                                        <w:div w:id="24215104">
                                          <w:marLeft w:val="0"/>
                                          <w:marRight w:val="0"/>
                                          <w:marTop w:val="0"/>
                                          <w:marBottom w:val="0"/>
                                          <w:divBdr>
                                            <w:top w:val="none" w:sz="0" w:space="0" w:color="auto"/>
                                            <w:left w:val="none" w:sz="0" w:space="0" w:color="auto"/>
                                            <w:bottom w:val="none" w:sz="0" w:space="0" w:color="auto"/>
                                            <w:right w:val="none" w:sz="0" w:space="0" w:color="auto"/>
                                          </w:divBdr>
                                          <w:divsChild>
                                            <w:div w:id="24214734">
                                              <w:marLeft w:val="0"/>
                                              <w:marRight w:val="0"/>
                                              <w:marTop w:val="0"/>
                                              <w:marBottom w:val="0"/>
                                              <w:divBdr>
                                                <w:top w:val="none" w:sz="0" w:space="0" w:color="auto"/>
                                                <w:left w:val="none" w:sz="0" w:space="0" w:color="auto"/>
                                                <w:bottom w:val="none" w:sz="0" w:space="0" w:color="auto"/>
                                                <w:right w:val="none" w:sz="0" w:space="0" w:color="auto"/>
                                              </w:divBdr>
                                              <w:divsChild>
                                                <w:div w:id="24215199">
                                                  <w:marLeft w:val="0"/>
                                                  <w:marRight w:val="0"/>
                                                  <w:marTop w:val="0"/>
                                                  <w:marBottom w:val="0"/>
                                                  <w:divBdr>
                                                    <w:top w:val="none" w:sz="0" w:space="0" w:color="auto"/>
                                                    <w:left w:val="none" w:sz="0" w:space="0" w:color="auto"/>
                                                    <w:bottom w:val="none" w:sz="0" w:space="0" w:color="auto"/>
                                                    <w:right w:val="none" w:sz="0" w:space="0" w:color="auto"/>
                                                  </w:divBdr>
                                                  <w:divsChild>
                                                    <w:div w:id="24214285">
                                                      <w:marLeft w:val="0"/>
                                                      <w:marRight w:val="0"/>
                                                      <w:marTop w:val="24"/>
                                                      <w:marBottom w:val="24"/>
                                                      <w:divBdr>
                                                        <w:top w:val="none" w:sz="0" w:space="0" w:color="auto"/>
                                                        <w:left w:val="none" w:sz="0" w:space="0" w:color="auto"/>
                                                        <w:bottom w:val="none" w:sz="0" w:space="0" w:color="auto"/>
                                                        <w:right w:val="none" w:sz="0" w:space="0" w:color="auto"/>
                                                      </w:divBdr>
                                                    </w:div>
                                                    <w:div w:id="24214559">
                                                      <w:marLeft w:val="0"/>
                                                      <w:marRight w:val="0"/>
                                                      <w:marTop w:val="0"/>
                                                      <w:marBottom w:val="0"/>
                                                      <w:divBdr>
                                                        <w:top w:val="none" w:sz="0" w:space="0" w:color="auto"/>
                                                        <w:left w:val="none" w:sz="0" w:space="0" w:color="auto"/>
                                                        <w:bottom w:val="none" w:sz="0" w:space="0" w:color="auto"/>
                                                        <w:right w:val="none" w:sz="0" w:space="0" w:color="auto"/>
                                                      </w:divBdr>
                                                    </w:div>
                                                    <w:div w:id="2421495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714">
      <w:marLeft w:val="0"/>
      <w:marRight w:val="0"/>
      <w:marTop w:val="0"/>
      <w:marBottom w:val="0"/>
      <w:divBdr>
        <w:top w:val="none" w:sz="0" w:space="0" w:color="auto"/>
        <w:left w:val="none" w:sz="0" w:space="0" w:color="auto"/>
        <w:bottom w:val="none" w:sz="0" w:space="0" w:color="auto"/>
        <w:right w:val="none" w:sz="0" w:space="0" w:color="auto"/>
      </w:divBdr>
    </w:div>
    <w:div w:id="24214730">
      <w:marLeft w:val="0"/>
      <w:marRight w:val="0"/>
      <w:marTop w:val="0"/>
      <w:marBottom w:val="0"/>
      <w:divBdr>
        <w:top w:val="none" w:sz="0" w:space="0" w:color="auto"/>
        <w:left w:val="none" w:sz="0" w:space="0" w:color="auto"/>
        <w:bottom w:val="none" w:sz="0" w:space="0" w:color="auto"/>
        <w:right w:val="none" w:sz="0" w:space="0" w:color="auto"/>
      </w:divBdr>
      <w:divsChild>
        <w:div w:id="24214276">
          <w:marLeft w:val="0"/>
          <w:marRight w:val="0"/>
          <w:marTop w:val="0"/>
          <w:marBottom w:val="0"/>
          <w:divBdr>
            <w:top w:val="none" w:sz="0" w:space="0" w:color="auto"/>
            <w:left w:val="none" w:sz="0" w:space="0" w:color="auto"/>
            <w:bottom w:val="none" w:sz="0" w:space="0" w:color="auto"/>
            <w:right w:val="none" w:sz="0" w:space="0" w:color="auto"/>
          </w:divBdr>
          <w:divsChild>
            <w:div w:id="24214470">
              <w:marLeft w:val="0"/>
              <w:marRight w:val="0"/>
              <w:marTop w:val="0"/>
              <w:marBottom w:val="0"/>
              <w:divBdr>
                <w:top w:val="none" w:sz="0" w:space="0" w:color="auto"/>
                <w:left w:val="none" w:sz="0" w:space="0" w:color="auto"/>
                <w:bottom w:val="none" w:sz="0" w:space="0" w:color="auto"/>
                <w:right w:val="none" w:sz="0" w:space="0" w:color="auto"/>
              </w:divBdr>
              <w:divsChild>
                <w:div w:id="24214518">
                  <w:marLeft w:val="0"/>
                  <w:marRight w:val="0"/>
                  <w:marTop w:val="0"/>
                  <w:marBottom w:val="0"/>
                  <w:divBdr>
                    <w:top w:val="none" w:sz="0" w:space="0" w:color="auto"/>
                    <w:left w:val="none" w:sz="0" w:space="0" w:color="auto"/>
                    <w:bottom w:val="none" w:sz="0" w:space="0" w:color="auto"/>
                    <w:right w:val="none" w:sz="0" w:space="0" w:color="auto"/>
                  </w:divBdr>
                  <w:divsChild>
                    <w:div w:id="24215046">
                      <w:marLeft w:val="3450"/>
                      <w:marRight w:val="0"/>
                      <w:marTop w:val="0"/>
                      <w:marBottom w:val="0"/>
                      <w:divBdr>
                        <w:top w:val="none" w:sz="0" w:space="0" w:color="auto"/>
                        <w:left w:val="none" w:sz="0" w:space="0" w:color="auto"/>
                        <w:bottom w:val="none" w:sz="0" w:space="0" w:color="auto"/>
                        <w:right w:val="none" w:sz="0" w:space="0" w:color="auto"/>
                      </w:divBdr>
                      <w:divsChild>
                        <w:div w:id="24214848">
                          <w:marLeft w:val="0"/>
                          <w:marRight w:val="0"/>
                          <w:marTop w:val="0"/>
                          <w:marBottom w:val="0"/>
                          <w:divBdr>
                            <w:top w:val="none" w:sz="0" w:space="0" w:color="auto"/>
                            <w:left w:val="none" w:sz="0" w:space="0" w:color="auto"/>
                            <w:bottom w:val="none" w:sz="0" w:space="0" w:color="auto"/>
                            <w:right w:val="none" w:sz="0" w:space="0" w:color="auto"/>
                          </w:divBdr>
                          <w:divsChild>
                            <w:div w:id="24214485">
                              <w:marLeft w:val="-225"/>
                              <w:marRight w:val="-225"/>
                              <w:marTop w:val="0"/>
                              <w:marBottom w:val="0"/>
                              <w:divBdr>
                                <w:top w:val="none" w:sz="0" w:space="0" w:color="auto"/>
                                <w:left w:val="none" w:sz="0" w:space="0" w:color="auto"/>
                                <w:bottom w:val="none" w:sz="0" w:space="0" w:color="auto"/>
                                <w:right w:val="none" w:sz="0" w:space="0" w:color="auto"/>
                              </w:divBdr>
                              <w:divsChild>
                                <w:div w:id="24215127">
                                  <w:marLeft w:val="0"/>
                                  <w:marRight w:val="0"/>
                                  <w:marTop w:val="0"/>
                                  <w:marBottom w:val="450"/>
                                  <w:divBdr>
                                    <w:top w:val="none" w:sz="0" w:space="0" w:color="auto"/>
                                    <w:left w:val="none" w:sz="0" w:space="0" w:color="auto"/>
                                    <w:bottom w:val="none" w:sz="0" w:space="0" w:color="auto"/>
                                    <w:right w:val="none" w:sz="0" w:space="0" w:color="auto"/>
                                  </w:divBdr>
                                  <w:divsChild>
                                    <w:div w:id="24214187">
                                      <w:marLeft w:val="0"/>
                                      <w:marRight w:val="0"/>
                                      <w:marTop w:val="0"/>
                                      <w:marBottom w:val="0"/>
                                      <w:divBdr>
                                        <w:top w:val="none" w:sz="0" w:space="0" w:color="auto"/>
                                        <w:left w:val="none" w:sz="0" w:space="0" w:color="auto"/>
                                        <w:bottom w:val="none" w:sz="0" w:space="0" w:color="auto"/>
                                        <w:right w:val="none" w:sz="0" w:space="0" w:color="auto"/>
                                      </w:divBdr>
                                    </w:div>
                                    <w:div w:id="24215136">
                                      <w:marLeft w:val="0"/>
                                      <w:marRight w:val="0"/>
                                      <w:marTop w:val="0"/>
                                      <w:marBottom w:val="0"/>
                                      <w:divBdr>
                                        <w:top w:val="none" w:sz="0" w:space="0" w:color="auto"/>
                                        <w:left w:val="none" w:sz="0" w:space="0" w:color="auto"/>
                                        <w:bottom w:val="none" w:sz="0" w:space="0" w:color="auto"/>
                                        <w:right w:val="none" w:sz="0" w:space="0" w:color="auto"/>
                                      </w:divBdr>
                                      <w:divsChild>
                                        <w:div w:id="24214755">
                                          <w:marLeft w:val="0"/>
                                          <w:marRight w:val="0"/>
                                          <w:marTop w:val="0"/>
                                          <w:marBottom w:val="0"/>
                                          <w:divBdr>
                                            <w:top w:val="none" w:sz="0" w:space="0" w:color="auto"/>
                                            <w:left w:val="none" w:sz="0" w:space="0" w:color="auto"/>
                                            <w:bottom w:val="none" w:sz="0" w:space="0" w:color="auto"/>
                                            <w:right w:val="none" w:sz="0" w:space="0" w:color="auto"/>
                                          </w:divBdr>
                                          <w:divsChild>
                                            <w:div w:id="24215086">
                                              <w:marLeft w:val="0"/>
                                              <w:marRight w:val="0"/>
                                              <w:marTop w:val="0"/>
                                              <w:marBottom w:val="0"/>
                                              <w:divBdr>
                                                <w:top w:val="none" w:sz="0" w:space="0" w:color="auto"/>
                                                <w:left w:val="none" w:sz="0" w:space="0" w:color="auto"/>
                                                <w:bottom w:val="none" w:sz="0" w:space="0" w:color="auto"/>
                                                <w:right w:val="none" w:sz="0" w:space="0" w:color="auto"/>
                                              </w:divBdr>
                                              <w:divsChild>
                                                <w:div w:id="24214499">
                                                  <w:marLeft w:val="0"/>
                                                  <w:marRight w:val="0"/>
                                                  <w:marTop w:val="0"/>
                                                  <w:marBottom w:val="0"/>
                                                  <w:divBdr>
                                                    <w:top w:val="none" w:sz="0" w:space="0" w:color="auto"/>
                                                    <w:left w:val="none" w:sz="0" w:space="0" w:color="auto"/>
                                                    <w:bottom w:val="none" w:sz="0" w:space="0" w:color="auto"/>
                                                    <w:right w:val="none" w:sz="0" w:space="0" w:color="auto"/>
                                                  </w:divBdr>
                                                  <w:divsChild>
                                                    <w:div w:id="24214181">
                                                      <w:marLeft w:val="0"/>
                                                      <w:marRight w:val="0"/>
                                                      <w:marTop w:val="0"/>
                                                      <w:marBottom w:val="0"/>
                                                      <w:divBdr>
                                                        <w:top w:val="none" w:sz="0" w:space="0" w:color="auto"/>
                                                        <w:left w:val="none" w:sz="0" w:space="0" w:color="auto"/>
                                                        <w:bottom w:val="none" w:sz="0" w:space="0" w:color="auto"/>
                                                        <w:right w:val="none" w:sz="0" w:space="0" w:color="auto"/>
                                                      </w:divBdr>
                                                    </w:div>
                                                    <w:div w:id="24214938">
                                                      <w:marLeft w:val="0"/>
                                                      <w:marRight w:val="0"/>
                                                      <w:marTop w:val="0"/>
                                                      <w:marBottom w:val="0"/>
                                                      <w:divBdr>
                                                        <w:top w:val="none" w:sz="0" w:space="0" w:color="auto"/>
                                                        <w:left w:val="none" w:sz="0" w:space="0" w:color="auto"/>
                                                        <w:bottom w:val="none" w:sz="0" w:space="0" w:color="auto"/>
                                                        <w:right w:val="none" w:sz="0" w:space="0" w:color="auto"/>
                                                      </w:divBdr>
                                                    </w:div>
                                                  </w:divsChild>
                                                </w:div>
                                                <w:div w:id="24215191">
                                                  <w:marLeft w:val="0"/>
                                                  <w:marRight w:val="0"/>
                                                  <w:marTop w:val="0"/>
                                                  <w:marBottom w:val="0"/>
                                                  <w:divBdr>
                                                    <w:top w:val="none" w:sz="0" w:space="0" w:color="auto"/>
                                                    <w:left w:val="none" w:sz="0" w:space="0" w:color="auto"/>
                                                    <w:bottom w:val="none" w:sz="0" w:space="0" w:color="auto"/>
                                                    <w:right w:val="none" w:sz="0" w:space="0" w:color="auto"/>
                                                  </w:divBdr>
                                                  <w:divsChild>
                                                    <w:div w:id="24214304">
                                                      <w:marLeft w:val="0"/>
                                                      <w:marRight w:val="0"/>
                                                      <w:marTop w:val="0"/>
                                                      <w:marBottom w:val="0"/>
                                                      <w:divBdr>
                                                        <w:top w:val="none" w:sz="0" w:space="0" w:color="auto"/>
                                                        <w:left w:val="none" w:sz="0" w:space="0" w:color="auto"/>
                                                        <w:bottom w:val="none" w:sz="0" w:space="0" w:color="auto"/>
                                                        <w:right w:val="none" w:sz="0" w:space="0" w:color="auto"/>
                                                      </w:divBdr>
                                                    </w:div>
                                                    <w:div w:id="24214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740">
      <w:marLeft w:val="0"/>
      <w:marRight w:val="0"/>
      <w:marTop w:val="0"/>
      <w:marBottom w:val="0"/>
      <w:divBdr>
        <w:top w:val="none" w:sz="0" w:space="0" w:color="auto"/>
        <w:left w:val="none" w:sz="0" w:space="0" w:color="auto"/>
        <w:bottom w:val="none" w:sz="0" w:space="0" w:color="auto"/>
        <w:right w:val="none" w:sz="0" w:space="0" w:color="auto"/>
      </w:divBdr>
      <w:divsChild>
        <w:div w:id="24215043">
          <w:marLeft w:val="0"/>
          <w:marRight w:val="0"/>
          <w:marTop w:val="0"/>
          <w:marBottom w:val="0"/>
          <w:divBdr>
            <w:top w:val="none" w:sz="0" w:space="0" w:color="auto"/>
            <w:left w:val="none" w:sz="0" w:space="0" w:color="auto"/>
            <w:bottom w:val="none" w:sz="0" w:space="0" w:color="auto"/>
            <w:right w:val="none" w:sz="0" w:space="0" w:color="auto"/>
          </w:divBdr>
          <w:divsChild>
            <w:div w:id="24214203">
              <w:marLeft w:val="0"/>
              <w:marRight w:val="0"/>
              <w:marTop w:val="0"/>
              <w:marBottom w:val="0"/>
              <w:divBdr>
                <w:top w:val="none" w:sz="0" w:space="0" w:color="auto"/>
                <w:left w:val="none" w:sz="0" w:space="0" w:color="auto"/>
                <w:bottom w:val="none" w:sz="0" w:space="0" w:color="auto"/>
                <w:right w:val="none" w:sz="0" w:space="0" w:color="auto"/>
              </w:divBdr>
              <w:divsChild>
                <w:div w:id="24214201">
                  <w:marLeft w:val="0"/>
                  <w:marRight w:val="0"/>
                  <w:marTop w:val="0"/>
                  <w:marBottom w:val="0"/>
                  <w:divBdr>
                    <w:top w:val="none" w:sz="0" w:space="0" w:color="auto"/>
                    <w:left w:val="none" w:sz="0" w:space="0" w:color="auto"/>
                    <w:bottom w:val="none" w:sz="0" w:space="0" w:color="auto"/>
                    <w:right w:val="none" w:sz="0" w:space="0" w:color="auto"/>
                  </w:divBdr>
                  <w:divsChild>
                    <w:div w:id="24214838">
                      <w:marLeft w:val="3450"/>
                      <w:marRight w:val="0"/>
                      <w:marTop w:val="0"/>
                      <w:marBottom w:val="0"/>
                      <w:divBdr>
                        <w:top w:val="none" w:sz="0" w:space="0" w:color="auto"/>
                        <w:left w:val="none" w:sz="0" w:space="0" w:color="auto"/>
                        <w:bottom w:val="none" w:sz="0" w:space="0" w:color="auto"/>
                        <w:right w:val="none" w:sz="0" w:space="0" w:color="auto"/>
                      </w:divBdr>
                      <w:divsChild>
                        <w:div w:id="24215081">
                          <w:marLeft w:val="0"/>
                          <w:marRight w:val="0"/>
                          <w:marTop w:val="0"/>
                          <w:marBottom w:val="0"/>
                          <w:divBdr>
                            <w:top w:val="none" w:sz="0" w:space="0" w:color="auto"/>
                            <w:left w:val="none" w:sz="0" w:space="0" w:color="auto"/>
                            <w:bottom w:val="none" w:sz="0" w:space="0" w:color="auto"/>
                            <w:right w:val="none" w:sz="0" w:space="0" w:color="auto"/>
                          </w:divBdr>
                          <w:divsChild>
                            <w:div w:id="24214777">
                              <w:marLeft w:val="-225"/>
                              <w:marRight w:val="-225"/>
                              <w:marTop w:val="0"/>
                              <w:marBottom w:val="0"/>
                              <w:divBdr>
                                <w:top w:val="none" w:sz="0" w:space="0" w:color="auto"/>
                                <w:left w:val="none" w:sz="0" w:space="0" w:color="auto"/>
                                <w:bottom w:val="none" w:sz="0" w:space="0" w:color="auto"/>
                                <w:right w:val="none" w:sz="0" w:space="0" w:color="auto"/>
                              </w:divBdr>
                              <w:divsChild>
                                <w:div w:id="24214716">
                                  <w:marLeft w:val="0"/>
                                  <w:marRight w:val="0"/>
                                  <w:marTop w:val="0"/>
                                  <w:marBottom w:val="450"/>
                                  <w:divBdr>
                                    <w:top w:val="none" w:sz="0" w:space="0" w:color="auto"/>
                                    <w:left w:val="none" w:sz="0" w:space="0" w:color="auto"/>
                                    <w:bottom w:val="none" w:sz="0" w:space="0" w:color="auto"/>
                                    <w:right w:val="none" w:sz="0" w:space="0" w:color="auto"/>
                                  </w:divBdr>
                                  <w:divsChild>
                                    <w:div w:id="24215228">
                                      <w:marLeft w:val="0"/>
                                      <w:marRight w:val="0"/>
                                      <w:marTop w:val="0"/>
                                      <w:marBottom w:val="0"/>
                                      <w:divBdr>
                                        <w:top w:val="none" w:sz="0" w:space="0" w:color="auto"/>
                                        <w:left w:val="none" w:sz="0" w:space="0" w:color="auto"/>
                                        <w:bottom w:val="none" w:sz="0" w:space="0" w:color="auto"/>
                                        <w:right w:val="none" w:sz="0" w:space="0" w:color="auto"/>
                                      </w:divBdr>
                                      <w:divsChild>
                                        <w:div w:id="24215241">
                                          <w:marLeft w:val="0"/>
                                          <w:marRight w:val="0"/>
                                          <w:marTop w:val="0"/>
                                          <w:marBottom w:val="0"/>
                                          <w:divBdr>
                                            <w:top w:val="none" w:sz="0" w:space="0" w:color="auto"/>
                                            <w:left w:val="none" w:sz="0" w:space="0" w:color="auto"/>
                                            <w:bottom w:val="none" w:sz="0" w:space="0" w:color="auto"/>
                                            <w:right w:val="none" w:sz="0" w:space="0" w:color="auto"/>
                                          </w:divBdr>
                                          <w:divsChild>
                                            <w:div w:id="24214628">
                                              <w:marLeft w:val="0"/>
                                              <w:marRight w:val="0"/>
                                              <w:marTop w:val="0"/>
                                              <w:marBottom w:val="0"/>
                                              <w:divBdr>
                                                <w:top w:val="none" w:sz="0" w:space="0" w:color="auto"/>
                                                <w:left w:val="none" w:sz="0" w:space="0" w:color="auto"/>
                                                <w:bottom w:val="none" w:sz="0" w:space="0" w:color="auto"/>
                                                <w:right w:val="none" w:sz="0" w:space="0" w:color="auto"/>
                                              </w:divBdr>
                                              <w:divsChild>
                                                <w:div w:id="24214228">
                                                  <w:marLeft w:val="0"/>
                                                  <w:marRight w:val="0"/>
                                                  <w:marTop w:val="0"/>
                                                  <w:marBottom w:val="0"/>
                                                  <w:divBdr>
                                                    <w:top w:val="none" w:sz="0" w:space="0" w:color="auto"/>
                                                    <w:left w:val="none" w:sz="0" w:space="0" w:color="auto"/>
                                                    <w:bottom w:val="none" w:sz="0" w:space="0" w:color="auto"/>
                                                    <w:right w:val="none" w:sz="0" w:space="0" w:color="auto"/>
                                                  </w:divBdr>
                                                  <w:divsChild>
                                                    <w:div w:id="24214513">
                                                      <w:marLeft w:val="0"/>
                                                      <w:marRight w:val="0"/>
                                                      <w:marTop w:val="0"/>
                                                      <w:marBottom w:val="0"/>
                                                      <w:divBdr>
                                                        <w:top w:val="none" w:sz="0" w:space="0" w:color="auto"/>
                                                        <w:left w:val="none" w:sz="0" w:space="0" w:color="auto"/>
                                                        <w:bottom w:val="none" w:sz="0" w:space="0" w:color="auto"/>
                                                        <w:right w:val="none" w:sz="0" w:space="0" w:color="auto"/>
                                                      </w:divBdr>
                                                      <w:divsChild>
                                                        <w:div w:id="24215017">
                                                          <w:marLeft w:val="0"/>
                                                          <w:marRight w:val="0"/>
                                                          <w:marTop w:val="0"/>
                                                          <w:marBottom w:val="0"/>
                                                          <w:divBdr>
                                                            <w:top w:val="none" w:sz="0" w:space="0" w:color="auto"/>
                                                            <w:left w:val="none" w:sz="0" w:space="0" w:color="auto"/>
                                                            <w:bottom w:val="none" w:sz="0" w:space="0" w:color="auto"/>
                                                            <w:right w:val="none" w:sz="0" w:space="0" w:color="auto"/>
                                                          </w:divBdr>
                                                          <w:divsChild>
                                                            <w:div w:id="24214287">
                                                              <w:marLeft w:val="0"/>
                                                              <w:marRight w:val="0"/>
                                                              <w:marTop w:val="0"/>
                                                              <w:marBottom w:val="0"/>
                                                              <w:divBdr>
                                                                <w:top w:val="none" w:sz="0" w:space="0" w:color="auto"/>
                                                                <w:left w:val="none" w:sz="0" w:space="0" w:color="auto"/>
                                                                <w:bottom w:val="none" w:sz="0" w:space="0" w:color="auto"/>
                                                                <w:right w:val="none" w:sz="0" w:space="0" w:color="auto"/>
                                                              </w:divBdr>
                                                            </w:div>
                                                            <w:div w:id="2421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745">
      <w:marLeft w:val="0"/>
      <w:marRight w:val="0"/>
      <w:marTop w:val="0"/>
      <w:marBottom w:val="0"/>
      <w:divBdr>
        <w:top w:val="none" w:sz="0" w:space="0" w:color="auto"/>
        <w:left w:val="none" w:sz="0" w:space="0" w:color="auto"/>
        <w:bottom w:val="none" w:sz="0" w:space="0" w:color="auto"/>
        <w:right w:val="none" w:sz="0" w:space="0" w:color="auto"/>
      </w:divBdr>
      <w:divsChild>
        <w:div w:id="24214255">
          <w:marLeft w:val="-225"/>
          <w:marRight w:val="-225"/>
          <w:marTop w:val="0"/>
          <w:marBottom w:val="0"/>
          <w:divBdr>
            <w:top w:val="none" w:sz="0" w:space="0" w:color="auto"/>
            <w:left w:val="none" w:sz="0" w:space="0" w:color="auto"/>
            <w:bottom w:val="none" w:sz="0" w:space="0" w:color="auto"/>
            <w:right w:val="none" w:sz="0" w:space="0" w:color="auto"/>
          </w:divBdr>
          <w:divsChild>
            <w:div w:id="24215022">
              <w:marLeft w:val="0"/>
              <w:marRight w:val="0"/>
              <w:marTop w:val="0"/>
              <w:marBottom w:val="0"/>
              <w:divBdr>
                <w:top w:val="none" w:sz="0" w:space="0" w:color="auto"/>
                <w:left w:val="none" w:sz="0" w:space="0" w:color="auto"/>
                <w:bottom w:val="none" w:sz="0" w:space="0" w:color="auto"/>
                <w:right w:val="none" w:sz="0" w:space="0" w:color="auto"/>
              </w:divBdr>
            </w:div>
          </w:divsChild>
        </w:div>
        <w:div w:id="24214320">
          <w:marLeft w:val="-225"/>
          <w:marRight w:val="-225"/>
          <w:marTop w:val="0"/>
          <w:marBottom w:val="0"/>
          <w:divBdr>
            <w:top w:val="none" w:sz="0" w:space="0" w:color="auto"/>
            <w:left w:val="none" w:sz="0" w:space="0" w:color="auto"/>
            <w:bottom w:val="none" w:sz="0" w:space="0" w:color="auto"/>
            <w:right w:val="none" w:sz="0" w:space="0" w:color="auto"/>
          </w:divBdr>
          <w:divsChild>
            <w:div w:id="24214721">
              <w:marLeft w:val="0"/>
              <w:marRight w:val="0"/>
              <w:marTop w:val="0"/>
              <w:marBottom w:val="0"/>
              <w:divBdr>
                <w:top w:val="none" w:sz="0" w:space="0" w:color="auto"/>
                <w:left w:val="none" w:sz="0" w:space="0" w:color="auto"/>
                <w:bottom w:val="none" w:sz="0" w:space="0" w:color="auto"/>
                <w:right w:val="none" w:sz="0" w:space="0" w:color="auto"/>
              </w:divBdr>
            </w:div>
          </w:divsChild>
        </w:div>
        <w:div w:id="24214471">
          <w:marLeft w:val="-225"/>
          <w:marRight w:val="-225"/>
          <w:marTop w:val="0"/>
          <w:marBottom w:val="0"/>
          <w:divBdr>
            <w:top w:val="none" w:sz="0" w:space="0" w:color="auto"/>
            <w:left w:val="none" w:sz="0" w:space="0" w:color="auto"/>
            <w:bottom w:val="none" w:sz="0" w:space="0" w:color="auto"/>
            <w:right w:val="none" w:sz="0" w:space="0" w:color="auto"/>
          </w:divBdr>
          <w:divsChild>
            <w:div w:id="24214339">
              <w:marLeft w:val="0"/>
              <w:marRight w:val="0"/>
              <w:marTop w:val="0"/>
              <w:marBottom w:val="0"/>
              <w:divBdr>
                <w:top w:val="none" w:sz="0" w:space="0" w:color="auto"/>
                <w:left w:val="none" w:sz="0" w:space="0" w:color="auto"/>
                <w:bottom w:val="none" w:sz="0" w:space="0" w:color="auto"/>
                <w:right w:val="none" w:sz="0" w:space="0" w:color="auto"/>
              </w:divBdr>
              <w:divsChild>
                <w:div w:id="24214400">
                  <w:marLeft w:val="0"/>
                  <w:marRight w:val="0"/>
                  <w:marTop w:val="0"/>
                  <w:marBottom w:val="0"/>
                  <w:divBdr>
                    <w:top w:val="none" w:sz="0" w:space="0" w:color="auto"/>
                    <w:left w:val="none" w:sz="0" w:space="0" w:color="auto"/>
                    <w:bottom w:val="none" w:sz="0" w:space="0" w:color="auto"/>
                    <w:right w:val="none" w:sz="0" w:space="0" w:color="auto"/>
                  </w:divBdr>
                </w:div>
                <w:div w:id="24214851">
                  <w:marLeft w:val="0"/>
                  <w:marRight w:val="0"/>
                  <w:marTop w:val="0"/>
                  <w:marBottom w:val="0"/>
                  <w:divBdr>
                    <w:top w:val="none" w:sz="0" w:space="0" w:color="auto"/>
                    <w:left w:val="none" w:sz="0" w:space="0" w:color="auto"/>
                    <w:bottom w:val="none" w:sz="0" w:space="0" w:color="auto"/>
                    <w:right w:val="none" w:sz="0" w:space="0" w:color="auto"/>
                  </w:divBdr>
                </w:div>
                <w:div w:id="24215034">
                  <w:marLeft w:val="0"/>
                  <w:marRight w:val="0"/>
                  <w:marTop w:val="0"/>
                  <w:marBottom w:val="0"/>
                  <w:divBdr>
                    <w:top w:val="none" w:sz="0" w:space="0" w:color="auto"/>
                    <w:left w:val="none" w:sz="0" w:space="0" w:color="auto"/>
                    <w:bottom w:val="none" w:sz="0" w:space="0" w:color="auto"/>
                    <w:right w:val="none" w:sz="0" w:space="0" w:color="auto"/>
                  </w:divBdr>
                </w:div>
                <w:div w:id="24215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495">
          <w:marLeft w:val="-225"/>
          <w:marRight w:val="-225"/>
          <w:marTop w:val="0"/>
          <w:marBottom w:val="0"/>
          <w:divBdr>
            <w:top w:val="none" w:sz="0" w:space="0" w:color="auto"/>
            <w:left w:val="none" w:sz="0" w:space="0" w:color="auto"/>
            <w:bottom w:val="none" w:sz="0" w:space="0" w:color="auto"/>
            <w:right w:val="none" w:sz="0" w:space="0" w:color="auto"/>
          </w:divBdr>
          <w:divsChild>
            <w:div w:id="24214741">
              <w:marLeft w:val="0"/>
              <w:marRight w:val="0"/>
              <w:marTop w:val="0"/>
              <w:marBottom w:val="0"/>
              <w:divBdr>
                <w:top w:val="none" w:sz="0" w:space="0" w:color="auto"/>
                <w:left w:val="none" w:sz="0" w:space="0" w:color="auto"/>
                <w:bottom w:val="none" w:sz="0" w:space="0" w:color="auto"/>
                <w:right w:val="none" w:sz="0" w:space="0" w:color="auto"/>
              </w:divBdr>
              <w:divsChild>
                <w:div w:id="24214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661">
          <w:marLeft w:val="-225"/>
          <w:marRight w:val="-225"/>
          <w:marTop w:val="0"/>
          <w:marBottom w:val="0"/>
          <w:divBdr>
            <w:top w:val="none" w:sz="0" w:space="0" w:color="auto"/>
            <w:left w:val="none" w:sz="0" w:space="0" w:color="auto"/>
            <w:bottom w:val="none" w:sz="0" w:space="0" w:color="auto"/>
            <w:right w:val="none" w:sz="0" w:space="0" w:color="auto"/>
          </w:divBdr>
          <w:divsChild>
            <w:div w:id="24214892">
              <w:marLeft w:val="0"/>
              <w:marRight w:val="0"/>
              <w:marTop w:val="0"/>
              <w:marBottom w:val="0"/>
              <w:divBdr>
                <w:top w:val="none" w:sz="0" w:space="0" w:color="auto"/>
                <w:left w:val="none" w:sz="0" w:space="0" w:color="auto"/>
                <w:bottom w:val="none" w:sz="0" w:space="0" w:color="auto"/>
                <w:right w:val="none" w:sz="0" w:space="0" w:color="auto"/>
              </w:divBdr>
              <w:divsChild>
                <w:div w:id="2421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783">
          <w:marLeft w:val="-225"/>
          <w:marRight w:val="-225"/>
          <w:marTop w:val="0"/>
          <w:marBottom w:val="0"/>
          <w:divBdr>
            <w:top w:val="none" w:sz="0" w:space="0" w:color="auto"/>
            <w:left w:val="none" w:sz="0" w:space="0" w:color="auto"/>
            <w:bottom w:val="none" w:sz="0" w:space="0" w:color="auto"/>
            <w:right w:val="none" w:sz="0" w:space="0" w:color="auto"/>
          </w:divBdr>
          <w:divsChild>
            <w:div w:id="24214656">
              <w:marLeft w:val="0"/>
              <w:marRight w:val="0"/>
              <w:marTop w:val="0"/>
              <w:marBottom w:val="0"/>
              <w:divBdr>
                <w:top w:val="none" w:sz="0" w:space="0" w:color="auto"/>
                <w:left w:val="none" w:sz="0" w:space="0" w:color="auto"/>
                <w:bottom w:val="none" w:sz="0" w:space="0" w:color="auto"/>
                <w:right w:val="none" w:sz="0" w:space="0" w:color="auto"/>
              </w:divBdr>
              <w:divsChild>
                <w:div w:id="242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945">
          <w:marLeft w:val="-225"/>
          <w:marRight w:val="-225"/>
          <w:marTop w:val="0"/>
          <w:marBottom w:val="0"/>
          <w:divBdr>
            <w:top w:val="none" w:sz="0" w:space="0" w:color="auto"/>
            <w:left w:val="none" w:sz="0" w:space="0" w:color="auto"/>
            <w:bottom w:val="none" w:sz="0" w:space="0" w:color="auto"/>
            <w:right w:val="none" w:sz="0" w:space="0" w:color="auto"/>
          </w:divBdr>
          <w:divsChild>
            <w:div w:id="24214258">
              <w:marLeft w:val="0"/>
              <w:marRight w:val="0"/>
              <w:marTop w:val="0"/>
              <w:marBottom w:val="0"/>
              <w:divBdr>
                <w:top w:val="none" w:sz="0" w:space="0" w:color="auto"/>
                <w:left w:val="none" w:sz="0" w:space="0" w:color="auto"/>
                <w:bottom w:val="none" w:sz="0" w:space="0" w:color="auto"/>
                <w:right w:val="none" w:sz="0" w:space="0" w:color="auto"/>
              </w:divBdr>
            </w:div>
          </w:divsChild>
        </w:div>
        <w:div w:id="24214981">
          <w:marLeft w:val="-225"/>
          <w:marRight w:val="-225"/>
          <w:marTop w:val="0"/>
          <w:marBottom w:val="0"/>
          <w:divBdr>
            <w:top w:val="none" w:sz="0" w:space="0" w:color="auto"/>
            <w:left w:val="none" w:sz="0" w:space="0" w:color="auto"/>
            <w:bottom w:val="none" w:sz="0" w:space="0" w:color="auto"/>
            <w:right w:val="none" w:sz="0" w:space="0" w:color="auto"/>
          </w:divBdr>
          <w:divsChild>
            <w:div w:id="24215173">
              <w:marLeft w:val="0"/>
              <w:marRight w:val="0"/>
              <w:marTop w:val="0"/>
              <w:marBottom w:val="0"/>
              <w:divBdr>
                <w:top w:val="none" w:sz="0" w:space="0" w:color="auto"/>
                <w:left w:val="none" w:sz="0" w:space="0" w:color="auto"/>
                <w:bottom w:val="none" w:sz="0" w:space="0" w:color="auto"/>
                <w:right w:val="none" w:sz="0" w:space="0" w:color="auto"/>
              </w:divBdr>
            </w:div>
          </w:divsChild>
        </w:div>
        <w:div w:id="24215158">
          <w:marLeft w:val="-225"/>
          <w:marRight w:val="-225"/>
          <w:marTop w:val="0"/>
          <w:marBottom w:val="0"/>
          <w:divBdr>
            <w:top w:val="none" w:sz="0" w:space="0" w:color="auto"/>
            <w:left w:val="none" w:sz="0" w:space="0" w:color="auto"/>
            <w:bottom w:val="none" w:sz="0" w:space="0" w:color="auto"/>
            <w:right w:val="none" w:sz="0" w:space="0" w:color="auto"/>
          </w:divBdr>
          <w:divsChild>
            <w:div w:id="24214436">
              <w:marLeft w:val="0"/>
              <w:marRight w:val="0"/>
              <w:marTop w:val="0"/>
              <w:marBottom w:val="0"/>
              <w:divBdr>
                <w:top w:val="none" w:sz="0" w:space="0" w:color="auto"/>
                <w:left w:val="none" w:sz="0" w:space="0" w:color="auto"/>
                <w:bottom w:val="none" w:sz="0" w:space="0" w:color="auto"/>
                <w:right w:val="none" w:sz="0" w:space="0" w:color="auto"/>
              </w:divBdr>
              <w:divsChild>
                <w:div w:id="24214484">
                  <w:marLeft w:val="0"/>
                  <w:marRight w:val="0"/>
                  <w:marTop w:val="0"/>
                  <w:marBottom w:val="0"/>
                  <w:divBdr>
                    <w:top w:val="none" w:sz="0" w:space="0" w:color="auto"/>
                    <w:left w:val="none" w:sz="0" w:space="0" w:color="auto"/>
                    <w:bottom w:val="none" w:sz="0" w:space="0" w:color="auto"/>
                    <w:right w:val="none" w:sz="0" w:space="0" w:color="auto"/>
                  </w:divBdr>
                </w:div>
                <w:div w:id="24214862">
                  <w:marLeft w:val="0"/>
                  <w:marRight w:val="0"/>
                  <w:marTop w:val="0"/>
                  <w:marBottom w:val="0"/>
                  <w:divBdr>
                    <w:top w:val="none" w:sz="0" w:space="0" w:color="auto"/>
                    <w:left w:val="none" w:sz="0" w:space="0" w:color="auto"/>
                    <w:bottom w:val="none" w:sz="0" w:space="0" w:color="auto"/>
                    <w:right w:val="none" w:sz="0" w:space="0" w:color="auto"/>
                  </w:divBdr>
                </w:div>
                <w:div w:id="24214921">
                  <w:marLeft w:val="0"/>
                  <w:marRight w:val="0"/>
                  <w:marTop w:val="0"/>
                  <w:marBottom w:val="0"/>
                  <w:divBdr>
                    <w:top w:val="none" w:sz="0" w:space="0" w:color="auto"/>
                    <w:left w:val="none" w:sz="0" w:space="0" w:color="auto"/>
                    <w:bottom w:val="none" w:sz="0" w:space="0" w:color="auto"/>
                    <w:right w:val="none" w:sz="0" w:space="0" w:color="auto"/>
                  </w:divBdr>
                </w:div>
                <w:div w:id="2421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756">
      <w:marLeft w:val="0"/>
      <w:marRight w:val="0"/>
      <w:marTop w:val="0"/>
      <w:marBottom w:val="0"/>
      <w:divBdr>
        <w:top w:val="none" w:sz="0" w:space="0" w:color="auto"/>
        <w:left w:val="none" w:sz="0" w:space="0" w:color="auto"/>
        <w:bottom w:val="none" w:sz="0" w:space="0" w:color="auto"/>
        <w:right w:val="none" w:sz="0" w:space="0" w:color="auto"/>
      </w:divBdr>
      <w:divsChild>
        <w:div w:id="24214155">
          <w:marLeft w:val="0"/>
          <w:marRight w:val="0"/>
          <w:marTop w:val="0"/>
          <w:marBottom w:val="0"/>
          <w:divBdr>
            <w:top w:val="none" w:sz="0" w:space="0" w:color="auto"/>
            <w:left w:val="none" w:sz="0" w:space="0" w:color="auto"/>
            <w:bottom w:val="none" w:sz="0" w:space="0" w:color="auto"/>
            <w:right w:val="none" w:sz="0" w:space="0" w:color="auto"/>
          </w:divBdr>
        </w:div>
        <w:div w:id="24214178">
          <w:marLeft w:val="0"/>
          <w:marRight w:val="0"/>
          <w:marTop w:val="0"/>
          <w:marBottom w:val="0"/>
          <w:divBdr>
            <w:top w:val="none" w:sz="0" w:space="0" w:color="auto"/>
            <w:left w:val="none" w:sz="0" w:space="0" w:color="auto"/>
            <w:bottom w:val="none" w:sz="0" w:space="0" w:color="auto"/>
            <w:right w:val="none" w:sz="0" w:space="0" w:color="auto"/>
          </w:divBdr>
        </w:div>
        <w:div w:id="24214233">
          <w:marLeft w:val="0"/>
          <w:marRight w:val="0"/>
          <w:marTop w:val="0"/>
          <w:marBottom w:val="0"/>
          <w:divBdr>
            <w:top w:val="none" w:sz="0" w:space="0" w:color="auto"/>
            <w:left w:val="none" w:sz="0" w:space="0" w:color="auto"/>
            <w:bottom w:val="none" w:sz="0" w:space="0" w:color="auto"/>
            <w:right w:val="none" w:sz="0" w:space="0" w:color="auto"/>
          </w:divBdr>
        </w:div>
        <w:div w:id="24214243">
          <w:marLeft w:val="0"/>
          <w:marRight w:val="0"/>
          <w:marTop w:val="0"/>
          <w:marBottom w:val="0"/>
          <w:divBdr>
            <w:top w:val="none" w:sz="0" w:space="0" w:color="auto"/>
            <w:left w:val="none" w:sz="0" w:space="0" w:color="auto"/>
            <w:bottom w:val="none" w:sz="0" w:space="0" w:color="auto"/>
            <w:right w:val="none" w:sz="0" w:space="0" w:color="auto"/>
          </w:divBdr>
        </w:div>
        <w:div w:id="24214321">
          <w:marLeft w:val="0"/>
          <w:marRight w:val="0"/>
          <w:marTop w:val="0"/>
          <w:marBottom w:val="0"/>
          <w:divBdr>
            <w:top w:val="none" w:sz="0" w:space="0" w:color="auto"/>
            <w:left w:val="none" w:sz="0" w:space="0" w:color="auto"/>
            <w:bottom w:val="none" w:sz="0" w:space="0" w:color="auto"/>
            <w:right w:val="none" w:sz="0" w:space="0" w:color="auto"/>
          </w:divBdr>
        </w:div>
        <w:div w:id="24214368">
          <w:marLeft w:val="0"/>
          <w:marRight w:val="0"/>
          <w:marTop w:val="0"/>
          <w:marBottom w:val="0"/>
          <w:divBdr>
            <w:top w:val="none" w:sz="0" w:space="0" w:color="auto"/>
            <w:left w:val="none" w:sz="0" w:space="0" w:color="auto"/>
            <w:bottom w:val="none" w:sz="0" w:space="0" w:color="auto"/>
            <w:right w:val="none" w:sz="0" w:space="0" w:color="auto"/>
          </w:divBdr>
        </w:div>
        <w:div w:id="24214376">
          <w:marLeft w:val="0"/>
          <w:marRight w:val="0"/>
          <w:marTop w:val="0"/>
          <w:marBottom w:val="0"/>
          <w:divBdr>
            <w:top w:val="none" w:sz="0" w:space="0" w:color="auto"/>
            <w:left w:val="none" w:sz="0" w:space="0" w:color="auto"/>
            <w:bottom w:val="none" w:sz="0" w:space="0" w:color="auto"/>
            <w:right w:val="none" w:sz="0" w:space="0" w:color="auto"/>
          </w:divBdr>
        </w:div>
        <w:div w:id="24214429">
          <w:marLeft w:val="0"/>
          <w:marRight w:val="0"/>
          <w:marTop w:val="0"/>
          <w:marBottom w:val="0"/>
          <w:divBdr>
            <w:top w:val="none" w:sz="0" w:space="0" w:color="auto"/>
            <w:left w:val="none" w:sz="0" w:space="0" w:color="auto"/>
            <w:bottom w:val="none" w:sz="0" w:space="0" w:color="auto"/>
            <w:right w:val="none" w:sz="0" w:space="0" w:color="auto"/>
          </w:divBdr>
        </w:div>
        <w:div w:id="24214452">
          <w:marLeft w:val="0"/>
          <w:marRight w:val="0"/>
          <w:marTop w:val="0"/>
          <w:marBottom w:val="0"/>
          <w:divBdr>
            <w:top w:val="none" w:sz="0" w:space="0" w:color="auto"/>
            <w:left w:val="none" w:sz="0" w:space="0" w:color="auto"/>
            <w:bottom w:val="none" w:sz="0" w:space="0" w:color="auto"/>
            <w:right w:val="none" w:sz="0" w:space="0" w:color="auto"/>
          </w:divBdr>
        </w:div>
        <w:div w:id="24214457">
          <w:marLeft w:val="0"/>
          <w:marRight w:val="0"/>
          <w:marTop w:val="0"/>
          <w:marBottom w:val="0"/>
          <w:divBdr>
            <w:top w:val="none" w:sz="0" w:space="0" w:color="auto"/>
            <w:left w:val="none" w:sz="0" w:space="0" w:color="auto"/>
            <w:bottom w:val="none" w:sz="0" w:space="0" w:color="auto"/>
            <w:right w:val="none" w:sz="0" w:space="0" w:color="auto"/>
          </w:divBdr>
        </w:div>
        <w:div w:id="24214479">
          <w:marLeft w:val="0"/>
          <w:marRight w:val="0"/>
          <w:marTop w:val="0"/>
          <w:marBottom w:val="0"/>
          <w:divBdr>
            <w:top w:val="none" w:sz="0" w:space="0" w:color="auto"/>
            <w:left w:val="none" w:sz="0" w:space="0" w:color="auto"/>
            <w:bottom w:val="none" w:sz="0" w:space="0" w:color="auto"/>
            <w:right w:val="none" w:sz="0" w:space="0" w:color="auto"/>
          </w:divBdr>
        </w:div>
        <w:div w:id="24214483">
          <w:marLeft w:val="0"/>
          <w:marRight w:val="0"/>
          <w:marTop w:val="0"/>
          <w:marBottom w:val="0"/>
          <w:divBdr>
            <w:top w:val="none" w:sz="0" w:space="0" w:color="auto"/>
            <w:left w:val="none" w:sz="0" w:space="0" w:color="auto"/>
            <w:bottom w:val="none" w:sz="0" w:space="0" w:color="auto"/>
            <w:right w:val="none" w:sz="0" w:space="0" w:color="auto"/>
          </w:divBdr>
        </w:div>
        <w:div w:id="24214515">
          <w:marLeft w:val="0"/>
          <w:marRight w:val="0"/>
          <w:marTop w:val="0"/>
          <w:marBottom w:val="0"/>
          <w:divBdr>
            <w:top w:val="none" w:sz="0" w:space="0" w:color="auto"/>
            <w:left w:val="none" w:sz="0" w:space="0" w:color="auto"/>
            <w:bottom w:val="none" w:sz="0" w:space="0" w:color="auto"/>
            <w:right w:val="none" w:sz="0" w:space="0" w:color="auto"/>
          </w:divBdr>
        </w:div>
        <w:div w:id="24214517">
          <w:marLeft w:val="0"/>
          <w:marRight w:val="0"/>
          <w:marTop w:val="0"/>
          <w:marBottom w:val="0"/>
          <w:divBdr>
            <w:top w:val="none" w:sz="0" w:space="0" w:color="auto"/>
            <w:left w:val="none" w:sz="0" w:space="0" w:color="auto"/>
            <w:bottom w:val="none" w:sz="0" w:space="0" w:color="auto"/>
            <w:right w:val="none" w:sz="0" w:space="0" w:color="auto"/>
          </w:divBdr>
        </w:div>
        <w:div w:id="24214529">
          <w:marLeft w:val="0"/>
          <w:marRight w:val="0"/>
          <w:marTop w:val="0"/>
          <w:marBottom w:val="0"/>
          <w:divBdr>
            <w:top w:val="none" w:sz="0" w:space="0" w:color="auto"/>
            <w:left w:val="none" w:sz="0" w:space="0" w:color="auto"/>
            <w:bottom w:val="none" w:sz="0" w:space="0" w:color="auto"/>
            <w:right w:val="none" w:sz="0" w:space="0" w:color="auto"/>
          </w:divBdr>
        </w:div>
        <w:div w:id="24214601">
          <w:marLeft w:val="0"/>
          <w:marRight w:val="0"/>
          <w:marTop w:val="0"/>
          <w:marBottom w:val="0"/>
          <w:divBdr>
            <w:top w:val="none" w:sz="0" w:space="0" w:color="auto"/>
            <w:left w:val="none" w:sz="0" w:space="0" w:color="auto"/>
            <w:bottom w:val="none" w:sz="0" w:space="0" w:color="auto"/>
            <w:right w:val="none" w:sz="0" w:space="0" w:color="auto"/>
          </w:divBdr>
        </w:div>
        <w:div w:id="24214619">
          <w:marLeft w:val="0"/>
          <w:marRight w:val="0"/>
          <w:marTop w:val="0"/>
          <w:marBottom w:val="0"/>
          <w:divBdr>
            <w:top w:val="none" w:sz="0" w:space="0" w:color="auto"/>
            <w:left w:val="none" w:sz="0" w:space="0" w:color="auto"/>
            <w:bottom w:val="none" w:sz="0" w:space="0" w:color="auto"/>
            <w:right w:val="none" w:sz="0" w:space="0" w:color="auto"/>
          </w:divBdr>
        </w:div>
        <w:div w:id="24214622">
          <w:marLeft w:val="0"/>
          <w:marRight w:val="0"/>
          <w:marTop w:val="0"/>
          <w:marBottom w:val="0"/>
          <w:divBdr>
            <w:top w:val="none" w:sz="0" w:space="0" w:color="auto"/>
            <w:left w:val="none" w:sz="0" w:space="0" w:color="auto"/>
            <w:bottom w:val="none" w:sz="0" w:space="0" w:color="auto"/>
            <w:right w:val="none" w:sz="0" w:space="0" w:color="auto"/>
          </w:divBdr>
        </w:div>
        <w:div w:id="24214645">
          <w:marLeft w:val="0"/>
          <w:marRight w:val="0"/>
          <w:marTop w:val="0"/>
          <w:marBottom w:val="0"/>
          <w:divBdr>
            <w:top w:val="none" w:sz="0" w:space="0" w:color="auto"/>
            <w:left w:val="none" w:sz="0" w:space="0" w:color="auto"/>
            <w:bottom w:val="none" w:sz="0" w:space="0" w:color="auto"/>
            <w:right w:val="none" w:sz="0" w:space="0" w:color="auto"/>
          </w:divBdr>
        </w:div>
        <w:div w:id="24214733">
          <w:marLeft w:val="0"/>
          <w:marRight w:val="0"/>
          <w:marTop w:val="0"/>
          <w:marBottom w:val="0"/>
          <w:divBdr>
            <w:top w:val="none" w:sz="0" w:space="0" w:color="auto"/>
            <w:left w:val="none" w:sz="0" w:space="0" w:color="auto"/>
            <w:bottom w:val="none" w:sz="0" w:space="0" w:color="auto"/>
            <w:right w:val="none" w:sz="0" w:space="0" w:color="auto"/>
          </w:divBdr>
        </w:div>
        <w:div w:id="24214735">
          <w:marLeft w:val="0"/>
          <w:marRight w:val="0"/>
          <w:marTop w:val="0"/>
          <w:marBottom w:val="0"/>
          <w:divBdr>
            <w:top w:val="none" w:sz="0" w:space="0" w:color="auto"/>
            <w:left w:val="none" w:sz="0" w:space="0" w:color="auto"/>
            <w:bottom w:val="none" w:sz="0" w:space="0" w:color="auto"/>
            <w:right w:val="none" w:sz="0" w:space="0" w:color="auto"/>
          </w:divBdr>
        </w:div>
        <w:div w:id="24214761">
          <w:marLeft w:val="0"/>
          <w:marRight w:val="0"/>
          <w:marTop w:val="0"/>
          <w:marBottom w:val="0"/>
          <w:divBdr>
            <w:top w:val="none" w:sz="0" w:space="0" w:color="auto"/>
            <w:left w:val="none" w:sz="0" w:space="0" w:color="auto"/>
            <w:bottom w:val="none" w:sz="0" w:space="0" w:color="auto"/>
            <w:right w:val="none" w:sz="0" w:space="0" w:color="auto"/>
          </w:divBdr>
        </w:div>
        <w:div w:id="24214765">
          <w:marLeft w:val="0"/>
          <w:marRight w:val="0"/>
          <w:marTop w:val="0"/>
          <w:marBottom w:val="0"/>
          <w:divBdr>
            <w:top w:val="none" w:sz="0" w:space="0" w:color="auto"/>
            <w:left w:val="none" w:sz="0" w:space="0" w:color="auto"/>
            <w:bottom w:val="none" w:sz="0" w:space="0" w:color="auto"/>
            <w:right w:val="none" w:sz="0" w:space="0" w:color="auto"/>
          </w:divBdr>
        </w:div>
        <w:div w:id="24214766">
          <w:marLeft w:val="0"/>
          <w:marRight w:val="0"/>
          <w:marTop w:val="0"/>
          <w:marBottom w:val="0"/>
          <w:divBdr>
            <w:top w:val="none" w:sz="0" w:space="0" w:color="auto"/>
            <w:left w:val="none" w:sz="0" w:space="0" w:color="auto"/>
            <w:bottom w:val="none" w:sz="0" w:space="0" w:color="auto"/>
            <w:right w:val="none" w:sz="0" w:space="0" w:color="auto"/>
          </w:divBdr>
        </w:div>
        <w:div w:id="24214857">
          <w:marLeft w:val="0"/>
          <w:marRight w:val="0"/>
          <w:marTop w:val="0"/>
          <w:marBottom w:val="0"/>
          <w:divBdr>
            <w:top w:val="none" w:sz="0" w:space="0" w:color="auto"/>
            <w:left w:val="none" w:sz="0" w:space="0" w:color="auto"/>
            <w:bottom w:val="none" w:sz="0" w:space="0" w:color="auto"/>
            <w:right w:val="none" w:sz="0" w:space="0" w:color="auto"/>
          </w:divBdr>
        </w:div>
        <w:div w:id="24214898">
          <w:marLeft w:val="0"/>
          <w:marRight w:val="0"/>
          <w:marTop w:val="0"/>
          <w:marBottom w:val="0"/>
          <w:divBdr>
            <w:top w:val="none" w:sz="0" w:space="0" w:color="auto"/>
            <w:left w:val="none" w:sz="0" w:space="0" w:color="auto"/>
            <w:bottom w:val="none" w:sz="0" w:space="0" w:color="auto"/>
            <w:right w:val="none" w:sz="0" w:space="0" w:color="auto"/>
          </w:divBdr>
        </w:div>
        <w:div w:id="24214924">
          <w:marLeft w:val="0"/>
          <w:marRight w:val="0"/>
          <w:marTop w:val="0"/>
          <w:marBottom w:val="0"/>
          <w:divBdr>
            <w:top w:val="none" w:sz="0" w:space="0" w:color="auto"/>
            <w:left w:val="none" w:sz="0" w:space="0" w:color="auto"/>
            <w:bottom w:val="none" w:sz="0" w:space="0" w:color="auto"/>
            <w:right w:val="none" w:sz="0" w:space="0" w:color="auto"/>
          </w:divBdr>
        </w:div>
        <w:div w:id="24214961">
          <w:marLeft w:val="0"/>
          <w:marRight w:val="0"/>
          <w:marTop w:val="0"/>
          <w:marBottom w:val="0"/>
          <w:divBdr>
            <w:top w:val="none" w:sz="0" w:space="0" w:color="auto"/>
            <w:left w:val="none" w:sz="0" w:space="0" w:color="auto"/>
            <w:bottom w:val="none" w:sz="0" w:space="0" w:color="auto"/>
            <w:right w:val="none" w:sz="0" w:space="0" w:color="auto"/>
          </w:divBdr>
        </w:div>
        <w:div w:id="24214962">
          <w:marLeft w:val="0"/>
          <w:marRight w:val="0"/>
          <w:marTop w:val="0"/>
          <w:marBottom w:val="0"/>
          <w:divBdr>
            <w:top w:val="none" w:sz="0" w:space="0" w:color="auto"/>
            <w:left w:val="none" w:sz="0" w:space="0" w:color="auto"/>
            <w:bottom w:val="none" w:sz="0" w:space="0" w:color="auto"/>
            <w:right w:val="none" w:sz="0" w:space="0" w:color="auto"/>
          </w:divBdr>
        </w:div>
        <w:div w:id="24214965">
          <w:marLeft w:val="0"/>
          <w:marRight w:val="0"/>
          <w:marTop w:val="0"/>
          <w:marBottom w:val="0"/>
          <w:divBdr>
            <w:top w:val="none" w:sz="0" w:space="0" w:color="auto"/>
            <w:left w:val="none" w:sz="0" w:space="0" w:color="auto"/>
            <w:bottom w:val="none" w:sz="0" w:space="0" w:color="auto"/>
            <w:right w:val="none" w:sz="0" w:space="0" w:color="auto"/>
          </w:divBdr>
        </w:div>
        <w:div w:id="24215047">
          <w:marLeft w:val="0"/>
          <w:marRight w:val="0"/>
          <w:marTop w:val="0"/>
          <w:marBottom w:val="0"/>
          <w:divBdr>
            <w:top w:val="none" w:sz="0" w:space="0" w:color="auto"/>
            <w:left w:val="none" w:sz="0" w:space="0" w:color="auto"/>
            <w:bottom w:val="none" w:sz="0" w:space="0" w:color="auto"/>
            <w:right w:val="none" w:sz="0" w:space="0" w:color="auto"/>
          </w:divBdr>
        </w:div>
        <w:div w:id="24215103">
          <w:marLeft w:val="0"/>
          <w:marRight w:val="0"/>
          <w:marTop w:val="0"/>
          <w:marBottom w:val="0"/>
          <w:divBdr>
            <w:top w:val="none" w:sz="0" w:space="0" w:color="auto"/>
            <w:left w:val="none" w:sz="0" w:space="0" w:color="auto"/>
            <w:bottom w:val="none" w:sz="0" w:space="0" w:color="auto"/>
            <w:right w:val="none" w:sz="0" w:space="0" w:color="auto"/>
          </w:divBdr>
        </w:div>
        <w:div w:id="24215105">
          <w:marLeft w:val="0"/>
          <w:marRight w:val="0"/>
          <w:marTop w:val="0"/>
          <w:marBottom w:val="0"/>
          <w:divBdr>
            <w:top w:val="none" w:sz="0" w:space="0" w:color="auto"/>
            <w:left w:val="none" w:sz="0" w:space="0" w:color="auto"/>
            <w:bottom w:val="none" w:sz="0" w:space="0" w:color="auto"/>
            <w:right w:val="none" w:sz="0" w:space="0" w:color="auto"/>
          </w:divBdr>
        </w:div>
        <w:div w:id="24215106">
          <w:marLeft w:val="0"/>
          <w:marRight w:val="0"/>
          <w:marTop w:val="0"/>
          <w:marBottom w:val="0"/>
          <w:divBdr>
            <w:top w:val="none" w:sz="0" w:space="0" w:color="auto"/>
            <w:left w:val="none" w:sz="0" w:space="0" w:color="auto"/>
            <w:bottom w:val="none" w:sz="0" w:space="0" w:color="auto"/>
            <w:right w:val="none" w:sz="0" w:space="0" w:color="auto"/>
          </w:divBdr>
        </w:div>
        <w:div w:id="24215166">
          <w:marLeft w:val="0"/>
          <w:marRight w:val="0"/>
          <w:marTop w:val="0"/>
          <w:marBottom w:val="0"/>
          <w:divBdr>
            <w:top w:val="none" w:sz="0" w:space="0" w:color="auto"/>
            <w:left w:val="none" w:sz="0" w:space="0" w:color="auto"/>
            <w:bottom w:val="none" w:sz="0" w:space="0" w:color="auto"/>
            <w:right w:val="none" w:sz="0" w:space="0" w:color="auto"/>
          </w:divBdr>
        </w:div>
        <w:div w:id="24215167">
          <w:marLeft w:val="0"/>
          <w:marRight w:val="0"/>
          <w:marTop w:val="0"/>
          <w:marBottom w:val="0"/>
          <w:divBdr>
            <w:top w:val="none" w:sz="0" w:space="0" w:color="auto"/>
            <w:left w:val="none" w:sz="0" w:space="0" w:color="auto"/>
            <w:bottom w:val="none" w:sz="0" w:space="0" w:color="auto"/>
            <w:right w:val="none" w:sz="0" w:space="0" w:color="auto"/>
          </w:divBdr>
        </w:div>
        <w:div w:id="24215217">
          <w:marLeft w:val="0"/>
          <w:marRight w:val="0"/>
          <w:marTop w:val="0"/>
          <w:marBottom w:val="0"/>
          <w:divBdr>
            <w:top w:val="none" w:sz="0" w:space="0" w:color="auto"/>
            <w:left w:val="none" w:sz="0" w:space="0" w:color="auto"/>
            <w:bottom w:val="none" w:sz="0" w:space="0" w:color="auto"/>
            <w:right w:val="none" w:sz="0" w:space="0" w:color="auto"/>
          </w:divBdr>
        </w:div>
      </w:divsChild>
    </w:div>
    <w:div w:id="24214818">
      <w:marLeft w:val="0"/>
      <w:marRight w:val="0"/>
      <w:marTop w:val="0"/>
      <w:marBottom w:val="0"/>
      <w:divBdr>
        <w:top w:val="none" w:sz="0" w:space="0" w:color="auto"/>
        <w:left w:val="none" w:sz="0" w:space="0" w:color="auto"/>
        <w:bottom w:val="none" w:sz="0" w:space="0" w:color="auto"/>
        <w:right w:val="none" w:sz="0" w:space="0" w:color="auto"/>
      </w:divBdr>
      <w:divsChild>
        <w:div w:id="24214607">
          <w:marLeft w:val="0"/>
          <w:marRight w:val="0"/>
          <w:marTop w:val="0"/>
          <w:marBottom w:val="0"/>
          <w:divBdr>
            <w:top w:val="none" w:sz="0" w:space="0" w:color="auto"/>
            <w:left w:val="none" w:sz="0" w:space="0" w:color="auto"/>
            <w:bottom w:val="none" w:sz="0" w:space="0" w:color="auto"/>
            <w:right w:val="none" w:sz="0" w:space="0" w:color="auto"/>
          </w:divBdr>
          <w:divsChild>
            <w:div w:id="24215101">
              <w:marLeft w:val="0"/>
              <w:marRight w:val="0"/>
              <w:marTop w:val="0"/>
              <w:marBottom w:val="0"/>
              <w:divBdr>
                <w:top w:val="none" w:sz="0" w:space="0" w:color="auto"/>
                <w:left w:val="none" w:sz="0" w:space="0" w:color="auto"/>
                <w:bottom w:val="none" w:sz="0" w:space="0" w:color="auto"/>
                <w:right w:val="none" w:sz="0" w:space="0" w:color="auto"/>
              </w:divBdr>
              <w:divsChild>
                <w:div w:id="24215107">
                  <w:marLeft w:val="0"/>
                  <w:marRight w:val="0"/>
                  <w:marTop w:val="0"/>
                  <w:marBottom w:val="0"/>
                  <w:divBdr>
                    <w:top w:val="none" w:sz="0" w:space="0" w:color="auto"/>
                    <w:left w:val="none" w:sz="0" w:space="0" w:color="auto"/>
                    <w:bottom w:val="none" w:sz="0" w:space="0" w:color="auto"/>
                    <w:right w:val="none" w:sz="0" w:space="0" w:color="auto"/>
                  </w:divBdr>
                  <w:divsChild>
                    <w:div w:id="24214345">
                      <w:marLeft w:val="3450"/>
                      <w:marRight w:val="0"/>
                      <w:marTop w:val="0"/>
                      <w:marBottom w:val="0"/>
                      <w:divBdr>
                        <w:top w:val="none" w:sz="0" w:space="0" w:color="auto"/>
                        <w:left w:val="none" w:sz="0" w:space="0" w:color="auto"/>
                        <w:bottom w:val="none" w:sz="0" w:space="0" w:color="auto"/>
                        <w:right w:val="none" w:sz="0" w:space="0" w:color="auto"/>
                      </w:divBdr>
                      <w:divsChild>
                        <w:div w:id="24214659">
                          <w:marLeft w:val="0"/>
                          <w:marRight w:val="0"/>
                          <w:marTop w:val="0"/>
                          <w:marBottom w:val="0"/>
                          <w:divBdr>
                            <w:top w:val="none" w:sz="0" w:space="0" w:color="auto"/>
                            <w:left w:val="none" w:sz="0" w:space="0" w:color="auto"/>
                            <w:bottom w:val="none" w:sz="0" w:space="0" w:color="auto"/>
                            <w:right w:val="none" w:sz="0" w:space="0" w:color="auto"/>
                          </w:divBdr>
                          <w:divsChild>
                            <w:div w:id="24214839">
                              <w:marLeft w:val="-225"/>
                              <w:marRight w:val="-225"/>
                              <w:marTop w:val="0"/>
                              <w:marBottom w:val="0"/>
                              <w:divBdr>
                                <w:top w:val="none" w:sz="0" w:space="0" w:color="auto"/>
                                <w:left w:val="none" w:sz="0" w:space="0" w:color="auto"/>
                                <w:bottom w:val="none" w:sz="0" w:space="0" w:color="auto"/>
                                <w:right w:val="none" w:sz="0" w:space="0" w:color="auto"/>
                              </w:divBdr>
                              <w:divsChild>
                                <w:div w:id="24214747">
                                  <w:marLeft w:val="0"/>
                                  <w:marRight w:val="0"/>
                                  <w:marTop w:val="0"/>
                                  <w:marBottom w:val="450"/>
                                  <w:divBdr>
                                    <w:top w:val="none" w:sz="0" w:space="0" w:color="auto"/>
                                    <w:left w:val="none" w:sz="0" w:space="0" w:color="auto"/>
                                    <w:bottom w:val="none" w:sz="0" w:space="0" w:color="auto"/>
                                    <w:right w:val="none" w:sz="0" w:space="0" w:color="auto"/>
                                  </w:divBdr>
                                  <w:divsChild>
                                    <w:div w:id="24214669">
                                      <w:marLeft w:val="0"/>
                                      <w:marRight w:val="0"/>
                                      <w:marTop w:val="0"/>
                                      <w:marBottom w:val="0"/>
                                      <w:divBdr>
                                        <w:top w:val="none" w:sz="0" w:space="0" w:color="auto"/>
                                        <w:left w:val="none" w:sz="0" w:space="0" w:color="auto"/>
                                        <w:bottom w:val="none" w:sz="0" w:space="0" w:color="auto"/>
                                        <w:right w:val="none" w:sz="0" w:space="0" w:color="auto"/>
                                      </w:divBdr>
                                      <w:divsChild>
                                        <w:div w:id="24214770">
                                          <w:marLeft w:val="0"/>
                                          <w:marRight w:val="0"/>
                                          <w:marTop w:val="0"/>
                                          <w:marBottom w:val="0"/>
                                          <w:divBdr>
                                            <w:top w:val="none" w:sz="0" w:space="0" w:color="auto"/>
                                            <w:left w:val="none" w:sz="0" w:space="0" w:color="auto"/>
                                            <w:bottom w:val="none" w:sz="0" w:space="0" w:color="auto"/>
                                            <w:right w:val="none" w:sz="0" w:space="0" w:color="auto"/>
                                          </w:divBdr>
                                          <w:divsChild>
                                            <w:div w:id="24214318">
                                              <w:marLeft w:val="-225"/>
                                              <w:marRight w:val="-225"/>
                                              <w:marTop w:val="0"/>
                                              <w:marBottom w:val="0"/>
                                              <w:divBdr>
                                                <w:top w:val="none" w:sz="0" w:space="0" w:color="auto"/>
                                                <w:left w:val="none" w:sz="0" w:space="0" w:color="auto"/>
                                                <w:bottom w:val="none" w:sz="0" w:space="0" w:color="auto"/>
                                                <w:right w:val="none" w:sz="0" w:space="0" w:color="auto"/>
                                              </w:divBdr>
                                              <w:divsChild>
                                                <w:div w:id="24214151">
                                                  <w:marLeft w:val="0"/>
                                                  <w:marRight w:val="0"/>
                                                  <w:marTop w:val="0"/>
                                                  <w:marBottom w:val="0"/>
                                                  <w:divBdr>
                                                    <w:top w:val="none" w:sz="0" w:space="0" w:color="auto"/>
                                                    <w:left w:val="none" w:sz="0" w:space="0" w:color="auto"/>
                                                    <w:bottom w:val="none" w:sz="0" w:space="0" w:color="auto"/>
                                                    <w:right w:val="none" w:sz="0" w:space="0" w:color="auto"/>
                                                  </w:divBdr>
                                                  <w:divsChild>
                                                    <w:div w:id="24215134">
                                                      <w:marLeft w:val="-225"/>
                                                      <w:marRight w:val="-225"/>
                                                      <w:marTop w:val="0"/>
                                                      <w:marBottom w:val="0"/>
                                                      <w:divBdr>
                                                        <w:top w:val="none" w:sz="0" w:space="0" w:color="auto"/>
                                                        <w:left w:val="none" w:sz="0" w:space="0" w:color="auto"/>
                                                        <w:bottom w:val="none" w:sz="0" w:space="0" w:color="auto"/>
                                                        <w:right w:val="none" w:sz="0" w:space="0" w:color="auto"/>
                                                      </w:divBdr>
                                                      <w:divsChild>
                                                        <w:div w:id="24214245">
                                                          <w:marLeft w:val="0"/>
                                                          <w:marRight w:val="0"/>
                                                          <w:marTop w:val="0"/>
                                                          <w:marBottom w:val="0"/>
                                                          <w:divBdr>
                                                            <w:top w:val="none" w:sz="0" w:space="0" w:color="auto"/>
                                                            <w:left w:val="none" w:sz="0" w:space="0" w:color="auto"/>
                                                            <w:bottom w:val="none" w:sz="0" w:space="0" w:color="auto"/>
                                                            <w:right w:val="none" w:sz="0" w:space="0" w:color="auto"/>
                                                          </w:divBdr>
                                                          <w:divsChild>
                                                            <w:div w:id="24214501">
                                                              <w:marLeft w:val="-225"/>
                                                              <w:marRight w:val="-225"/>
                                                              <w:marTop w:val="0"/>
                                                              <w:marBottom w:val="0"/>
                                                              <w:divBdr>
                                                                <w:top w:val="none" w:sz="0" w:space="0" w:color="auto"/>
                                                                <w:left w:val="none" w:sz="0" w:space="0" w:color="auto"/>
                                                                <w:bottom w:val="none" w:sz="0" w:space="0" w:color="auto"/>
                                                                <w:right w:val="none" w:sz="0" w:space="0" w:color="auto"/>
                                                              </w:divBdr>
                                                              <w:divsChild>
                                                                <w:div w:id="24214807">
                                                                  <w:marLeft w:val="0"/>
                                                                  <w:marRight w:val="0"/>
                                                                  <w:marTop w:val="0"/>
                                                                  <w:marBottom w:val="0"/>
                                                                  <w:divBdr>
                                                                    <w:top w:val="none" w:sz="0" w:space="0" w:color="auto"/>
                                                                    <w:left w:val="none" w:sz="0" w:space="0" w:color="auto"/>
                                                                    <w:bottom w:val="none" w:sz="0" w:space="0" w:color="auto"/>
                                                                    <w:right w:val="none" w:sz="0" w:space="0" w:color="auto"/>
                                                                  </w:divBdr>
                                                                  <w:divsChild>
                                                                    <w:div w:id="24214386">
                                                                      <w:marLeft w:val="0"/>
                                                                      <w:marRight w:val="0"/>
                                                                      <w:marTop w:val="0"/>
                                                                      <w:marBottom w:val="0"/>
                                                                      <w:divBdr>
                                                                        <w:top w:val="none" w:sz="0" w:space="0" w:color="auto"/>
                                                                        <w:left w:val="none" w:sz="0" w:space="0" w:color="auto"/>
                                                                        <w:bottom w:val="none" w:sz="0" w:space="0" w:color="auto"/>
                                                                        <w:right w:val="none" w:sz="0" w:space="0" w:color="auto"/>
                                                                      </w:divBdr>
                                                                    </w:div>
                                                                  </w:divsChild>
                                                                </w:div>
                                                                <w:div w:id="24215013">
                                                                  <w:marLeft w:val="0"/>
                                                                  <w:marRight w:val="0"/>
                                                                  <w:marTop w:val="0"/>
                                                                  <w:marBottom w:val="0"/>
                                                                  <w:divBdr>
                                                                    <w:top w:val="none" w:sz="0" w:space="0" w:color="auto"/>
                                                                    <w:left w:val="none" w:sz="0" w:space="0" w:color="auto"/>
                                                                    <w:bottom w:val="none" w:sz="0" w:space="0" w:color="auto"/>
                                                                    <w:right w:val="none" w:sz="0" w:space="0" w:color="auto"/>
                                                                  </w:divBdr>
                                                                  <w:divsChild>
                                                                    <w:div w:id="24214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266">
                                                          <w:marLeft w:val="0"/>
                                                          <w:marRight w:val="0"/>
                                                          <w:marTop w:val="0"/>
                                                          <w:marBottom w:val="0"/>
                                                          <w:divBdr>
                                                            <w:top w:val="none" w:sz="0" w:space="0" w:color="auto"/>
                                                            <w:left w:val="none" w:sz="0" w:space="0" w:color="auto"/>
                                                            <w:bottom w:val="none" w:sz="0" w:space="0" w:color="auto"/>
                                                            <w:right w:val="none" w:sz="0" w:space="0" w:color="auto"/>
                                                          </w:divBdr>
                                                          <w:divsChild>
                                                            <w:div w:id="24215150">
                                                              <w:marLeft w:val="-225"/>
                                                              <w:marRight w:val="-225"/>
                                                              <w:marTop w:val="0"/>
                                                              <w:marBottom w:val="0"/>
                                                              <w:divBdr>
                                                                <w:top w:val="none" w:sz="0" w:space="0" w:color="auto"/>
                                                                <w:left w:val="none" w:sz="0" w:space="0" w:color="auto"/>
                                                                <w:bottom w:val="none" w:sz="0" w:space="0" w:color="auto"/>
                                                                <w:right w:val="none" w:sz="0" w:space="0" w:color="auto"/>
                                                              </w:divBdr>
                                                              <w:divsChild>
                                                                <w:div w:id="24214821">
                                                                  <w:marLeft w:val="0"/>
                                                                  <w:marRight w:val="0"/>
                                                                  <w:marTop w:val="0"/>
                                                                  <w:marBottom w:val="0"/>
                                                                  <w:divBdr>
                                                                    <w:top w:val="none" w:sz="0" w:space="0" w:color="auto"/>
                                                                    <w:left w:val="none" w:sz="0" w:space="0" w:color="auto"/>
                                                                    <w:bottom w:val="none" w:sz="0" w:space="0" w:color="auto"/>
                                                                    <w:right w:val="none" w:sz="0" w:space="0" w:color="auto"/>
                                                                  </w:divBdr>
                                                                  <w:divsChild>
                                                                    <w:div w:id="24215053">
                                                                      <w:marLeft w:val="0"/>
                                                                      <w:marRight w:val="0"/>
                                                                      <w:marTop w:val="0"/>
                                                                      <w:marBottom w:val="0"/>
                                                                      <w:divBdr>
                                                                        <w:top w:val="none" w:sz="0" w:space="0" w:color="auto"/>
                                                                        <w:left w:val="none" w:sz="0" w:space="0" w:color="auto"/>
                                                                        <w:bottom w:val="none" w:sz="0" w:space="0" w:color="auto"/>
                                                                        <w:right w:val="none" w:sz="0" w:space="0" w:color="auto"/>
                                                                      </w:divBdr>
                                                                    </w:div>
                                                                  </w:divsChild>
                                                                </w:div>
                                                                <w:div w:id="24215080">
                                                                  <w:marLeft w:val="0"/>
                                                                  <w:marRight w:val="0"/>
                                                                  <w:marTop w:val="0"/>
                                                                  <w:marBottom w:val="0"/>
                                                                  <w:divBdr>
                                                                    <w:top w:val="none" w:sz="0" w:space="0" w:color="auto"/>
                                                                    <w:left w:val="none" w:sz="0" w:space="0" w:color="auto"/>
                                                                    <w:bottom w:val="none" w:sz="0" w:space="0" w:color="auto"/>
                                                                    <w:right w:val="none" w:sz="0" w:space="0" w:color="auto"/>
                                                                  </w:divBdr>
                                                                  <w:divsChild>
                                                                    <w:div w:id="2421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336">
                                                          <w:marLeft w:val="0"/>
                                                          <w:marRight w:val="0"/>
                                                          <w:marTop w:val="0"/>
                                                          <w:marBottom w:val="0"/>
                                                          <w:divBdr>
                                                            <w:top w:val="none" w:sz="0" w:space="0" w:color="auto"/>
                                                            <w:left w:val="none" w:sz="0" w:space="0" w:color="auto"/>
                                                            <w:bottom w:val="none" w:sz="0" w:space="0" w:color="auto"/>
                                                            <w:right w:val="none" w:sz="0" w:space="0" w:color="auto"/>
                                                          </w:divBdr>
                                                          <w:divsChild>
                                                            <w:div w:id="24214564">
                                                              <w:marLeft w:val="0"/>
                                                              <w:marRight w:val="0"/>
                                                              <w:marTop w:val="0"/>
                                                              <w:marBottom w:val="0"/>
                                                              <w:divBdr>
                                                                <w:top w:val="none" w:sz="0" w:space="0" w:color="auto"/>
                                                                <w:left w:val="none" w:sz="0" w:space="0" w:color="auto"/>
                                                                <w:bottom w:val="none" w:sz="0" w:space="0" w:color="auto"/>
                                                                <w:right w:val="none" w:sz="0" w:space="0" w:color="auto"/>
                                                              </w:divBdr>
                                                            </w:div>
                                                          </w:divsChild>
                                                        </w:div>
                                                        <w:div w:id="24214553">
                                                          <w:marLeft w:val="0"/>
                                                          <w:marRight w:val="0"/>
                                                          <w:marTop w:val="0"/>
                                                          <w:marBottom w:val="0"/>
                                                          <w:divBdr>
                                                            <w:top w:val="none" w:sz="0" w:space="0" w:color="auto"/>
                                                            <w:left w:val="none" w:sz="0" w:space="0" w:color="auto"/>
                                                            <w:bottom w:val="none" w:sz="0" w:space="0" w:color="auto"/>
                                                            <w:right w:val="none" w:sz="0" w:space="0" w:color="auto"/>
                                                          </w:divBdr>
                                                          <w:divsChild>
                                                            <w:div w:id="24214331">
                                                              <w:marLeft w:val="-225"/>
                                                              <w:marRight w:val="-225"/>
                                                              <w:marTop w:val="0"/>
                                                              <w:marBottom w:val="0"/>
                                                              <w:divBdr>
                                                                <w:top w:val="none" w:sz="0" w:space="0" w:color="auto"/>
                                                                <w:left w:val="none" w:sz="0" w:space="0" w:color="auto"/>
                                                                <w:bottom w:val="none" w:sz="0" w:space="0" w:color="auto"/>
                                                                <w:right w:val="none" w:sz="0" w:space="0" w:color="auto"/>
                                                              </w:divBdr>
                                                              <w:divsChild>
                                                                <w:div w:id="24214667">
                                                                  <w:marLeft w:val="0"/>
                                                                  <w:marRight w:val="0"/>
                                                                  <w:marTop w:val="0"/>
                                                                  <w:marBottom w:val="0"/>
                                                                  <w:divBdr>
                                                                    <w:top w:val="none" w:sz="0" w:space="0" w:color="auto"/>
                                                                    <w:left w:val="none" w:sz="0" w:space="0" w:color="auto"/>
                                                                    <w:bottom w:val="none" w:sz="0" w:space="0" w:color="auto"/>
                                                                    <w:right w:val="none" w:sz="0" w:space="0" w:color="auto"/>
                                                                  </w:divBdr>
                                                                  <w:divsChild>
                                                                    <w:div w:id="24214834">
                                                                      <w:marLeft w:val="0"/>
                                                                      <w:marRight w:val="0"/>
                                                                      <w:marTop w:val="0"/>
                                                                      <w:marBottom w:val="0"/>
                                                                      <w:divBdr>
                                                                        <w:top w:val="none" w:sz="0" w:space="0" w:color="auto"/>
                                                                        <w:left w:val="none" w:sz="0" w:space="0" w:color="auto"/>
                                                                        <w:bottom w:val="none" w:sz="0" w:space="0" w:color="auto"/>
                                                                        <w:right w:val="none" w:sz="0" w:space="0" w:color="auto"/>
                                                                      </w:divBdr>
                                                                    </w:div>
                                                                  </w:divsChild>
                                                                </w:div>
                                                                <w:div w:id="24215176">
                                                                  <w:marLeft w:val="0"/>
                                                                  <w:marRight w:val="0"/>
                                                                  <w:marTop w:val="0"/>
                                                                  <w:marBottom w:val="0"/>
                                                                  <w:divBdr>
                                                                    <w:top w:val="none" w:sz="0" w:space="0" w:color="auto"/>
                                                                    <w:left w:val="none" w:sz="0" w:space="0" w:color="auto"/>
                                                                    <w:bottom w:val="none" w:sz="0" w:space="0" w:color="auto"/>
                                                                    <w:right w:val="none" w:sz="0" w:space="0" w:color="auto"/>
                                                                  </w:divBdr>
                                                                  <w:divsChild>
                                                                    <w:div w:id="2421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942">
                                                          <w:marLeft w:val="0"/>
                                                          <w:marRight w:val="0"/>
                                                          <w:marTop w:val="0"/>
                                                          <w:marBottom w:val="0"/>
                                                          <w:divBdr>
                                                            <w:top w:val="none" w:sz="0" w:space="0" w:color="auto"/>
                                                            <w:left w:val="none" w:sz="0" w:space="0" w:color="auto"/>
                                                            <w:bottom w:val="none" w:sz="0" w:space="0" w:color="auto"/>
                                                            <w:right w:val="none" w:sz="0" w:space="0" w:color="auto"/>
                                                          </w:divBdr>
                                                          <w:divsChild>
                                                            <w:div w:id="24214758">
                                                              <w:marLeft w:val="-225"/>
                                                              <w:marRight w:val="-225"/>
                                                              <w:marTop w:val="0"/>
                                                              <w:marBottom w:val="0"/>
                                                              <w:divBdr>
                                                                <w:top w:val="none" w:sz="0" w:space="0" w:color="auto"/>
                                                                <w:left w:val="none" w:sz="0" w:space="0" w:color="auto"/>
                                                                <w:bottom w:val="none" w:sz="0" w:space="0" w:color="auto"/>
                                                                <w:right w:val="none" w:sz="0" w:space="0" w:color="auto"/>
                                                              </w:divBdr>
                                                              <w:divsChild>
                                                                <w:div w:id="24214768">
                                                                  <w:marLeft w:val="0"/>
                                                                  <w:marRight w:val="0"/>
                                                                  <w:marTop w:val="0"/>
                                                                  <w:marBottom w:val="0"/>
                                                                  <w:divBdr>
                                                                    <w:top w:val="none" w:sz="0" w:space="0" w:color="auto"/>
                                                                    <w:left w:val="none" w:sz="0" w:space="0" w:color="auto"/>
                                                                    <w:bottom w:val="none" w:sz="0" w:space="0" w:color="auto"/>
                                                                    <w:right w:val="none" w:sz="0" w:space="0" w:color="auto"/>
                                                                  </w:divBdr>
                                                                  <w:divsChild>
                                                                    <w:div w:id="24214294">
                                                                      <w:marLeft w:val="0"/>
                                                                      <w:marRight w:val="0"/>
                                                                      <w:marTop w:val="0"/>
                                                                      <w:marBottom w:val="0"/>
                                                                      <w:divBdr>
                                                                        <w:top w:val="none" w:sz="0" w:space="0" w:color="auto"/>
                                                                        <w:left w:val="none" w:sz="0" w:space="0" w:color="auto"/>
                                                                        <w:bottom w:val="none" w:sz="0" w:space="0" w:color="auto"/>
                                                                        <w:right w:val="none" w:sz="0" w:space="0" w:color="auto"/>
                                                                      </w:divBdr>
                                                                    </w:div>
                                                                  </w:divsChild>
                                                                </w:div>
                                                                <w:div w:id="24215218">
                                                                  <w:marLeft w:val="0"/>
                                                                  <w:marRight w:val="0"/>
                                                                  <w:marTop w:val="0"/>
                                                                  <w:marBottom w:val="0"/>
                                                                  <w:divBdr>
                                                                    <w:top w:val="none" w:sz="0" w:space="0" w:color="auto"/>
                                                                    <w:left w:val="none" w:sz="0" w:space="0" w:color="auto"/>
                                                                    <w:bottom w:val="none" w:sz="0" w:space="0" w:color="auto"/>
                                                                    <w:right w:val="none" w:sz="0" w:space="0" w:color="auto"/>
                                                                  </w:divBdr>
                                                                  <w:divsChild>
                                                                    <w:div w:id="2421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5009">
                                                          <w:marLeft w:val="0"/>
                                                          <w:marRight w:val="0"/>
                                                          <w:marTop w:val="0"/>
                                                          <w:marBottom w:val="0"/>
                                                          <w:divBdr>
                                                            <w:top w:val="none" w:sz="0" w:space="0" w:color="auto"/>
                                                            <w:left w:val="none" w:sz="0" w:space="0" w:color="auto"/>
                                                            <w:bottom w:val="none" w:sz="0" w:space="0" w:color="auto"/>
                                                            <w:right w:val="none" w:sz="0" w:space="0" w:color="auto"/>
                                                          </w:divBdr>
                                                        </w:div>
                                                        <w:div w:id="24215239">
                                                          <w:marLeft w:val="0"/>
                                                          <w:marRight w:val="0"/>
                                                          <w:marTop w:val="0"/>
                                                          <w:marBottom w:val="0"/>
                                                          <w:divBdr>
                                                            <w:top w:val="none" w:sz="0" w:space="0" w:color="auto"/>
                                                            <w:left w:val="none" w:sz="0" w:space="0" w:color="auto"/>
                                                            <w:bottom w:val="none" w:sz="0" w:space="0" w:color="auto"/>
                                                            <w:right w:val="none" w:sz="0" w:space="0" w:color="auto"/>
                                                          </w:divBdr>
                                                          <w:divsChild>
                                                            <w:div w:id="24214657">
                                                              <w:marLeft w:val="-225"/>
                                                              <w:marRight w:val="-225"/>
                                                              <w:marTop w:val="0"/>
                                                              <w:marBottom w:val="0"/>
                                                              <w:divBdr>
                                                                <w:top w:val="none" w:sz="0" w:space="0" w:color="auto"/>
                                                                <w:left w:val="none" w:sz="0" w:space="0" w:color="auto"/>
                                                                <w:bottom w:val="none" w:sz="0" w:space="0" w:color="auto"/>
                                                                <w:right w:val="none" w:sz="0" w:space="0" w:color="auto"/>
                                                              </w:divBdr>
                                                              <w:divsChild>
                                                                <w:div w:id="24214415">
                                                                  <w:marLeft w:val="0"/>
                                                                  <w:marRight w:val="0"/>
                                                                  <w:marTop w:val="0"/>
                                                                  <w:marBottom w:val="0"/>
                                                                  <w:divBdr>
                                                                    <w:top w:val="none" w:sz="0" w:space="0" w:color="auto"/>
                                                                    <w:left w:val="none" w:sz="0" w:space="0" w:color="auto"/>
                                                                    <w:bottom w:val="none" w:sz="0" w:space="0" w:color="auto"/>
                                                                    <w:right w:val="none" w:sz="0" w:space="0" w:color="auto"/>
                                                                  </w:divBdr>
                                                                </w:div>
                                                                <w:div w:id="24214461">
                                                                  <w:marLeft w:val="0"/>
                                                                  <w:marRight w:val="0"/>
                                                                  <w:marTop w:val="0"/>
                                                                  <w:marBottom w:val="0"/>
                                                                  <w:divBdr>
                                                                    <w:top w:val="none" w:sz="0" w:space="0" w:color="auto"/>
                                                                    <w:left w:val="none" w:sz="0" w:space="0" w:color="auto"/>
                                                                    <w:bottom w:val="none" w:sz="0" w:space="0" w:color="auto"/>
                                                                    <w:right w:val="none" w:sz="0" w:space="0" w:color="auto"/>
                                                                  </w:divBdr>
                                                                  <w:divsChild>
                                                                    <w:div w:id="2421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14207">
                                                  <w:marLeft w:val="0"/>
                                                  <w:marRight w:val="0"/>
                                                  <w:marTop w:val="0"/>
                                                  <w:marBottom w:val="0"/>
                                                  <w:divBdr>
                                                    <w:top w:val="none" w:sz="0" w:space="0" w:color="auto"/>
                                                    <w:left w:val="none" w:sz="0" w:space="0" w:color="auto"/>
                                                    <w:bottom w:val="none" w:sz="0" w:space="0" w:color="auto"/>
                                                    <w:right w:val="none" w:sz="0" w:space="0" w:color="auto"/>
                                                  </w:divBdr>
                                                  <w:divsChild>
                                                    <w:div w:id="24215235">
                                                      <w:marLeft w:val="-225"/>
                                                      <w:marRight w:val="-225"/>
                                                      <w:marTop w:val="0"/>
                                                      <w:marBottom w:val="0"/>
                                                      <w:divBdr>
                                                        <w:top w:val="none" w:sz="0" w:space="0" w:color="auto"/>
                                                        <w:left w:val="none" w:sz="0" w:space="0" w:color="auto"/>
                                                        <w:bottom w:val="none" w:sz="0" w:space="0" w:color="auto"/>
                                                        <w:right w:val="none" w:sz="0" w:space="0" w:color="auto"/>
                                                      </w:divBdr>
                                                      <w:divsChild>
                                                        <w:div w:id="24214156">
                                                          <w:marLeft w:val="0"/>
                                                          <w:marRight w:val="0"/>
                                                          <w:marTop w:val="0"/>
                                                          <w:marBottom w:val="0"/>
                                                          <w:divBdr>
                                                            <w:top w:val="none" w:sz="0" w:space="0" w:color="auto"/>
                                                            <w:left w:val="none" w:sz="0" w:space="0" w:color="auto"/>
                                                            <w:bottom w:val="none" w:sz="0" w:space="0" w:color="auto"/>
                                                            <w:right w:val="none" w:sz="0" w:space="0" w:color="auto"/>
                                                          </w:divBdr>
                                                          <w:divsChild>
                                                            <w:div w:id="24214481">
                                                              <w:marLeft w:val="0"/>
                                                              <w:marRight w:val="0"/>
                                                              <w:marTop w:val="0"/>
                                                              <w:marBottom w:val="0"/>
                                                              <w:divBdr>
                                                                <w:top w:val="none" w:sz="0" w:space="0" w:color="auto"/>
                                                                <w:left w:val="none" w:sz="0" w:space="0" w:color="auto"/>
                                                                <w:bottom w:val="none" w:sz="0" w:space="0" w:color="auto"/>
                                                                <w:right w:val="none" w:sz="0" w:space="0" w:color="auto"/>
                                                              </w:divBdr>
                                                            </w:div>
                                                          </w:divsChild>
                                                        </w:div>
                                                        <w:div w:id="24214221">
                                                          <w:marLeft w:val="0"/>
                                                          <w:marRight w:val="0"/>
                                                          <w:marTop w:val="0"/>
                                                          <w:marBottom w:val="0"/>
                                                          <w:divBdr>
                                                            <w:top w:val="none" w:sz="0" w:space="0" w:color="auto"/>
                                                            <w:left w:val="none" w:sz="0" w:space="0" w:color="auto"/>
                                                            <w:bottom w:val="none" w:sz="0" w:space="0" w:color="auto"/>
                                                            <w:right w:val="none" w:sz="0" w:space="0" w:color="auto"/>
                                                          </w:divBdr>
                                                          <w:divsChild>
                                                            <w:div w:id="24215114">
                                                              <w:marLeft w:val="0"/>
                                                              <w:marRight w:val="0"/>
                                                              <w:marTop w:val="0"/>
                                                              <w:marBottom w:val="0"/>
                                                              <w:divBdr>
                                                                <w:top w:val="none" w:sz="0" w:space="0" w:color="auto"/>
                                                                <w:left w:val="none" w:sz="0" w:space="0" w:color="auto"/>
                                                                <w:bottom w:val="none" w:sz="0" w:space="0" w:color="auto"/>
                                                                <w:right w:val="none" w:sz="0" w:space="0" w:color="auto"/>
                                                              </w:divBdr>
                                                            </w:div>
                                                          </w:divsChild>
                                                        </w:div>
                                                        <w:div w:id="24214340">
                                                          <w:marLeft w:val="0"/>
                                                          <w:marRight w:val="0"/>
                                                          <w:marTop w:val="0"/>
                                                          <w:marBottom w:val="0"/>
                                                          <w:divBdr>
                                                            <w:top w:val="none" w:sz="0" w:space="0" w:color="auto"/>
                                                            <w:left w:val="none" w:sz="0" w:space="0" w:color="auto"/>
                                                            <w:bottom w:val="none" w:sz="0" w:space="0" w:color="auto"/>
                                                            <w:right w:val="none" w:sz="0" w:space="0" w:color="auto"/>
                                                          </w:divBdr>
                                                        </w:div>
                                                        <w:div w:id="24214589">
                                                          <w:marLeft w:val="0"/>
                                                          <w:marRight w:val="0"/>
                                                          <w:marTop w:val="0"/>
                                                          <w:marBottom w:val="0"/>
                                                          <w:divBdr>
                                                            <w:top w:val="none" w:sz="0" w:space="0" w:color="auto"/>
                                                            <w:left w:val="none" w:sz="0" w:space="0" w:color="auto"/>
                                                            <w:bottom w:val="none" w:sz="0" w:space="0" w:color="auto"/>
                                                            <w:right w:val="none" w:sz="0" w:space="0" w:color="auto"/>
                                                          </w:divBdr>
                                                        </w:div>
                                                        <w:div w:id="24214722">
                                                          <w:marLeft w:val="0"/>
                                                          <w:marRight w:val="0"/>
                                                          <w:marTop w:val="0"/>
                                                          <w:marBottom w:val="0"/>
                                                          <w:divBdr>
                                                            <w:top w:val="none" w:sz="0" w:space="0" w:color="auto"/>
                                                            <w:left w:val="none" w:sz="0" w:space="0" w:color="auto"/>
                                                            <w:bottom w:val="none" w:sz="0" w:space="0" w:color="auto"/>
                                                            <w:right w:val="none" w:sz="0" w:space="0" w:color="auto"/>
                                                          </w:divBdr>
                                                          <w:divsChild>
                                                            <w:div w:id="24214806">
                                                              <w:marLeft w:val="0"/>
                                                              <w:marRight w:val="0"/>
                                                              <w:marTop w:val="0"/>
                                                              <w:marBottom w:val="0"/>
                                                              <w:divBdr>
                                                                <w:top w:val="none" w:sz="0" w:space="0" w:color="auto"/>
                                                                <w:left w:val="none" w:sz="0" w:space="0" w:color="auto"/>
                                                                <w:bottom w:val="none" w:sz="0" w:space="0" w:color="auto"/>
                                                                <w:right w:val="none" w:sz="0" w:space="0" w:color="auto"/>
                                                              </w:divBdr>
                                                            </w:div>
                                                          </w:divsChild>
                                                        </w:div>
                                                        <w:div w:id="24214879">
                                                          <w:marLeft w:val="0"/>
                                                          <w:marRight w:val="0"/>
                                                          <w:marTop w:val="0"/>
                                                          <w:marBottom w:val="0"/>
                                                          <w:divBdr>
                                                            <w:top w:val="none" w:sz="0" w:space="0" w:color="auto"/>
                                                            <w:left w:val="none" w:sz="0" w:space="0" w:color="auto"/>
                                                            <w:bottom w:val="none" w:sz="0" w:space="0" w:color="auto"/>
                                                            <w:right w:val="none" w:sz="0" w:space="0" w:color="auto"/>
                                                          </w:divBdr>
                                                          <w:divsChild>
                                                            <w:div w:id="24214365">
                                                              <w:marLeft w:val="0"/>
                                                              <w:marRight w:val="0"/>
                                                              <w:marTop w:val="0"/>
                                                              <w:marBottom w:val="0"/>
                                                              <w:divBdr>
                                                                <w:top w:val="none" w:sz="0" w:space="0" w:color="auto"/>
                                                                <w:left w:val="none" w:sz="0" w:space="0" w:color="auto"/>
                                                                <w:bottom w:val="none" w:sz="0" w:space="0" w:color="auto"/>
                                                                <w:right w:val="none" w:sz="0" w:space="0" w:color="auto"/>
                                                              </w:divBdr>
                                                            </w:div>
                                                          </w:divsChild>
                                                        </w:div>
                                                        <w:div w:id="24215012">
                                                          <w:marLeft w:val="0"/>
                                                          <w:marRight w:val="0"/>
                                                          <w:marTop w:val="0"/>
                                                          <w:marBottom w:val="0"/>
                                                          <w:divBdr>
                                                            <w:top w:val="none" w:sz="0" w:space="0" w:color="auto"/>
                                                            <w:left w:val="none" w:sz="0" w:space="0" w:color="auto"/>
                                                            <w:bottom w:val="none" w:sz="0" w:space="0" w:color="auto"/>
                                                            <w:right w:val="none" w:sz="0" w:space="0" w:color="auto"/>
                                                          </w:divBdr>
                                                          <w:divsChild>
                                                            <w:div w:id="24214286">
                                                              <w:marLeft w:val="0"/>
                                                              <w:marRight w:val="0"/>
                                                              <w:marTop w:val="0"/>
                                                              <w:marBottom w:val="0"/>
                                                              <w:divBdr>
                                                                <w:top w:val="none" w:sz="0" w:space="0" w:color="auto"/>
                                                                <w:left w:val="none" w:sz="0" w:space="0" w:color="auto"/>
                                                                <w:bottom w:val="none" w:sz="0" w:space="0" w:color="auto"/>
                                                                <w:right w:val="none" w:sz="0" w:space="0" w:color="auto"/>
                                                              </w:divBdr>
                                                            </w:div>
                                                          </w:divsChild>
                                                        </w:div>
                                                        <w:div w:id="24215180">
                                                          <w:marLeft w:val="0"/>
                                                          <w:marRight w:val="0"/>
                                                          <w:marTop w:val="0"/>
                                                          <w:marBottom w:val="0"/>
                                                          <w:divBdr>
                                                            <w:top w:val="none" w:sz="0" w:space="0" w:color="auto"/>
                                                            <w:left w:val="none" w:sz="0" w:space="0" w:color="auto"/>
                                                            <w:bottom w:val="none" w:sz="0" w:space="0" w:color="auto"/>
                                                            <w:right w:val="none" w:sz="0" w:space="0" w:color="auto"/>
                                                          </w:divBdr>
                                                          <w:divsChild>
                                                            <w:div w:id="2421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5221">
                                                  <w:marLeft w:val="0"/>
                                                  <w:marRight w:val="0"/>
                                                  <w:marTop w:val="0"/>
                                                  <w:marBottom w:val="0"/>
                                                  <w:divBdr>
                                                    <w:top w:val="none" w:sz="0" w:space="0" w:color="auto"/>
                                                    <w:left w:val="none" w:sz="0" w:space="0" w:color="auto"/>
                                                    <w:bottom w:val="none" w:sz="0" w:space="0" w:color="auto"/>
                                                    <w:right w:val="none" w:sz="0" w:space="0" w:color="auto"/>
                                                  </w:divBdr>
                                                  <w:divsChild>
                                                    <w:div w:id="24215205">
                                                      <w:marLeft w:val="-225"/>
                                                      <w:marRight w:val="-225"/>
                                                      <w:marTop w:val="0"/>
                                                      <w:marBottom w:val="0"/>
                                                      <w:divBdr>
                                                        <w:top w:val="none" w:sz="0" w:space="0" w:color="auto"/>
                                                        <w:left w:val="none" w:sz="0" w:space="0" w:color="auto"/>
                                                        <w:bottom w:val="none" w:sz="0" w:space="0" w:color="auto"/>
                                                        <w:right w:val="none" w:sz="0" w:space="0" w:color="auto"/>
                                                      </w:divBdr>
                                                      <w:divsChild>
                                                        <w:div w:id="24214290">
                                                          <w:marLeft w:val="0"/>
                                                          <w:marRight w:val="0"/>
                                                          <w:marTop w:val="0"/>
                                                          <w:marBottom w:val="0"/>
                                                          <w:divBdr>
                                                            <w:top w:val="none" w:sz="0" w:space="0" w:color="auto"/>
                                                            <w:left w:val="none" w:sz="0" w:space="0" w:color="auto"/>
                                                            <w:bottom w:val="none" w:sz="0" w:space="0" w:color="auto"/>
                                                            <w:right w:val="none" w:sz="0" w:space="0" w:color="auto"/>
                                                          </w:divBdr>
                                                          <w:divsChild>
                                                            <w:div w:id="24215050">
                                                              <w:marLeft w:val="0"/>
                                                              <w:marRight w:val="0"/>
                                                              <w:marTop w:val="0"/>
                                                              <w:marBottom w:val="0"/>
                                                              <w:divBdr>
                                                                <w:top w:val="none" w:sz="0" w:space="0" w:color="auto"/>
                                                                <w:left w:val="none" w:sz="0" w:space="0" w:color="auto"/>
                                                                <w:bottom w:val="none" w:sz="0" w:space="0" w:color="auto"/>
                                                                <w:right w:val="none" w:sz="0" w:space="0" w:color="auto"/>
                                                              </w:divBdr>
                                                            </w:div>
                                                          </w:divsChild>
                                                        </w:div>
                                                        <w:div w:id="24214355">
                                                          <w:marLeft w:val="0"/>
                                                          <w:marRight w:val="0"/>
                                                          <w:marTop w:val="0"/>
                                                          <w:marBottom w:val="0"/>
                                                          <w:divBdr>
                                                            <w:top w:val="none" w:sz="0" w:space="0" w:color="auto"/>
                                                            <w:left w:val="none" w:sz="0" w:space="0" w:color="auto"/>
                                                            <w:bottom w:val="none" w:sz="0" w:space="0" w:color="auto"/>
                                                            <w:right w:val="none" w:sz="0" w:space="0" w:color="auto"/>
                                                          </w:divBdr>
                                                          <w:divsChild>
                                                            <w:div w:id="24215129">
                                                              <w:marLeft w:val="0"/>
                                                              <w:marRight w:val="0"/>
                                                              <w:marTop w:val="0"/>
                                                              <w:marBottom w:val="0"/>
                                                              <w:divBdr>
                                                                <w:top w:val="none" w:sz="0" w:space="0" w:color="auto"/>
                                                                <w:left w:val="none" w:sz="0" w:space="0" w:color="auto"/>
                                                                <w:bottom w:val="none" w:sz="0" w:space="0" w:color="auto"/>
                                                                <w:right w:val="none" w:sz="0" w:space="0" w:color="auto"/>
                                                              </w:divBdr>
                                                            </w:div>
                                                          </w:divsChild>
                                                        </w:div>
                                                        <w:div w:id="24214500">
                                                          <w:marLeft w:val="0"/>
                                                          <w:marRight w:val="0"/>
                                                          <w:marTop w:val="0"/>
                                                          <w:marBottom w:val="0"/>
                                                          <w:divBdr>
                                                            <w:top w:val="none" w:sz="0" w:space="0" w:color="auto"/>
                                                            <w:left w:val="none" w:sz="0" w:space="0" w:color="auto"/>
                                                            <w:bottom w:val="none" w:sz="0" w:space="0" w:color="auto"/>
                                                            <w:right w:val="none" w:sz="0" w:space="0" w:color="auto"/>
                                                          </w:divBdr>
                                                        </w:div>
                                                        <w:div w:id="24214632">
                                                          <w:marLeft w:val="0"/>
                                                          <w:marRight w:val="0"/>
                                                          <w:marTop w:val="0"/>
                                                          <w:marBottom w:val="0"/>
                                                          <w:divBdr>
                                                            <w:top w:val="none" w:sz="0" w:space="0" w:color="auto"/>
                                                            <w:left w:val="none" w:sz="0" w:space="0" w:color="auto"/>
                                                            <w:bottom w:val="none" w:sz="0" w:space="0" w:color="auto"/>
                                                            <w:right w:val="none" w:sz="0" w:space="0" w:color="auto"/>
                                                          </w:divBdr>
                                                          <w:divsChild>
                                                            <w:div w:id="24214912">
                                                              <w:marLeft w:val="0"/>
                                                              <w:marRight w:val="0"/>
                                                              <w:marTop w:val="0"/>
                                                              <w:marBottom w:val="0"/>
                                                              <w:divBdr>
                                                                <w:top w:val="none" w:sz="0" w:space="0" w:color="auto"/>
                                                                <w:left w:val="none" w:sz="0" w:space="0" w:color="auto"/>
                                                                <w:bottom w:val="none" w:sz="0" w:space="0" w:color="auto"/>
                                                                <w:right w:val="none" w:sz="0" w:space="0" w:color="auto"/>
                                                              </w:divBdr>
                                                            </w:div>
                                                          </w:divsChild>
                                                        </w:div>
                                                        <w:div w:id="24214687">
                                                          <w:marLeft w:val="0"/>
                                                          <w:marRight w:val="0"/>
                                                          <w:marTop w:val="0"/>
                                                          <w:marBottom w:val="0"/>
                                                          <w:divBdr>
                                                            <w:top w:val="none" w:sz="0" w:space="0" w:color="auto"/>
                                                            <w:left w:val="none" w:sz="0" w:space="0" w:color="auto"/>
                                                            <w:bottom w:val="none" w:sz="0" w:space="0" w:color="auto"/>
                                                            <w:right w:val="none" w:sz="0" w:space="0" w:color="auto"/>
                                                          </w:divBdr>
                                                        </w:div>
                                                        <w:div w:id="24214798">
                                                          <w:marLeft w:val="0"/>
                                                          <w:marRight w:val="0"/>
                                                          <w:marTop w:val="0"/>
                                                          <w:marBottom w:val="0"/>
                                                          <w:divBdr>
                                                            <w:top w:val="none" w:sz="0" w:space="0" w:color="auto"/>
                                                            <w:left w:val="none" w:sz="0" w:space="0" w:color="auto"/>
                                                            <w:bottom w:val="none" w:sz="0" w:space="0" w:color="auto"/>
                                                            <w:right w:val="none" w:sz="0" w:space="0" w:color="auto"/>
                                                          </w:divBdr>
                                                          <w:divsChild>
                                                            <w:div w:id="24214248">
                                                              <w:marLeft w:val="0"/>
                                                              <w:marRight w:val="0"/>
                                                              <w:marTop w:val="0"/>
                                                              <w:marBottom w:val="0"/>
                                                              <w:divBdr>
                                                                <w:top w:val="none" w:sz="0" w:space="0" w:color="auto"/>
                                                                <w:left w:val="none" w:sz="0" w:space="0" w:color="auto"/>
                                                                <w:bottom w:val="none" w:sz="0" w:space="0" w:color="auto"/>
                                                                <w:right w:val="none" w:sz="0" w:space="0" w:color="auto"/>
                                                              </w:divBdr>
                                                            </w:div>
                                                          </w:divsChild>
                                                        </w:div>
                                                        <w:div w:id="24214863">
                                                          <w:marLeft w:val="0"/>
                                                          <w:marRight w:val="0"/>
                                                          <w:marTop w:val="0"/>
                                                          <w:marBottom w:val="0"/>
                                                          <w:divBdr>
                                                            <w:top w:val="none" w:sz="0" w:space="0" w:color="auto"/>
                                                            <w:left w:val="none" w:sz="0" w:space="0" w:color="auto"/>
                                                            <w:bottom w:val="none" w:sz="0" w:space="0" w:color="auto"/>
                                                            <w:right w:val="none" w:sz="0" w:space="0" w:color="auto"/>
                                                          </w:divBdr>
                                                          <w:divsChild>
                                                            <w:div w:id="24215083">
                                                              <w:marLeft w:val="0"/>
                                                              <w:marRight w:val="0"/>
                                                              <w:marTop w:val="0"/>
                                                              <w:marBottom w:val="0"/>
                                                              <w:divBdr>
                                                                <w:top w:val="none" w:sz="0" w:space="0" w:color="auto"/>
                                                                <w:left w:val="none" w:sz="0" w:space="0" w:color="auto"/>
                                                                <w:bottom w:val="none" w:sz="0" w:space="0" w:color="auto"/>
                                                                <w:right w:val="none" w:sz="0" w:space="0" w:color="auto"/>
                                                              </w:divBdr>
                                                            </w:div>
                                                          </w:divsChild>
                                                        </w:div>
                                                        <w:div w:id="24214864">
                                                          <w:marLeft w:val="0"/>
                                                          <w:marRight w:val="0"/>
                                                          <w:marTop w:val="0"/>
                                                          <w:marBottom w:val="0"/>
                                                          <w:divBdr>
                                                            <w:top w:val="none" w:sz="0" w:space="0" w:color="auto"/>
                                                            <w:left w:val="none" w:sz="0" w:space="0" w:color="auto"/>
                                                            <w:bottom w:val="none" w:sz="0" w:space="0" w:color="auto"/>
                                                            <w:right w:val="none" w:sz="0" w:space="0" w:color="auto"/>
                                                          </w:divBdr>
                                                          <w:divsChild>
                                                            <w:div w:id="24214817">
                                                              <w:marLeft w:val="0"/>
                                                              <w:marRight w:val="0"/>
                                                              <w:marTop w:val="0"/>
                                                              <w:marBottom w:val="0"/>
                                                              <w:divBdr>
                                                                <w:top w:val="none" w:sz="0" w:space="0" w:color="auto"/>
                                                                <w:left w:val="none" w:sz="0" w:space="0" w:color="auto"/>
                                                                <w:bottom w:val="none" w:sz="0" w:space="0" w:color="auto"/>
                                                                <w:right w:val="none" w:sz="0" w:space="0" w:color="auto"/>
                                                              </w:divBdr>
                                                            </w:div>
                                                          </w:divsChild>
                                                        </w:div>
                                                        <w:div w:id="24214982">
                                                          <w:marLeft w:val="0"/>
                                                          <w:marRight w:val="0"/>
                                                          <w:marTop w:val="0"/>
                                                          <w:marBottom w:val="0"/>
                                                          <w:divBdr>
                                                            <w:top w:val="none" w:sz="0" w:space="0" w:color="auto"/>
                                                            <w:left w:val="none" w:sz="0" w:space="0" w:color="auto"/>
                                                            <w:bottom w:val="none" w:sz="0" w:space="0" w:color="auto"/>
                                                            <w:right w:val="none" w:sz="0" w:space="0" w:color="auto"/>
                                                          </w:divBdr>
                                                          <w:divsChild>
                                                            <w:div w:id="24214394">
                                                              <w:marLeft w:val="0"/>
                                                              <w:marRight w:val="0"/>
                                                              <w:marTop w:val="0"/>
                                                              <w:marBottom w:val="0"/>
                                                              <w:divBdr>
                                                                <w:top w:val="none" w:sz="0" w:space="0" w:color="auto"/>
                                                                <w:left w:val="none" w:sz="0" w:space="0" w:color="auto"/>
                                                                <w:bottom w:val="none" w:sz="0" w:space="0" w:color="auto"/>
                                                                <w:right w:val="none" w:sz="0" w:space="0" w:color="auto"/>
                                                              </w:divBdr>
                                                            </w:div>
                                                          </w:divsChild>
                                                        </w:div>
                                                        <w:div w:id="2421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4214822">
      <w:marLeft w:val="0"/>
      <w:marRight w:val="0"/>
      <w:marTop w:val="0"/>
      <w:marBottom w:val="0"/>
      <w:divBdr>
        <w:top w:val="none" w:sz="0" w:space="0" w:color="auto"/>
        <w:left w:val="none" w:sz="0" w:space="0" w:color="auto"/>
        <w:bottom w:val="none" w:sz="0" w:space="0" w:color="auto"/>
        <w:right w:val="none" w:sz="0" w:space="0" w:color="auto"/>
      </w:divBdr>
      <w:divsChild>
        <w:div w:id="24214617">
          <w:marLeft w:val="0"/>
          <w:marRight w:val="0"/>
          <w:marTop w:val="0"/>
          <w:marBottom w:val="0"/>
          <w:divBdr>
            <w:top w:val="none" w:sz="0" w:space="0" w:color="auto"/>
            <w:left w:val="none" w:sz="0" w:space="0" w:color="auto"/>
            <w:bottom w:val="none" w:sz="0" w:space="0" w:color="auto"/>
            <w:right w:val="none" w:sz="0" w:space="0" w:color="auto"/>
          </w:divBdr>
          <w:divsChild>
            <w:div w:id="24214920">
              <w:marLeft w:val="0"/>
              <w:marRight w:val="0"/>
              <w:marTop w:val="0"/>
              <w:marBottom w:val="0"/>
              <w:divBdr>
                <w:top w:val="none" w:sz="0" w:space="0" w:color="auto"/>
                <w:left w:val="none" w:sz="0" w:space="0" w:color="auto"/>
                <w:bottom w:val="none" w:sz="0" w:space="0" w:color="auto"/>
                <w:right w:val="none" w:sz="0" w:space="0" w:color="auto"/>
              </w:divBdr>
              <w:divsChild>
                <w:div w:id="24215124">
                  <w:marLeft w:val="0"/>
                  <w:marRight w:val="0"/>
                  <w:marTop w:val="0"/>
                  <w:marBottom w:val="0"/>
                  <w:divBdr>
                    <w:top w:val="none" w:sz="0" w:space="0" w:color="auto"/>
                    <w:left w:val="none" w:sz="0" w:space="0" w:color="auto"/>
                    <w:bottom w:val="none" w:sz="0" w:space="0" w:color="auto"/>
                    <w:right w:val="none" w:sz="0" w:space="0" w:color="auto"/>
                  </w:divBdr>
                  <w:divsChild>
                    <w:div w:id="24214253">
                      <w:marLeft w:val="3450"/>
                      <w:marRight w:val="0"/>
                      <w:marTop w:val="0"/>
                      <w:marBottom w:val="0"/>
                      <w:divBdr>
                        <w:top w:val="none" w:sz="0" w:space="0" w:color="auto"/>
                        <w:left w:val="none" w:sz="0" w:space="0" w:color="auto"/>
                        <w:bottom w:val="none" w:sz="0" w:space="0" w:color="auto"/>
                        <w:right w:val="none" w:sz="0" w:space="0" w:color="auto"/>
                      </w:divBdr>
                      <w:divsChild>
                        <w:div w:id="24214247">
                          <w:marLeft w:val="0"/>
                          <w:marRight w:val="0"/>
                          <w:marTop w:val="0"/>
                          <w:marBottom w:val="0"/>
                          <w:divBdr>
                            <w:top w:val="none" w:sz="0" w:space="0" w:color="auto"/>
                            <w:left w:val="none" w:sz="0" w:space="0" w:color="auto"/>
                            <w:bottom w:val="none" w:sz="0" w:space="0" w:color="auto"/>
                            <w:right w:val="none" w:sz="0" w:space="0" w:color="auto"/>
                          </w:divBdr>
                          <w:divsChild>
                            <w:div w:id="24214960">
                              <w:marLeft w:val="-225"/>
                              <w:marRight w:val="-225"/>
                              <w:marTop w:val="0"/>
                              <w:marBottom w:val="0"/>
                              <w:divBdr>
                                <w:top w:val="none" w:sz="0" w:space="0" w:color="auto"/>
                                <w:left w:val="none" w:sz="0" w:space="0" w:color="auto"/>
                                <w:bottom w:val="none" w:sz="0" w:space="0" w:color="auto"/>
                                <w:right w:val="none" w:sz="0" w:space="0" w:color="auto"/>
                              </w:divBdr>
                              <w:divsChild>
                                <w:div w:id="24214830">
                                  <w:marLeft w:val="0"/>
                                  <w:marRight w:val="0"/>
                                  <w:marTop w:val="0"/>
                                  <w:marBottom w:val="450"/>
                                  <w:divBdr>
                                    <w:top w:val="none" w:sz="0" w:space="0" w:color="auto"/>
                                    <w:left w:val="none" w:sz="0" w:space="0" w:color="auto"/>
                                    <w:bottom w:val="none" w:sz="0" w:space="0" w:color="auto"/>
                                    <w:right w:val="none" w:sz="0" w:space="0" w:color="auto"/>
                                  </w:divBdr>
                                  <w:divsChild>
                                    <w:div w:id="24214384">
                                      <w:marLeft w:val="0"/>
                                      <w:marRight w:val="0"/>
                                      <w:marTop w:val="0"/>
                                      <w:marBottom w:val="0"/>
                                      <w:divBdr>
                                        <w:top w:val="none" w:sz="0" w:space="0" w:color="auto"/>
                                        <w:left w:val="none" w:sz="0" w:space="0" w:color="auto"/>
                                        <w:bottom w:val="none" w:sz="0" w:space="0" w:color="auto"/>
                                        <w:right w:val="none" w:sz="0" w:space="0" w:color="auto"/>
                                      </w:divBdr>
                                      <w:divsChild>
                                        <w:div w:id="24214300">
                                          <w:marLeft w:val="0"/>
                                          <w:marRight w:val="0"/>
                                          <w:marTop w:val="0"/>
                                          <w:marBottom w:val="0"/>
                                          <w:divBdr>
                                            <w:top w:val="none" w:sz="0" w:space="0" w:color="auto"/>
                                            <w:left w:val="none" w:sz="0" w:space="0" w:color="auto"/>
                                            <w:bottom w:val="none" w:sz="0" w:space="0" w:color="auto"/>
                                            <w:right w:val="none" w:sz="0" w:space="0" w:color="auto"/>
                                          </w:divBdr>
                                        </w:div>
                                        <w:div w:id="24214774">
                                          <w:marLeft w:val="0"/>
                                          <w:marRight w:val="0"/>
                                          <w:marTop w:val="0"/>
                                          <w:marBottom w:val="0"/>
                                          <w:divBdr>
                                            <w:top w:val="none" w:sz="0" w:space="0" w:color="auto"/>
                                            <w:left w:val="none" w:sz="0" w:space="0" w:color="auto"/>
                                            <w:bottom w:val="none" w:sz="0" w:space="0" w:color="auto"/>
                                            <w:right w:val="none" w:sz="0" w:space="0" w:color="auto"/>
                                          </w:divBdr>
                                          <w:divsChild>
                                            <w:div w:id="2421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447">
                                      <w:marLeft w:val="0"/>
                                      <w:marRight w:val="0"/>
                                      <w:marTop w:val="0"/>
                                      <w:marBottom w:val="0"/>
                                      <w:divBdr>
                                        <w:top w:val="none" w:sz="0" w:space="0" w:color="auto"/>
                                        <w:left w:val="none" w:sz="0" w:space="0" w:color="auto"/>
                                        <w:bottom w:val="none" w:sz="0" w:space="0" w:color="auto"/>
                                        <w:right w:val="none" w:sz="0" w:space="0" w:color="auto"/>
                                      </w:divBdr>
                                      <w:divsChild>
                                        <w:div w:id="24214225">
                                          <w:marLeft w:val="0"/>
                                          <w:marRight w:val="0"/>
                                          <w:marTop w:val="0"/>
                                          <w:marBottom w:val="0"/>
                                          <w:divBdr>
                                            <w:top w:val="none" w:sz="0" w:space="0" w:color="auto"/>
                                            <w:left w:val="none" w:sz="0" w:space="0" w:color="auto"/>
                                            <w:bottom w:val="none" w:sz="0" w:space="0" w:color="auto"/>
                                            <w:right w:val="none" w:sz="0" w:space="0" w:color="auto"/>
                                          </w:divBdr>
                                        </w:div>
                                        <w:div w:id="24214918">
                                          <w:marLeft w:val="0"/>
                                          <w:marRight w:val="0"/>
                                          <w:marTop w:val="0"/>
                                          <w:marBottom w:val="0"/>
                                          <w:divBdr>
                                            <w:top w:val="none" w:sz="0" w:space="0" w:color="auto"/>
                                            <w:left w:val="none" w:sz="0" w:space="0" w:color="auto"/>
                                            <w:bottom w:val="none" w:sz="0" w:space="0" w:color="auto"/>
                                            <w:right w:val="none" w:sz="0" w:space="0" w:color="auto"/>
                                          </w:divBdr>
                                          <w:divsChild>
                                            <w:div w:id="24214215">
                                              <w:marLeft w:val="0"/>
                                              <w:marRight w:val="0"/>
                                              <w:marTop w:val="0"/>
                                              <w:marBottom w:val="0"/>
                                              <w:divBdr>
                                                <w:top w:val="none" w:sz="0" w:space="0" w:color="auto"/>
                                                <w:left w:val="none" w:sz="0" w:space="0" w:color="auto"/>
                                                <w:bottom w:val="none" w:sz="0" w:space="0" w:color="auto"/>
                                                <w:right w:val="none" w:sz="0" w:space="0" w:color="auto"/>
                                              </w:divBdr>
                                              <w:divsChild>
                                                <w:div w:id="24214219">
                                                  <w:marLeft w:val="0"/>
                                                  <w:marRight w:val="0"/>
                                                  <w:marTop w:val="45"/>
                                                  <w:marBottom w:val="45"/>
                                                  <w:divBdr>
                                                    <w:top w:val="none" w:sz="0" w:space="0" w:color="auto"/>
                                                    <w:left w:val="none" w:sz="0" w:space="0" w:color="auto"/>
                                                    <w:bottom w:val="none" w:sz="0" w:space="0" w:color="auto"/>
                                                    <w:right w:val="none" w:sz="0" w:space="0" w:color="auto"/>
                                                  </w:divBdr>
                                                  <w:divsChild>
                                                    <w:div w:id="24215188">
                                                      <w:marLeft w:val="-15"/>
                                                      <w:marRight w:val="-15"/>
                                                      <w:marTop w:val="0"/>
                                                      <w:marBottom w:val="0"/>
                                                      <w:divBdr>
                                                        <w:top w:val="none" w:sz="0" w:space="0" w:color="auto"/>
                                                        <w:left w:val="none" w:sz="0" w:space="0" w:color="auto"/>
                                                        <w:bottom w:val="none" w:sz="0" w:space="0" w:color="auto"/>
                                                        <w:right w:val="none" w:sz="0" w:space="0" w:color="auto"/>
                                                      </w:divBdr>
                                                    </w:div>
                                                  </w:divsChild>
                                                </w:div>
                                                <w:div w:id="24214650">
                                                  <w:marLeft w:val="0"/>
                                                  <w:marRight w:val="0"/>
                                                  <w:marTop w:val="45"/>
                                                  <w:marBottom w:val="45"/>
                                                  <w:divBdr>
                                                    <w:top w:val="none" w:sz="0" w:space="0" w:color="auto"/>
                                                    <w:left w:val="none" w:sz="0" w:space="0" w:color="auto"/>
                                                    <w:bottom w:val="none" w:sz="0" w:space="0" w:color="auto"/>
                                                    <w:right w:val="none" w:sz="0" w:space="0" w:color="auto"/>
                                                  </w:divBdr>
                                                  <w:divsChild>
                                                    <w:div w:id="242149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438">
                                              <w:marLeft w:val="0"/>
                                              <w:marRight w:val="0"/>
                                              <w:marTop w:val="45"/>
                                              <w:marBottom w:val="45"/>
                                              <w:divBdr>
                                                <w:top w:val="none" w:sz="0" w:space="0" w:color="auto"/>
                                                <w:left w:val="none" w:sz="0" w:space="0" w:color="auto"/>
                                                <w:bottom w:val="none" w:sz="0" w:space="0" w:color="auto"/>
                                                <w:right w:val="none" w:sz="0" w:space="0" w:color="auto"/>
                                              </w:divBdr>
                                              <w:divsChild>
                                                <w:div w:id="24214521">
                                                  <w:marLeft w:val="-15"/>
                                                  <w:marRight w:val="-15"/>
                                                  <w:marTop w:val="0"/>
                                                  <w:marBottom w:val="0"/>
                                                  <w:divBdr>
                                                    <w:top w:val="none" w:sz="0" w:space="0" w:color="auto"/>
                                                    <w:left w:val="none" w:sz="0" w:space="0" w:color="auto"/>
                                                    <w:bottom w:val="none" w:sz="0" w:space="0" w:color="auto"/>
                                                    <w:right w:val="none" w:sz="0" w:space="0" w:color="auto"/>
                                                  </w:divBdr>
                                                </w:div>
                                              </w:divsChild>
                                            </w:div>
                                            <w:div w:id="24214526">
                                              <w:marLeft w:val="0"/>
                                              <w:marRight w:val="0"/>
                                              <w:marTop w:val="45"/>
                                              <w:marBottom w:val="45"/>
                                              <w:divBdr>
                                                <w:top w:val="none" w:sz="0" w:space="0" w:color="auto"/>
                                                <w:left w:val="none" w:sz="0" w:space="0" w:color="auto"/>
                                                <w:bottom w:val="none" w:sz="0" w:space="0" w:color="auto"/>
                                                <w:right w:val="none" w:sz="0" w:space="0" w:color="auto"/>
                                              </w:divBdr>
                                              <w:divsChild>
                                                <w:div w:id="24214217">
                                                  <w:marLeft w:val="-15"/>
                                                  <w:marRight w:val="-15"/>
                                                  <w:marTop w:val="0"/>
                                                  <w:marBottom w:val="0"/>
                                                  <w:divBdr>
                                                    <w:top w:val="none" w:sz="0" w:space="0" w:color="auto"/>
                                                    <w:left w:val="none" w:sz="0" w:space="0" w:color="auto"/>
                                                    <w:bottom w:val="none" w:sz="0" w:space="0" w:color="auto"/>
                                                    <w:right w:val="none" w:sz="0" w:space="0" w:color="auto"/>
                                                  </w:divBdr>
                                                </w:div>
                                              </w:divsChild>
                                            </w:div>
                                            <w:div w:id="24214593">
                                              <w:marLeft w:val="0"/>
                                              <w:marRight w:val="0"/>
                                              <w:marTop w:val="45"/>
                                              <w:marBottom w:val="45"/>
                                              <w:divBdr>
                                                <w:top w:val="none" w:sz="0" w:space="0" w:color="auto"/>
                                                <w:left w:val="none" w:sz="0" w:space="0" w:color="auto"/>
                                                <w:bottom w:val="none" w:sz="0" w:space="0" w:color="auto"/>
                                                <w:right w:val="none" w:sz="0" w:space="0" w:color="auto"/>
                                              </w:divBdr>
                                              <w:divsChild>
                                                <w:div w:id="24214160">
                                                  <w:marLeft w:val="-15"/>
                                                  <w:marRight w:val="-15"/>
                                                  <w:marTop w:val="0"/>
                                                  <w:marBottom w:val="0"/>
                                                  <w:divBdr>
                                                    <w:top w:val="none" w:sz="0" w:space="0" w:color="auto"/>
                                                    <w:left w:val="none" w:sz="0" w:space="0" w:color="auto"/>
                                                    <w:bottom w:val="none" w:sz="0" w:space="0" w:color="auto"/>
                                                    <w:right w:val="none" w:sz="0" w:space="0" w:color="auto"/>
                                                  </w:divBdr>
                                                </w:div>
                                              </w:divsChild>
                                            </w:div>
                                            <w:div w:id="24214800">
                                              <w:marLeft w:val="0"/>
                                              <w:marRight w:val="0"/>
                                              <w:marTop w:val="0"/>
                                              <w:marBottom w:val="0"/>
                                              <w:divBdr>
                                                <w:top w:val="none" w:sz="0" w:space="0" w:color="auto"/>
                                                <w:left w:val="none" w:sz="0" w:space="0" w:color="auto"/>
                                                <w:bottom w:val="none" w:sz="0" w:space="0" w:color="auto"/>
                                                <w:right w:val="none" w:sz="0" w:space="0" w:color="auto"/>
                                              </w:divBdr>
                                              <w:divsChild>
                                                <w:div w:id="24214468">
                                                  <w:marLeft w:val="0"/>
                                                  <w:marRight w:val="0"/>
                                                  <w:marTop w:val="45"/>
                                                  <w:marBottom w:val="45"/>
                                                  <w:divBdr>
                                                    <w:top w:val="none" w:sz="0" w:space="0" w:color="auto"/>
                                                    <w:left w:val="none" w:sz="0" w:space="0" w:color="auto"/>
                                                    <w:bottom w:val="none" w:sz="0" w:space="0" w:color="auto"/>
                                                    <w:right w:val="none" w:sz="0" w:space="0" w:color="auto"/>
                                                  </w:divBdr>
                                                  <w:divsChild>
                                                    <w:div w:id="24214466">
                                                      <w:marLeft w:val="-15"/>
                                                      <w:marRight w:val="-15"/>
                                                      <w:marTop w:val="0"/>
                                                      <w:marBottom w:val="0"/>
                                                      <w:divBdr>
                                                        <w:top w:val="none" w:sz="0" w:space="0" w:color="auto"/>
                                                        <w:left w:val="none" w:sz="0" w:space="0" w:color="auto"/>
                                                        <w:bottom w:val="none" w:sz="0" w:space="0" w:color="auto"/>
                                                        <w:right w:val="none" w:sz="0" w:space="0" w:color="auto"/>
                                                      </w:divBdr>
                                                    </w:div>
                                                  </w:divsChild>
                                                </w:div>
                                                <w:div w:id="24214853">
                                                  <w:marLeft w:val="0"/>
                                                  <w:marRight w:val="0"/>
                                                  <w:marTop w:val="45"/>
                                                  <w:marBottom w:val="45"/>
                                                  <w:divBdr>
                                                    <w:top w:val="none" w:sz="0" w:space="0" w:color="auto"/>
                                                    <w:left w:val="none" w:sz="0" w:space="0" w:color="auto"/>
                                                    <w:bottom w:val="none" w:sz="0" w:space="0" w:color="auto"/>
                                                    <w:right w:val="none" w:sz="0" w:space="0" w:color="auto"/>
                                                  </w:divBdr>
                                                  <w:divsChild>
                                                    <w:div w:id="24214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5035">
                                              <w:marLeft w:val="0"/>
                                              <w:marRight w:val="0"/>
                                              <w:marTop w:val="45"/>
                                              <w:marBottom w:val="45"/>
                                              <w:divBdr>
                                                <w:top w:val="none" w:sz="0" w:space="0" w:color="auto"/>
                                                <w:left w:val="none" w:sz="0" w:space="0" w:color="auto"/>
                                                <w:bottom w:val="none" w:sz="0" w:space="0" w:color="auto"/>
                                                <w:right w:val="none" w:sz="0" w:space="0" w:color="auto"/>
                                              </w:divBdr>
                                              <w:divsChild>
                                                <w:div w:id="24214214">
                                                  <w:marLeft w:val="-15"/>
                                                  <w:marRight w:val="-15"/>
                                                  <w:marTop w:val="0"/>
                                                  <w:marBottom w:val="0"/>
                                                  <w:divBdr>
                                                    <w:top w:val="none" w:sz="0" w:space="0" w:color="auto"/>
                                                    <w:left w:val="none" w:sz="0" w:space="0" w:color="auto"/>
                                                    <w:bottom w:val="none" w:sz="0" w:space="0" w:color="auto"/>
                                                    <w:right w:val="none" w:sz="0" w:space="0" w:color="auto"/>
                                                  </w:divBdr>
                                                </w:div>
                                              </w:divsChild>
                                            </w:div>
                                            <w:div w:id="24215054">
                                              <w:marLeft w:val="0"/>
                                              <w:marRight w:val="0"/>
                                              <w:marTop w:val="45"/>
                                              <w:marBottom w:val="45"/>
                                              <w:divBdr>
                                                <w:top w:val="none" w:sz="0" w:space="0" w:color="auto"/>
                                                <w:left w:val="none" w:sz="0" w:space="0" w:color="auto"/>
                                                <w:bottom w:val="none" w:sz="0" w:space="0" w:color="auto"/>
                                                <w:right w:val="none" w:sz="0" w:space="0" w:color="auto"/>
                                              </w:divBdr>
                                              <w:divsChild>
                                                <w:div w:id="24214396">
                                                  <w:marLeft w:val="-15"/>
                                                  <w:marRight w:val="-15"/>
                                                  <w:marTop w:val="0"/>
                                                  <w:marBottom w:val="0"/>
                                                  <w:divBdr>
                                                    <w:top w:val="none" w:sz="0" w:space="0" w:color="auto"/>
                                                    <w:left w:val="none" w:sz="0" w:space="0" w:color="auto"/>
                                                    <w:bottom w:val="none" w:sz="0" w:space="0" w:color="auto"/>
                                                    <w:right w:val="none" w:sz="0" w:space="0" w:color="auto"/>
                                                  </w:divBdr>
                                                </w:div>
                                              </w:divsChild>
                                            </w:div>
                                            <w:div w:id="24215128">
                                              <w:marLeft w:val="0"/>
                                              <w:marRight w:val="0"/>
                                              <w:marTop w:val="45"/>
                                              <w:marBottom w:val="45"/>
                                              <w:divBdr>
                                                <w:top w:val="none" w:sz="0" w:space="0" w:color="auto"/>
                                                <w:left w:val="none" w:sz="0" w:space="0" w:color="auto"/>
                                                <w:bottom w:val="none" w:sz="0" w:space="0" w:color="auto"/>
                                                <w:right w:val="none" w:sz="0" w:space="0" w:color="auto"/>
                                              </w:divBdr>
                                              <w:divsChild>
                                                <w:div w:id="2421524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2421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14841">
      <w:marLeft w:val="0"/>
      <w:marRight w:val="0"/>
      <w:marTop w:val="0"/>
      <w:marBottom w:val="0"/>
      <w:divBdr>
        <w:top w:val="none" w:sz="0" w:space="0" w:color="auto"/>
        <w:left w:val="none" w:sz="0" w:space="0" w:color="auto"/>
        <w:bottom w:val="none" w:sz="0" w:space="0" w:color="auto"/>
        <w:right w:val="none" w:sz="0" w:space="0" w:color="auto"/>
      </w:divBdr>
      <w:divsChild>
        <w:div w:id="24214343">
          <w:marLeft w:val="0"/>
          <w:marRight w:val="0"/>
          <w:marTop w:val="0"/>
          <w:marBottom w:val="0"/>
          <w:divBdr>
            <w:top w:val="none" w:sz="0" w:space="0" w:color="auto"/>
            <w:left w:val="none" w:sz="0" w:space="0" w:color="auto"/>
            <w:bottom w:val="none" w:sz="0" w:space="0" w:color="auto"/>
            <w:right w:val="none" w:sz="0" w:space="0" w:color="auto"/>
          </w:divBdr>
          <w:divsChild>
            <w:div w:id="24215130">
              <w:marLeft w:val="0"/>
              <w:marRight w:val="0"/>
              <w:marTop w:val="0"/>
              <w:marBottom w:val="0"/>
              <w:divBdr>
                <w:top w:val="none" w:sz="0" w:space="0" w:color="auto"/>
                <w:left w:val="none" w:sz="0" w:space="0" w:color="auto"/>
                <w:bottom w:val="none" w:sz="0" w:space="0" w:color="auto"/>
                <w:right w:val="none" w:sz="0" w:space="0" w:color="auto"/>
              </w:divBdr>
              <w:divsChild>
                <w:div w:id="24214435">
                  <w:marLeft w:val="0"/>
                  <w:marRight w:val="0"/>
                  <w:marTop w:val="0"/>
                  <w:marBottom w:val="0"/>
                  <w:divBdr>
                    <w:top w:val="none" w:sz="0" w:space="0" w:color="auto"/>
                    <w:left w:val="none" w:sz="0" w:space="0" w:color="auto"/>
                    <w:bottom w:val="none" w:sz="0" w:space="0" w:color="auto"/>
                    <w:right w:val="none" w:sz="0" w:space="0" w:color="auto"/>
                  </w:divBdr>
                  <w:divsChild>
                    <w:div w:id="24215077">
                      <w:marLeft w:val="3450"/>
                      <w:marRight w:val="0"/>
                      <w:marTop w:val="0"/>
                      <w:marBottom w:val="0"/>
                      <w:divBdr>
                        <w:top w:val="none" w:sz="0" w:space="0" w:color="auto"/>
                        <w:left w:val="none" w:sz="0" w:space="0" w:color="auto"/>
                        <w:bottom w:val="none" w:sz="0" w:space="0" w:color="auto"/>
                        <w:right w:val="none" w:sz="0" w:space="0" w:color="auto"/>
                      </w:divBdr>
                      <w:divsChild>
                        <w:div w:id="24214759">
                          <w:marLeft w:val="0"/>
                          <w:marRight w:val="0"/>
                          <w:marTop w:val="0"/>
                          <w:marBottom w:val="0"/>
                          <w:divBdr>
                            <w:top w:val="none" w:sz="0" w:space="0" w:color="auto"/>
                            <w:left w:val="none" w:sz="0" w:space="0" w:color="auto"/>
                            <w:bottom w:val="none" w:sz="0" w:space="0" w:color="auto"/>
                            <w:right w:val="none" w:sz="0" w:space="0" w:color="auto"/>
                          </w:divBdr>
                          <w:divsChild>
                            <w:div w:id="24214710">
                              <w:marLeft w:val="-225"/>
                              <w:marRight w:val="-225"/>
                              <w:marTop w:val="0"/>
                              <w:marBottom w:val="0"/>
                              <w:divBdr>
                                <w:top w:val="none" w:sz="0" w:space="0" w:color="auto"/>
                                <w:left w:val="none" w:sz="0" w:space="0" w:color="auto"/>
                                <w:bottom w:val="none" w:sz="0" w:space="0" w:color="auto"/>
                                <w:right w:val="none" w:sz="0" w:space="0" w:color="auto"/>
                              </w:divBdr>
                              <w:divsChild>
                                <w:div w:id="24214890">
                                  <w:marLeft w:val="0"/>
                                  <w:marRight w:val="0"/>
                                  <w:marTop w:val="0"/>
                                  <w:marBottom w:val="450"/>
                                  <w:divBdr>
                                    <w:top w:val="none" w:sz="0" w:space="0" w:color="auto"/>
                                    <w:left w:val="none" w:sz="0" w:space="0" w:color="auto"/>
                                    <w:bottom w:val="none" w:sz="0" w:space="0" w:color="auto"/>
                                    <w:right w:val="none" w:sz="0" w:space="0" w:color="auto"/>
                                  </w:divBdr>
                                  <w:divsChild>
                                    <w:div w:id="24214538">
                                      <w:marLeft w:val="0"/>
                                      <w:marRight w:val="0"/>
                                      <w:marTop w:val="0"/>
                                      <w:marBottom w:val="0"/>
                                      <w:divBdr>
                                        <w:top w:val="none" w:sz="0" w:space="0" w:color="auto"/>
                                        <w:left w:val="none" w:sz="0" w:space="0" w:color="auto"/>
                                        <w:bottom w:val="none" w:sz="0" w:space="0" w:color="auto"/>
                                        <w:right w:val="none" w:sz="0" w:space="0" w:color="auto"/>
                                      </w:divBdr>
                                      <w:divsChild>
                                        <w:div w:id="24214524">
                                          <w:marLeft w:val="0"/>
                                          <w:marRight w:val="0"/>
                                          <w:marTop w:val="0"/>
                                          <w:marBottom w:val="0"/>
                                          <w:divBdr>
                                            <w:top w:val="none" w:sz="0" w:space="0" w:color="auto"/>
                                            <w:left w:val="none" w:sz="0" w:space="0" w:color="auto"/>
                                            <w:bottom w:val="none" w:sz="0" w:space="0" w:color="auto"/>
                                            <w:right w:val="none" w:sz="0" w:space="0" w:color="auto"/>
                                          </w:divBdr>
                                          <w:divsChild>
                                            <w:div w:id="24214270">
                                              <w:marLeft w:val="-225"/>
                                              <w:marRight w:val="-225"/>
                                              <w:marTop w:val="0"/>
                                              <w:marBottom w:val="0"/>
                                              <w:divBdr>
                                                <w:top w:val="none" w:sz="0" w:space="0" w:color="auto"/>
                                                <w:left w:val="none" w:sz="0" w:space="0" w:color="auto"/>
                                                <w:bottom w:val="none" w:sz="0" w:space="0" w:color="auto"/>
                                                <w:right w:val="none" w:sz="0" w:space="0" w:color="auto"/>
                                              </w:divBdr>
                                              <w:divsChild>
                                                <w:div w:id="24214782">
                                                  <w:marLeft w:val="0"/>
                                                  <w:marRight w:val="0"/>
                                                  <w:marTop w:val="0"/>
                                                  <w:marBottom w:val="0"/>
                                                  <w:divBdr>
                                                    <w:top w:val="none" w:sz="0" w:space="0" w:color="auto"/>
                                                    <w:left w:val="none" w:sz="0" w:space="0" w:color="auto"/>
                                                    <w:bottom w:val="none" w:sz="0" w:space="0" w:color="auto"/>
                                                    <w:right w:val="none" w:sz="0" w:space="0" w:color="auto"/>
                                                  </w:divBdr>
                                                  <w:divsChild>
                                                    <w:div w:id="24214502">
                                                      <w:marLeft w:val="-225"/>
                                                      <w:marRight w:val="-225"/>
                                                      <w:marTop w:val="0"/>
                                                      <w:marBottom w:val="0"/>
                                                      <w:divBdr>
                                                        <w:top w:val="none" w:sz="0" w:space="0" w:color="auto"/>
                                                        <w:left w:val="none" w:sz="0" w:space="0" w:color="auto"/>
                                                        <w:bottom w:val="none" w:sz="0" w:space="0" w:color="auto"/>
                                                        <w:right w:val="none" w:sz="0" w:space="0" w:color="auto"/>
                                                      </w:divBdr>
                                                      <w:divsChild>
                                                        <w:div w:id="24214516">
                                                          <w:marLeft w:val="0"/>
                                                          <w:marRight w:val="0"/>
                                                          <w:marTop w:val="0"/>
                                                          <w:marBottom w:val="0"/>
                                                          <w:divBdr>
                                                            <w:top w:val="none" w:sz="0" w:space="0" w:color="auto"/>
                                                            <w:left w:val="none" w:sz="0" w:space="0" w:color="auto"/>
                                                            <w:bottom w:val="none" w:sz="0" w:space="0" w:color="auto"/>
                                                            <w:right w:val="none" w:sz="0" w:space="0" w:color="auto"/>
                                                          </w:divBdr>
                                                          <w:divsChild>
                                                            <w:div w:id="24214354">
                                                              <w:marLeft w:val="-225"/>
                                                              <w:marRight w:val="-225"/>
                                                              <w:marTop w:val="0"/>
                                                              <w:marBottom w:val="0"/>
                                                              <w:divBdr>
                                                                <w:top w:val="none" w:sz="0" w:space="0" w:color="auto"/>
                                                                <w:left w:val="none" w:sz="0" w:space="0" w:color="auto"/>
                                                                <w:bottom w:val="none" w:sz="0" w:space="0" w:color="auto"/>
                                                                <w:right w:val="none" w:sz="0" w:space="0" w:color="auto"/>
                                                              </w:divBdr>
                                                              <w:divsChild>
                                                                <w:div w:id="24214785">
                                                                  <w:marLeft w:val="0"/>
                                                                  <w:marRight w:val="0"/>
                                                                  <w:marTop w:val="0"/>
                                                                  <w:marBottom w:val="0"/>
                                                                  <w:divBdr>
                                                                    <w:top w:val="none" w:sz="0" w:space="0" w:color="auto"/>
                                                                    <w:left w:val="none" w:sz="0" w:space="0" w:color="auto"/>
                                                                    <w:bottom w:val="none" w:sz="0" w:space="0" w:color="auto"/>
                                                                    <w:right w:val="none" w:sz="0" w:space="0" w:color="auto"/>
                                                                  </w:divBdr>
                                                                  <w:divsChild>
                                                                    <w:div w:id="24214239">
                                                                      <w:marLeft w:val="0"/>
                                                                      <w:marRight w:val="0"/>
                                                                      <w:marTop w:val="0"/>
                                                                      <w:marBottom w:val="0"/>
                                                                      <w:divBdr>
                                                                        <w:top w:val="none" w:sz="0" w:space="0" w:color="auto"/>
                                                                        <w:left w:val="none" w:sz="0" w:space="0" w:color="auto"/>
                                                                        <w:bottom w:val="none" w:sz="0" w:space="0" w:color="auto"/>
                                                                        <w:right w:val="none" w:sz="0" w:space="0" w:color="auto"/>
                                                                      </w:divBdr>
                                                                    </w:div>
                                                                  </w:divsChild>
                                                                </w:div>
                                                                <w:div w:id="24214795">
                                                                  <w:marLeft w:val="0"/>
                                                                  <w:marRight w:val="0"/>
                                                                  <w:marTop w:val="0"/>
                                                                  <w:marBottom w:val="0"/>
                                                                  <w:divBdr>
                                                                    <w:top w:val="none" w:sz="0" w:space="0" w:color="auto"/>
                                                                    <w:left w:val="none" w:sz="0" w:space="0" w:color="auto"/>
                                                                    <w:bottom w:val="none" w:sz="0" w:space="0" w:color="auto"/>
                                                                    <w:right w:val="none" w:sz="0" w:space="0" w:color="auto"/>
                                                                  </w:divBdr>
                                                                  <w:divsChild>
                                                                    <w:div w:id="24214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572">
                                                          <w:marLeft w:val="0"/>
                                                          <w:marRight w:val="0"/>
                                                          <w:marTop w:val="0"/>
                                                          <w:marBottom w:val="0"/>
                                                          <w:divBdr>
                                                            <w:top w:val="none" w:sz="0" w:space="0" w:color="auto"/>
                                                            <w:left w:val="none" w:sz="0" w:space="0" w:color="auto"/>
                                                            <w:bottom w:val="none" w:sz="0" w:space="0" w:color="auto"/>
                                                            <w:right w:val="none" w:sz="0" w:space="0" w:color="auto"/>
                                                          </w:divBdr>
                                                          <w:divsChild>
                                                            <w:div w:id="24214847">
                                                              <w:marLeft w:val="-225"/>
                                                              <w:marRight w:val="-225"/>
                                                              <w:marTop w:val="0"/>
                                                              <w:marBottom w:val="0"/>
                                                              <w:divBdr>
                                                                <w:top w:val="none" w:sz="0" w:space="0" w:color="auto"/>
                                                                <w:left w:val="none" w:sz="0" w:space="0" w:color="auto"/>
                                                                <w:bottom w:val="none" w:sz="0" w:space="0" w:color="auto"/>
                                                                <w:right w:val="none" w:sz="0" w:space="0" w:color="auto"/>
                                                              </w:divBdr>
                                                              <w:divsChild>
                                                                <w:div w:id="24214359">
                                                                  <w:marLeft w:val="0"/>
                                                                  <w:marRight w:val="0"/>
                                                                  <w:marTop w:val="0"/>
                                                                  <w:marBottom w:val="0"/>
                                                                  <w:divBdr>
                                                                    <w:top w:val="none" w:sz="0" w:space="0" w:color="auto"/>
                                                                    <w:left w:val="none" w:sz="0" w:space="0" w:color="auto"/>
                                                                    <w:bottom w:val="none" w:sz="0" w:space="0" w:color="auto"/>
                                                                    <w:right w:val="none" w:sz="0" w:space="0" w:color="auto"/>
                                                                  </w:divBdr>
                                                                  <w:divsChild>
                                                                    <w:div w:id="24215093">
                                                                      <w:marLeft w:val="0"/>
                                                                      <w:marRight w:val="0"/>
                                                                      <w:marTop w:val="0"/>
                                                                      <w:marBottom w:val="0"/>
                                                                      <w:divBdr>
                                                                        <w:top w:val="none" w:sz="0" w:space="0" w:color="auto"/>
                                                                        <w:left w:val="none" w:sz="0" w:space="0" w:color="auto"/>
                                                                        <w:bottom w:val="none" w:sz="0" w:space="0" w:color="auto"/>
                                                                        <w:right w:val="none" w:sz="0" w:space="0" w:color="auto"/>
                                                                      </w:divBdr>
                                                                    </w:div>
                                                                  </w:divsChild>
                                                                </w:div>
                                                                <w:div w:id="24215169">
                                                                  <w:marLeft w:val="0"/>
                                                                  <w:marRight w:val="0"/>
                                                                  <w:marTop w:val="0"/>
                                                                  <w:marBottom w:val="0"/>
                                                                  <w:divBdr>
                                                                    <w:top w:val="none" w:sz="0" w:space="0" w:color="auto"/>
                                                                    <w:left w:val="none" w:sz="0" w:space="0" w:color="auto"/>
                                                                    <w:bottom w:val="none" w:sz="0" w:space="0" w:color="auto"/>
                                                                    <w:right w:val="none" w:sz="0" w:space="0" w:color="auto"/>
                                                                  </w:divBdr>
                                                                  <w:divsChild>
                                                                    <w:div w:id="2421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652">
                                                          <w:marLeft w:val="0"/>
                                                          <w:marRight w:val="0"/>
                                                          <w:marTop w:val="0"/>
                                                          <w:marBottom w:val="0"/>
                                                          <w:divBdr>
                                                            <w:top w:val="none" w:sz="0" w:space="0" w:color="auto"/>
                                                            <w:left w:val="none" w:sz="0" w:space="0" w:color="auto"/>
                                                            <w:bottom w:val="none" w:sz="0" w:space="0" w:color="auto"/>
                                                            <w:right w:val="none" w:sz="0" w:space="0" w:color="auto"/>
                                                          </w:divBdr>
                                                          <w:divsChild>
                                                            <w:div w:id="24214705">
                                                              <w:marLeft w:val="-225"/>
                                                              <w:marRight w:val="-225"/>
                                                              <w:marTop w:val="0"/>
                                                              <w:marBottom w:val="0"/>
                                                              <w:divBdr>
                                                                <w:top w:val="none" w:sz="0" w:space="0" w:color="auto"/>
                                                                <w:left w:val="none" w:sz="0" w:space="0" w:color="auto"/>
                                                                <w:bottom w:val="none" w:sz="0" w:space="0" w:color="auto"/>
                                                                <w:right w:val="none" w:sz="0" w:space="0" w:color="auto"/>
                                                              </w:divBdr>
                                                              <w:divsChild>
                                                                <w:div w:id="24214820">
                                                                  <w:marLeft w:val="0"/>
                                                                  <w:marRight w:val="0"/>
                                                                  <w:marTop w:val="0"/>
                                                                  <w:marBottom w:val="0"/>
                                                                  <w:divBdr>
                                                                    <w:top w:val="none" w:sz="0" w:space="0" w:color="auto"/>
                                                                    <w:left w:val="none" w:sz="0" w:space="0" w:color="auto"/>
                                                                    <w:bottom w:val="none" w:sz="0" w:space="0" w:color="auto"/>
                                                                    <w:right w:val="none" w:sz="0" w:space="0" w:color="auto"/>
                                                                  </w:divBdr>
                                                                  <w:divsChild>
                                                                    <w:div w:id="24214419">
                                                                      <w:marLeft w:val="0"/>
                                                                      <w:marRight w:val="0"/>
                                                                      <w:marTop w:val="0"/>
                                                                      <w:marBottom w:val="0"/>
                                                                      <w:divBdr>
                                                                        <w:top w:val="none" w:sz="0" w:space="0" w:color="auto"/>
                                                                        <w:left w:val="none" w:sz="0" w:space="0" w:color="auto"/>
                                                                        <w:bottom w:val="none" w:sz="0" w:space="0" w:color="auto"/>
                                                                        <w:right w:val="none" w:sz="0" w:space="0" w:color="auto"/>
                                                                      </w:divBdr>
                                                                    </w:div>
                                                                  </w:divsChild>
                                                                </w:div>
                                                                <w:div w:id="2421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814">
                                                          <w:marLeft w:val="0"/>
                                                          <w:marRight w:val="0"/>
                                                          <w:marTop w:val="0"/>
                                                          <w:marBottom w:val="0"/>
                                                          <w:divBdr>
                                                            <w:top w:val="none" w:sz="0" w:space="0" w:color="auto"/>
                                                            <w:left w:val="none" w:sz="0" w:space="0" w:color="auto"/>
                                                            <w:bottom w:val="none" w:sz="0" w:space="0" w:color="auto"/>
                                                            <w:right w:val="none" w:sz="0" w:space="0" w:color="auto"/>
                                                          </w:divBdr>
                                                          <w:divsChild>
                                                            <w:div w:id="24214880">
                                                              <w:marLeft w:val="-225"/>
                                                              <w:marRight w:val="-225"/>
                                                              <w:marTop w:val="0"/>
                                                              <w:marBottom w:val="0"/>
                                                              <w:divBdr>
                                                                <w:top w:val="none" w:sz="0" w:space="0" w:color="auto"/>
                                                                <w:left w:val="none" w:sz="0" w:space="0" w:color="auto"/>
                                                                <w:bottom w:val="none" w:sz="0" w:space="0" w:color="auto"/>
                                                                <w:right w:val="none" w:sz="0" w:space="0" w:color="auto"/>
                                                              </w:divBdr>
                                                              <w:divsChild>
                                                                <w:div w:id="24214694">
                                                                  <w:marLeft w:val="0"/>
                                                                  <w:marRight w:val="0"/>
                                                                  <w:marTop w:val="0"/>
                                                                  <w:marBottom w:val="0"/>
                                                                  <w:divBdr>
                                                                    <w:top w:val="none" w:sz="0" w:space="0" w:color="auto"/>
                                                                    <w:left w:val="none" w:sz="0" w:space="0" w:color="auto"/>
                                                                    <w:bottom w:val="none" w:sz="0" w:space="0" w:color="auto"/>
                                                                    <w:right w:val="none" w:sz="0" w:space="0" w:color="auto"/>
                                                                  </w:divBdr>
                                                                  <w:divsChild>
                                                                    <w:div w:id="24214995">
                                                                      <w:marLeft w:val="0"/>
                                                                      <w:marRight w:val="0"/>
                                                                      <w:marTop w:val="0"/>
                                                                      <w:marBottom w:val="0"/>
                                                                      <w:divBdr>
                                                                        <w:top w:val="none" w:sz="0" w:space="0" w:color="auto"/>
                                                                        <w:left w:val="none" w:sz="0" w:space="0" w:color="auto"/>
                                                                        <w:bottom w:val="none" w:sz="0" w:space="0" w:color="auto"/>
                                                                        <w:right w:val="none" w:sz="0" w:space="0" w:color="auto"/>
                                                                      </w:divBdr>
                                                                    </w:div>
                                                                  </w:divsChild>
                                                                </w:div>
                                                                <w:div w:id="24214992">
                                                                  <w:marLeft w:val="0"/>
                                                                  <w:marRight w:val="0"/>
                                                                  <w:marTop w:val="0"/>
                                                                  <w:marBottom w:val="0"/>
                                                                  <w:divBdr>
                                                                    <w:top w:val="none" w:sz="0" w:space="0" w:color="auto"/>
                                                                    <w:left w:val="none" w:sz="0" w:space="0" w:color="auto"/>
                                                                    <w:bottom w:val="none" w:sz="0" w:space="0" w:color="auto"/>
                                                                    <w:right w:val="none" w:sz="0" w:space="0" w:color="auto"/>
                                                                  </w:divBdr>
                                                                  <w:divsChild>
                                                                    <w:div w:id="24214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877">
                                                          <w:marLeft w:val="0"/>
                                                          <w:marRight w:val="0"/>
                                                          <w:marTop w:val="0"/>
                                                          <w:marBottom w:val="0"/>
                                                          <w:divBdr>
                                                            <w:top w:val="none" w:sz="0" w:space="0" w:color="auto"/>
                                                            <w:left w:val="none" w:sz="0" w:space="0" w:color="auto"/>
                                                            <w:bottom w:val="none" w:sz="0" w:space="0" w:color="auto"/>
                                                            <w:right w:val="none" w:sz="0" w:space="0" w:color="auto"/>
                                                          </w:divBdr>
                                                          <w:divsChild>
                                                            <w:div w:id="24214296">
                                                              <w:marLeft w:val="-225"/>
                                                              <w:marRight w:val="-225"/>
                                                              <w:marTop w:val="0"/>
                                                              <w:marBottom w:val="0"/>
                                                              <w:divBdr>
                                                                <w:top w:val="none" w:sz="0" w:space="0" w:color="auto"/>
                                                                <w:left w:val="none" w:sz="0" w:space="0" w:color="auto"/>
                                                                <w:bottom w:val="none" w:sz="0" w:space="0" w:color="auto"/>
                                                                <w:right w:val="none" w:sz="0" w:space="0" w:color="auto"/>
                                                              </w:divBdr>
                                                              <w:divsChild>
                                                                <w:div w:id="24214278">
                                                                  <w:marLeft w:val="0"/>
                                                                  <w:marRight w:val="0"/>
                                                                  <w:marTop w:val="0"/>
                                                                  <w:marBottom w:val="0"/>
                                                                  <w:divBdr>
                                                                    <w:top w:val="none" w:sz="0" w:space="0" w:color="auto"/>
                                                                    <w:left w:val="none" w:sz="0" w:space="0" w:color="auto"/>
                                                                    <w:bottom w:val="none" w:sz="0" w:space="0" w:color="auto"/>
                                                                    <w:right w:val="none" w:sz="0" w:space="0" w:color="auto"/>
                                                                  </w:divBdr>
                                                                  <w:divsChild>
                                                                    <w:div w:id="24214548">
                                                                      <w:marLeft w:val="0"/>
                                                                      <w:marRight w:val="0"/>
                                                                      <w:marTop w:val="0"/>
                                                                      <w:marBottom w:val="0"/>
                                                                      <w:divBdr>
                                                                        <w:top w:val="none" w:sz="0" w:space="0" w:color="auto"/>
                                                                        <w:left w:val="none" w:sz="0" w:space="0" w:color="auto"/>
                                                                        <w:bottom w:val="none" w:sz="0" w:space="0" w:color="auto"/>
                                                                        <w:right w:val="none" w:sz="0" w:space="0" w:color="auto"/>
                                                                      </w:divBdr>
                                                                    </w:div>
                                                                  </w:divsChild>
                                                                </w:div>
                                                                <w:div w:id="24214630">
                                                                  <w:marLeft w:val="0"/>
                                                                  <w:marRight w:val="0"/>
                                                                  <w:marTop w:val="0"/>
                                                                  <w:marBottom w:val="0"/>
                                                                  <w:divBdr>
                                                                    <w:top w:val="none" w:sz="0" w:space="0" w:color="auto"/>
                                                                    <w:left w:val="none" w:sz="0" w:space="0" w:color="auto"/>
                                                                    <w:bottom w:val="none" w:sz="0" w:space="0" w:color="auto"/>
                                                                    <w:right w:val="none" w:sz="0" w:space="0" w:color="auto"/>
                                                                  </w:divBdr>
                                                                  <w:divsChild>
                                                                    <w:div w:id="2421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5006">
                                                          <w:marLeft w:val="0"/>
                                                          <w:marRight w:val="0"/>
                                                          <w:marTop w:val="0"/>
                                                          <w:marBottom w:val="0"/>
                                                          <w:divBdr>
                                                            <w:top w:val="none" w:sz="0" w:space="0" w:color="auto"/>
                                                            <w:left w:val="none" w:sz="0" w:space="0" w:color="auto"/>
                                                            <w:bottom w:val="none" w:sz="0" w:space="0" w:color="auto"/>
                                                            <w:right w:val="none" w:sz="0" w:space="0" w:color="auto"/>
                                                          </w:divBdr>
                                                        </w:div>
                                                        <w:div w:id="24215207">
                                                          <w:marLeft w:val="0"/>
                                                          <w:marRight w:val="0"/>
                                                          <w:marTop w:val="0"/>
                                                          <w:marBottom w:val="0"/>
                                                          <w:divBdr>
                                                            <w:top w:val="none" w:sz="0" w:space="0" w:color="auto"/>
                                                            <w:left w:val="none" w:sz="0" w:space="0" w:color="auto"/>
                                                            <w:bottom w:val="none" w:sz="0" w:space="0" w:color="auto"/>
                                                            <w:right w:val="none" w:sz="0" w:space="0" w:color="auto"/>
                                                          </w:divBdr>
                                                          <w:divsChild>
                                                            <w:div w:id="24214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959">
                                                  <w:marLeft w:val="0"/>
                                                  <w:marRight w:val="0"/>
                                                  <w:marTop w:val="0"/>
                                                  <w:marBottom w:val="0"/>
                                                  <w:divBdr>
                                                    <w:top w:val="none" w:sz="0" w:space="0" w:color="auto"/>
                                                    <w:left w:val="none" w:sz="0" w:space="0" w:color="auto"/>
                                                    <w:bottom w:val="none" w:sz="0" w:space="0" w:color="auto"/>
                                                    <w:right w:val="none" w:sz="0" w:space="0" w:color="auto"/>
                                                  </w:divBdr>
                                                  <w:divsChild>
                                                    <w:div w:id="24215171">
                                                      <w:marLeft w:val="-225"/>
                                                      <w:marRight w:val="-225"/>
                                                      <w:marTop w:val="0"/>
                                                      <w:marBottom w:val="0"/>
                                                      <w:divBdr>
                                                        <w:top w:val="none" w:sz="0" w:space="0" w:color="auto"/>
                                                        <w:left w:val="none" w:sz="0" w:space="0" w:color="auto"/>
                                                        <w:bottom w:val="none" w:sz="0" w:space="0" w:color="auto"/>
                                                        <w:right w:val="none" w:sz="0" w:space="0" w:color="auto"/>
                                                      </w:divBdr>
                                                      <w:divsChild>
                                                        <w:div w:id="24214226">
                                                          <w:marLeft w:val="0"/>
                                                          <w:marRight w:val="0"/>
                                                          <w:marTop w:val="0"/>
                                                          <w:marBottom w:val="0"/>
                                                          <w:divBdr>
                                                            <w:top w:val="none" w:sz="0" w:space="0" w:color="auto"/>
                                                            <w:left w:val="none" w:sz="0" w:space="0" w:color="auto"/>
                                                            <w:bottom w:val="none" w:sz="0" w:space="0" w:color="auto"/>
                                                            <w:right w:val="none" w:sz="0" w:space="0" w:color="auto"/>
                                                          </w:divBdr>
                                                          <w:divsChild>
                                                            <w:div w:id="24214662">
                                                              <w:marLeft w:val="0"/>
                                                              <w:marRight w:val="0"/>
                                                              <w:marTop w:val="0"/>
                                                              <w:marBottom w:val="0"/>
                                                              <w:divBdr>
                                                                <w:top w:val="none" w:sz="0" w:space="0" w:color="auto"/>
                                                                <w:left w:val="none" w:sz="0" w:space="0" w:color="auto"/>
                                                                <w:bottom w:val="none" w:sz="0" w:space="0" w:color="auto"/>
                                                                <w:right w:val="none" w:sz="0" w:space="0" w:color="auto"/>
                                                              </w:divBdr>
                                                            </w:div>
                                                          </w:divsChild>
                                                        </w:div>
                                                        <w:div w:id="24214344">
                                                          <w:marLeft w:val="0"/>
                                                          <w:marRight w:val="0"/>
                                                          <w:marTop w:val="0"/>
                                                          <w:marBottom w:val="0"/>
                                                          <w:divBdr>
                                                            <w:top w:val="none" w:sz="0" w:space="0" w:color="auto"/>
                                                            <w:left w:val="none" w:sz="0" w:space="0" w:color="auto"/>
                                                            <w:bottom w:val="none" w:sz="0" w:space="0" w:color="auto"/>
                                                            <w:right w:val="none" w:sz="0" w:space="0" w:color="auto"/>
                                                          </w:divBdr>
                                                          <w:divsChild>
                                                            <w:div w:id="24214856">
                                                              <w:marLeft w:val="0"/>
                                                              <w:marRight w:val="0"/>
                                                              <w:marTop w:val="0"/>
                                                              <w:marBottom w:val="0"/>
                                                              <w:divBdr>
                                                                <w:top w:val="none" w:sz="0" w:space="0" w:color="auto"/>
                                                                <w:left w:val="none" w:sz="0" w:space="0" w:color="auto"/>
                                                                <w:bottom w:val="none" w:sz="0" w:space="0" w:color="auto"/>
                                                                <w:right w:val="none" w:sz="0" w:space="0" w:color="auto"/>
                                                              </w:divBdr>
                                                            </w:div>
                                                          </w:divsChild>
                                                        </w:div>
                                                        <w:div w:id="24214367">
                                                          <w:marLeft w:val="0"/>
                                                          <w:marRight w:val="0"/>
                                                          <w:marTop w:val="0"/>
                                                          <w:marBottom w:val="0"/>
                                                          <w:divBdr>
                                                            <w:top w:val="none" w:sz="0" w:space="0" w:color="auto"/>
                                                            <w:left w:val="none" w:sz="0" w:space="0" w:color="auto"/>
                                                            <w:bottom w:val="none" w:sz="0" w:space="0" w:color="auto"/>
                                                            <w:right w:val="none" w:sz="0" w:space="0" w:color="auto"/>
                                                          </w:divBdr>
                                                          <w:divsChild>
                                                            <w:div w:id="24215120">
                                                              <w:marLeft w:val="0"/>
                                                              <w:marRight w:val="0"/>
                                                              <w:marTop w:val="0"/>
                                                              <w:marBottom w:val="0"/>
                                                              <w:divBdr>
                                                                <w:top w:val="none" w:sz="0" w:space="0" w:color="auto"/>
                                                                <w:left w:val="none" w:sz="0" w:space="0" w:color="auto"/>
                                                                <w:bottom w:val="none" w:sz="0" w:space="0" w:color="auto"/>
                                                                <w:right w:val="none" w:sz="0" w:space="0" w:color="auto"/>
                                                              </w:divBdr>
                                                            </w:div>
                                                          </w:divsChild>
                                                        </w:div>
                                                        <w:div w:id="24214464">
                                                          <w:marLeft w:val="0"/>
                                                          <w:marRight w:val="0"/>
                                                          <w:marTop w:val="0"/>
                                                          <w:marBottom w:val="0"/>
                                                          <w:divBdr>
                                                            <w:top w:val="none" w:sz="0" w:space="0" w:color="auto"/>
                                                            <w:left w:val="none" w:sz="0" w:space="0" w:color="auto"/>
                                                            <w:bottom w:val="none" w:sz="0" w:space="0" w:color="auto"/>
                                                            <w:right w:val="none" w:sz="0" w:space="0" w:color="auto"/>
                                                          </w:divBdr>
                                                        </w:div>
                                                        <w:div w:id="24214528">
                                                          <w:marLeft w:val="0"/>
                                                          <w:marRight w:val="0"/>
                                                          <w:marTop w:val="0"/>
                                                          <w:marBottom w:val="0"/>
                                                          <w:divBdr>
                                                            <w:top w:val="none" w:sz="0" w:space="0" w:color="auto"/>
                                                            <w:left w:val="none" w:sz="0" w:space="0" w:color="auto"/>
                                                            <w:bottom w:val="none" w:sz="0" w:space="0" w:color="auto"/>
                                                            <w:right w:val="none" w:sz="0" w:space="0" w:color="auto"/>
                                                          </w:divBdr>
                                                        </w:div>
                                                        <w:div w:id="24214846">
                                                          <w:marLeft w:val="0"/>
                                                          <w:marRight w:val="0"/>
                                                          <w:marTop w:val="0"/>
                                                          <w:marBottom w:val="0"/>
                                                          <w:divBdr>
                                                            <w:top w:val="none" w:sz="0" w:space="0" w:color="auto"/>
                                                            <w:left w:val="none" w:sz="0" w:space="0" w:color="auto"/>
                                                            <w:bottom w:val="none" w:sz="0" w:space="0" w:color="auto"/>
                                                            <w:right w:val="none" w:sz="0" w:space="0" w:color="auto"/>
                                                          </w:divBdr>
                                                          <w:divsChild>
                                                            <w:div w:id="24214477">
                                                              <w:marLeft w:val="0"/>
                                                              <w:marRight w:val="0"/>
                                                              <w:marTop w:val="0"/>
                                                              <w:marBottom w:val="0"/>
                                                              <w:divBdr>
                                                                <w:top w:val="none" w:sz="0" w:space="0" w:color="auto"/>
                                                                <w:left w:val="none" w:sz="0" w:space="0" w:color="auto"/>
                                                                <w:bottom w:val="none" w:sz="0" w:space="0" w:color="auto"/>
                                                                <w:right w:val="none" w:sz="0" w:space="0" w:color="auto"/>
                                                              </w:divBdr>
                                                            </w:div>
                                                          </w:divsChild>
                                                        </w:div>
                                                        <w:div w:id="24215061">
                                                          <w:marLeft w:val="0"/>
                                                          <w:marRight w:val="0"/>
                                                          <w:marTop w:val="0"/>
                                                          <w:marBottom w:val="0"/>
                                                          <w:divBdr>
                                                            <w:top w:val="none" w:sz="0" w:space="0" w:color="auto"/>
                                                            <w:left w:val="none" w:sz="0" w:space="0" w:color="auto"/>
                                                            <w:bottom w:val="none" w:sz="0" w:space="0" w:color="auto"/>
                                                            <w:right w:val="none" w:sz="0" w:space="0" w:color="auto"/>
                                                          </w:divBdr>
                                                          <w:divsChild>
                                                            <w:div w:id="24214222">
                                                              <w:marLeft w:val="0"/>
                                                              <w:marRight w:val="0"/>
                                                              <w:marTop w:val="0"/>
                                                              <w:marBottom w:val="0"/>
                                                              <w:divBdr>
                                                                <w:top w:val="none" w:sz="0" w:space="0" w:color="auto"/>
                                                                <w:left w:val="none" w:sz="0" w:space="0" w:color="auto"/>
                                                                <w:bottom w:val="none" w:sz="0" w:space="0" w:color="auto"/>
                                                                <w:right w:val="none" w:sz="0" w:space="0" w:color="auto"/>
                                                              </w:divBdr>
                                                            </w:div>
                                                          </w:divsChild>
                                                        </w:div>
                                                        <w:div w:id="24215197">
                                                          <w:marLeft w:val="0"/>
                                                          <w:marRight w:val="0"/>
                                                          <w:marTop w:val="0"/>
                                                          <w:marBottom w:val="0"/>
                                                          <w:divBdr>
                                                            <w:top w:val="none" w:sz="0" w:space="0" w:color="auto"/>
                                                            <w:left w:val="none" w:sz="0" w:space="0" w:color="auto"/>
                                                            <w:bottom w:val="none" w:sz="0" w:space="0" w:color="auto"/>
                                                            <w:right w:val="none" w:sz="0" w:space="0" w:color="auto"/>
                                                          </w:divBdr>
                                                          <w:divsChild>
                                                            <w:div w:id="2421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5118">
                                                  <w:marLeft w:val="0"/>
                                                  <w:marRight w:val="0"/>
                                                  <w:marTop w:val="0"/>
                                                  <w:marBottom w:val="0"/>
                                                  <w:divBdr>
                                                    <w:top w:val="none" w:sz="0" w:space="0" w:color="auto"/>
                                                    <w:left w:val="none" w:sz="0" w:space="0" w:color="auto"/>
                                                    <w:bottom w:val="none" w:sz="0" w:space="0" w:color="auto"/>
                                                    <w:right w:val="none" w:sz="0" w:space="0" w:color="auto"/>
                                                  </w:divBdr>
                                                  <w:divsChild>
                                                    <w:div w:id="24214249">
                                                      <w:marLeft w:val="-225"/>
                                                      <w:marRight w:val="-225"/>
                                                      <w:marTop w:val="0"/>
                                                      <w:marBottom w:val="0"/>
                                                      <w:divBdr>
                                                        <w:top w:val="none" w:sz="0" w:space="0" w:color="auto"/>
                                                        <w:left w:val="none" w:sz="0" w:space="0" w:color="auto"/>
                                                        <w:bottom w:val="none" w:sz="0" w:space="0" w:color="auto"/>
                                                        <w:right w:val="none" w:sz="0" w:space="0" w:color="auto"/>
                                                      </w:divBdr>
                                                      <w:divsChild>
                                                        <w:div w:id="24214204">
                                                          <w:marLeft w:val="0"/>
                                                          <w:marRight w:val="0"/>
                                                          <w:marTop w:val="0"/>
                                                          <w:marBottom w:val="0"/>
                                                          <w:divBdr>
                                                            <w:top w:val="none" w:sz="0" w:space="0" w:color="auto"/>
                                                            <w:left w:val="none" w:sz="0" w:space="0" w:color="auto"/>
                                                            <w:bottom w:val="none" w:sz="0" w:space="0" w:color="auto"/>
                                                            <w:right w:val="none" w:sz="0" w:space="0" w:color="auto"/>
                                                          </w:divBdr>
                                                          <w:divsChild>
                                                            <w:div w:id="24214439">
                                                              <w:marLeft w:val="0"/>
                                                              <w:marRight w:val="0"/>
                                                              <w:marTop w:val="0"/>
                                                              <w:marBottom w:val="0"/>
                                                              <w:divBdr>
                                                                <w:top w:val="none" w:sz="0" w:space="0" w:color="auto"/>
                                                                <w:left w:val="none" w:sz="0" w:space="0" w:color="auto"/>
                                                                <w:bottom w:val="none" w:sz="0" w:space="0" w:color="auto"/>
                                                                <w:right w:val="none" w:sz="0" w:space="0" w:color="auto"/>
                                                              </w:divBdr>
                                                            </w:div>
                                                          </w:divsChild>
                                                        </w:div>
                                                        <w:div w:id="24214346">
                                                          <w:marLeft w:val="0"/>
                                                          <w:marRight w:val="0"/>
                                                          <w:marTop w:val="0"/>
                                                          <w:marBottom w:val="0"/>
                                                          <w:divBdr>
                                                            <w:top w:val="none" w:sz="0" w:space="0" w:color="auto"/>
                                                            <w:left w:val="none" w:sz="0" w:space="0" w:color="auto"/>
                                                            <w:bottom w:val="none" w:sz="0" w:space="0" w:color="auto"/>
                                                            <w:right w:val="none" w:sz="0" w:space="0" w:color="auto"/>
                                                          </w:divBdr>
                                                        </w:div>
                                                        <w:div w:id="24214487">
                                                          <w:marLeft w:val="0"/>
                                                          <w:marRight w:val="0"/>
                                                          <w:marTop w:val="0"/>
                                                          <w:marBottom w:val="0"/>
                                                          <w:divBdr>
                                                            <w:top w:val="none" w:sz="0" w:space="0" w:color="auto"/>
                                                            <w:left w:val="none" w:sz="0" w:space="0" w:color="auto"/>
                                                            <w:bottom w:val="none" w:sz="0" w:space="0" w:color="auto"/>
                                                            <w:right w:val="none" w:sz="0" w:space="0" w:color="auto"/>
                                                          </w:divBdr>
                                                        </w:div>
                                                        <w:div w:id="24214555">
                                                          <w:marLeft w:val="0"/>
                                                          <w:marRight w:val="0"/>
                                                          <w:marTop w:val="0"/>
                                                          <w:marBottom w:val="0"/>
                                                          <w:divBdr>
                                                            <w:top w:val="none" w:sz="0" w:space="0" w:color="auto"/>
                                                            <w:left w:val="none" w:sz="0" w:space="0" w:color="auto"/>
                                                            <w:bottom w:val="none" w:sz="0" w:space="0" w:color="auto"/>
                                                            <w:right w:val="none" w:sz="0" w:space="0" w:color="auto"/>
                                                          </w:divBdr>
                                                        </w:div>
                                                        <w:div w:id="24214805">
                                                          <w:marLeft w:val="0"/>
                                                          <w:marRight w:val="0"/>
                                                          <w:marTop w:val="0"/>
                                                          <w:marBottom w:val="0"/>
                                                          <w:divBdr>
                                                            <w:top w:val="none" w:sz="0" w:space="0" w:color="auto"/>
                                                            <w:left w:val="none" w:sz="0" w:space="0" w:color="auto"/>
                                                            <w:bottom w:val="none" w:sz="0" w:space="0" w:color="auto"/>
                                                            <w:right w:val="none" w:sz="0" w:space="0" w:color="auto"/>
                                                          </w:divBdr>
                                                          <w:divsChild>
                                                            <w:div w:id="24214979">
                                                              <w:marLeft w:val="0"/>
                                                              <w:marRight w:val="0"/>
                                                              <w:marTop w:val="0"/>
                                                              <w:marBottom w:val="0"/>
                                                              <w:divBdr>
                                                                <w:top w:val="none" w:sz="0" w:space="0" w:color="auto"/>
                                                                <w:left w:val="none" w:sz="0" w:space="0" w:color="auto"/>
                                                                <w:bottom w:val="none" w:sz="0" w:space="0" w:color="auto"/>
                                                                <w:right w:val="none" w:sz="0" w:space="0" w:color="auto"/>
                                                              </w:divBdr>
                                                            </w:div>
                                                          </w:divsChild>
                                                        </w:div>
                                                        <w:div w:id="24214808">
                                                          <w:marLeft w:val="0"/>
                                                          <w:marRight w:val="0"/>
                                                          <w:marTop w:val="0"/>
                                                          <w:marBottom w:val="0"/>
                                                          <w:divBdr>
                                                            <w:top w:val="none" w:sz="0" w:space="0" w:color="auto"/>
                                                            <w:left w:val="none" w:sz="0" w:space="0" w:color="auto"/>
                                                            <w:bottom w:val="none" w:sz="0" w:space="0" w:color="auto"/>
                                                            <w:right w:val="none" w:sz="0" w:space="0" w:color="auto"/>
                                                          </w:divBdr>
                                                          <w:divsChild>
                                                            <w:div w:id="24214708">
                                                              <w:marLeft w:val="0"/>
                                                              <w:marRight w:val="0"/>
                                                              <w:marTop w:val="0"/>
                                                              <w:marBottom w:val="0"/>
                                                              <w:divBdr>
                                                                <w:top w:val="none" w:sz="0" w:space="0" w:color="auto"/>
                                                                <w:left w:val="none" w:sz="0" w:space="0" w:color="auto"/>
                                                                <w:bottom w:val="none" w:sz="0" w:space="0" w:color="auto"/>
                                                                <w:right w:val="none" w:sz="0" w:space="0" w:color="auto"/>
                                                              </w:divBdr>
                                                            </w:div>
                                                          </w:divsChild>
                                                        </w:div>
                                                        <w:div w:id="24215023">
                                                          <w:marLeft w:val="0"/>
                                                          <w:marRight w:val="0"/>
                                                          <w:marTop w:val="0"/>
                                                          <w:marBottom w:val="0"/>
                                                          <w:divBdr>
                                                            <w:top w:val="none" w:sz="0" w:space="0" w:color="auto"/>
                                                            <w:left w:val="none" w:sz="0" w:space="0" w:color="auto"/>
                                                            <w:bottom w:val="none" w:sz="0" w:space="0" w:color="auto"/>
                                                            <w:right w:val="none" w:sz="0" w:space="0" w:color="auto"/>
                                                          </w:divBdr>
                                                          <w:divsChild>
                                                            <w:div w:id="24214441">
                                                              <w:marLeft w:val="0"/>
                                                              <w:marRight w:val="0"/>
                                                              <w:marTop w:val="0"/>
                                                              <w:marBottom w:val="0"/>
                                                              <w:divBdr>
                                                                <w:top w:val="none" w:sz="0" w:space="0" w:color="auto"/>
                                                                <w:left w:val="none" w:sz="0" w:space="0" w:color="auto"/>
                                                                <w:bottom w:val="none" w:sz="0" w:space="0" w:color="auto"/>
                                                                <w:right w:val="none" w:sz="0" w:space="0" w:color="auto"/>
                                                              </w:divBdr>
                                                            </w:div>
                                                          </w:divsChild>
                                                        </w:div>
                                                        <w:div w:id="24215095">
                                                          <w:marLeft w:val="0"/>
                                                          <w:marRight w:val="0"/>
                                                          <w:marTop w:val="0"/>
                                                          <w:marBottom w:val="0"/>
                                                          <w:divBdr>
                                                            <w:top w:val="none" w:sz="0" w:space="0" w:color="auto"/>
                                                            <w:left w:val="none" w:sz="0" w:space="0" w:color="auto"/>
                                                            <w:bottom w:val="none" w:sz="0" w:space="0" w:color="auto"/>
                                                            <w:right w:val="none" w:sz="0" w:space="0" w:color="auto"/>
                                                          </w:divBdr>
                                                          <w:divsChild>
                                                            <w:div w:id="24214642">
                                                              <w:marLeft w:val="0"/>
                                                              <w:marRight w:val="0"/>
                                                              <w:marTop w:val="0"/>
                                                              <w:marBottom w:val="0"/>
                                                              <w:divBdr>
                                                                <w:top w:val="none" w:sz="0" w:space="0" w:color="auto"/>
                                                                <w:left w:val="none" w:sz="0" w:space="0" w:color="auto"/>
                                                                <w:bottom w:val="none" w:sz="0" w:space="0" w:color="auto"/>
                                                                <w:right w:val="none" w:sz="0" w:space="0" w:color="auto"/>
                                                              </w:divBdr>
                                                            </w:div>
                                                          </w:divsChild>
                                                        </w:div>
                                                        <w:div w:id="24215159">
                                                          <w:marLeft w:val="0"/>
                                                          <w:marRight w:val="0"/>
                                                          <w:marTop w:val="0"/>
                                                          <w:marBottom w:val="0"/>
                                                          <w:divBdr>
                                                            <w:top w:val="none" w:sz="0" w:space="0" w:color="auto"/>
                                                            <w:left w:val="none" w:sz="0" w:space="0" w:color="auto"/>
                                                            <w:bottom w:val="none" w:sz="0" w:space="0" w:color="auto"/>
                                                            <w:right w:val="none" w:sz="0" w:space="0" w:color="auto"/>
                                                          </w:divBdr>
                                                          <w:divsChild>
                                                            <w:div w:id="24214380">
                                                              <w:marLeft w:val="0"/>
                                                              <w:marRight w:val="0"/>
                                                              <w:marTop w:val="0"/>
                                                              <w:marBottom w:val="0"/>
                                                              <w:divBdr>
                                                                <w:top w:val="none" w:sz="0" w:space="0" w:color="auto"/>
                                                                <w:left w:val="none" w:sz="0" w:space="0" w:color="auto"/>
                                                                <w:bottom w:val="none" w:sz="0" w:space="0" w:color="auto"/>
                                                                <w:right w:val="none" w:sz="0" w:space="0" w:color="auto"/>
                                                              </w:divBdr>
                                                            </w:div>
                                                          </w:divsChild>
                                                        </w:div>
                                                        <w:div w:id="24215179">
                                                          <w:marLeft w:val="0"/>
                                                          <w:marRight w:val="0"/>
                                                          <w:marTop w:val="0"/>
                                                          <w:marBottom w:val="0"/>
                                                          <w:divBdr>
                                                            <w:top w:val="none" w:sz="0" w:space="0" w:color="auto"/>
                                                            <w:left w:val="none" w:sz="0" w:space="0" w:color="auto"/>
                                                            <w:bottom w:val="none" w:sz="0" w:space="0" w:color="auto"/>
                                                            <w:right w:val="none" w:sz="0" w:space="0" w:color="auto"/>
                                                          </w:divBdr>
                                                          <w:divsChild>
                                                            <w:div w:id="2421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214850">
      <w:marLeft w:val="0"/>
      <w:marRight w:val="0"/>
      <w:marTop w:val="0"/>
      <w:marBottom w:val="0"/>
      <w:divBdr>
        <w:top w:val="none" w:sz="0" w:space="0" w:color="auto"/>
        <w:left w:val="none" w:sz="0" w:space="0" w:color="auto"/>
        <w:bottom w:val="none" w:sz="0" w:space="0" w:color="auto"/>
        <w:right w:val="none" w:sz="0" w:space="0" w:color="auto"/>
      </w:divBdr>
      <w:divsChild>
        <w:div w:id="24214603">
          <w:marLeft w:val="0"/>
          <w:marRight w:val="0"/>
          <w:marTop w:val="0"/>
          <w:marBottom w:val="0"/>
          <w:divBdr>
            <w:top w:val="none" w:sz="0" w:space="0" w:color="auto"/>
            <w:left w:val="none" w:sz="0" w:space="0" w:color="auto"/>
            <w:bottom w:val="none" w:sz="0" w:space="0" w:color="auto"/>
            <w:right w:val="none" w:sz="0" w:space="0" w:color="auto"/>
          </w:divBdr>
          <w:divsChild>
            <w:div w:id="24214955">
              <w:marLeft w:val="0"/>
              <w:marRight w:val="0"/>
              <w:marTop w:val="0"/>
              <w:marBottom w:val="0"/>
              <w:divBdr>
                <w:top w:val="none" w:sz="0" w:space="0" w:color="auto"/>
                <w:left w:val="none" w:sz="0" w:space="0" w:color="auto"/>
                <w:bottom w:val="none" w:sz="0" w:space="0" w:color="auto"/>
                <w:right w:val="none" w:sz="0" w:space="0" w:color="auto"/>
              </w:divBdr>
              <w:divsChild>
                <w:div w:id="24214404">
                  <w:marLeft w:val="0"/>
                  <w:marRight w:val="0"/>
                  <w:marTop w:val="0"/>
                  <w:marBottom w:val="0"/>
                  <w:divBdr>
                    <w:top w:val="none" w:sz="0" w:space="0" w:color="auto"/>
                    <w:left w:val="none" w:sz="0" w:space="0" w:color="auto"/>
                    <w:bottom w:val="none" w:sz="0" w:space="0" w:color="auto"/>
                    <w:right w:val="none" w:sz="0" w:space="0" w:color="auto"/>
                  </w:divBdr>
                  <w:divsChild>
                    <w:div w:id="24214335">
                      <w:marLeft w:val="3450"/>
                      <w:marRight w:val="0"/>
                      <w:marTop w:val="0"/>
                      <w:marBottom w:val="0"/>
                      <w:divBdr>
                        <w:top w:val="none" w:sz="0" w:space="0" w:color="auto"/>
                        <w:left w:val="none" w:sz="0" w:space="0" w:color="auto"/>
                        <w:bottom w:val="none" w:sz="0" w:space="0" w:color="auto"/>
                        <w:right w:val="none" w:sz="0" w:space="0" w:color="auto"/>
                      </w:divBdr>
                      <w:divsChild>
                        <w:div w:id="24214507">
                          <w:marLeft w:val="0"/>
                          <w:marRight w:val="0"/>
                          <w:marTop w:val="0"/>
                          <w:marBottom w:val="0"/>
                          <w:divBdr>
                            <w:top w:val="none" w:sz="0" w:space="0" w:color="auto"/>
                            <w:left w:val="none" w:sz="0" w:space="0" w:color="auto"/>
                            <w:bottom w:val="none" w:sz="0" w:space="0" w:color="auto"/>
                            <w:right w:val="none" w:sz="0" w:space="0" w:color="auto"/>
                          </w:divBdr>
                          <w:divsChild>
                            <w:div w:id="24214719">
                              <w:marLeft w:val="-225"/>
                              <w:marRight w:val="-225"/>
                              <w:marTop w:val="0"/>
                              <w:marBottom w:val="0"/>
                              <w:divBdr>
                                <w:top w:val="none" w:sz="0" w:space="0" w:color="auto"/>
                                <w:left w:val="none" w:sz="0" w:space="0" w:color="auto"/>
                                <w:bottom w:val="none" w:sz="0" w:space="0" w:color="auto"/>
                                <w:right w:val="none" w:sz="0" w:space="0" w:color="auto"/>
                              </w:divBdr>
                              <w:divsChild>
                                <w:div w:id="24214757">
                                  <w:marLeft w:val="0"/>
                                  <w:marRight w:val="0"/>
                                  <w:marTop w:val="0"/>
                                  <w:marBottom w:val="450"/>
                                  <w:divBdr>
                                    <w:top w:val="none" w:sz="0" w:space="0" w:color="auto"/>
                                    <w:left w:val="none" w:sz="0" w:space="0" w:color="auto"/>
                                    <w:bottom w:val="none" w:sz="0" w:space="0" w:color="auto"/>
                                    <w:right w:val="none" w:sz="0" w:space="0" w:color="auto"/>
                                  </w:divBdr>
                                  <w:divsChild>
                                    <w:div w:id="24214778">
                                      <w:marLeft w:val="0"/>
                                      <w:marRight w:val="0"/>
                                      <w:marTop w:val="0"/>
                                      <w:marBottom w:val="0"/>
                                      <w:divBdr>
                                        <w:top w:val="none" w:sz="0" w:space="0" w:color="auto"/>
                                        <w:left w:val="none" w:sz="0" w:space="0" w:color="auto"/>
                                        <w:bottom w:val="none" w:sz="0" w:space="0" w:color="auto"/>
                                        <w:right w:val="none" w:sz="0" w:space="0" w:color="auto"/>
                                      </w:divBdr>
                                      <w:divsChild>
                                        <w:div w:id="24214983">
                                          <w:marLeft w:val="0"/>
                                          <w:marRight w:val="0"/>
                                          <w:marTop w:val="0"/>
                                          <w:marBottom w:val="0"/>
                                          <w:divBdr>
                                            <w:top w:val="none" w:sz="0" w:space="0" w:color="auto"/>
                                            <w:left w:val="none" w:sz="0" w:space="0" w:color="auto"/>
                                            <w:bottom w:val="none" w:sz="0" w:space="0" w:color="auto"/>
                                            <w:right w:val="none" w:sz="0" w:space="0" w:color="auto"/>
                                          </w:divBdr>
                                          <w:divsChild>
                                            <w:div w:id="24214590">
                                              <w:marLeft w:val="-225"/>
                                              <w:marRight w:val="-225"/>
                                              <w:marTop w:val="0"/>
                                              <w:marBottom w:val="0"/>
                                              <w:divBdr>
                                                <w:top w:val="none" w:sz="0" w:space="0" w:color="auto"/>
                                                <w:left w:val="none" w:sz="0" w:space="0" w:color="auto"/>
                                                <w:bottom w:val="none" w:sz="0" w:space="0" w:color="auto"/>
                                                <w:right w:val="none" w:sz="0" w:space="0" w:color="auto"/>
                                              </w:divBdr>
                                              <w:divsChild>
                                                <w:div w:id="24214274">
                                                  <w:marLeft w:val="0"/>
                                                  <w:marRight w:val="0"/>
                                                  <w:marTop w:val="0"/>
                                                  <w:marBottom w:val="0"/>
                                                  <w:divBdr>
                                                    <w:top w:val="none" w:sz="0" w:space="0" w:color="auto"/>
                                                    <w:left w:val="none" w:sz="0" w:space="0" w:color="auto"/>
                                                    <w:bottom w:val="none" w:sz="0" w:space="0" w:color="auto"/>
                                                    <w:right w:val="none" w:sz="0" w:space="0" w:color="auto"/>
                                                  </w:divBdr>
                                                  <w:divsChild>
                                                    <w:div w:id="24214625">
                                                      <w:marLeft w:val="-225"/>
                                                      <w:marRight w:val="-225"/>
                                                      <w:marTop w:val="0"/>
                                                      <w:marBottom w:val="0"/>
                                                      <w:divBdr>
                                                        <w:top w:val="none" w:sz="0" w:space="0" w:color="auto"/>
                                                        <w:left w:val="none" w:sz="0" w:space="0" w:color="auto"/>
                                                        <w:bottom w:val="none" w:sz="0" w:space="0" w:color="auto"/>
                                                        <w:right w:val="none" w:sz="0" w:space="0" w:color="auto"/>
                                                      </w:divBdr>
                                                      <w:divsChild>
                                                        <w:div w:id="24214682">
                                                          <w:marLeft w:val="0"/>
                                                          <w:marRight w:val="0"/>
                                                          <w:marTop w:val="0"/>
                                                          <w:marBottom w:val="0"/>
                                                          <w:divBdr>
                                                            <w:top w:val="none" w:sz="0" w:space="0" w:color="auto"/>
                                                            <w:left w:val="none" w:sz="0" w:space="0" w:color="auto"/>
                                                            <w:bottom w:val="none" w:sz="0" w:space="0" w:color="auto"/>
                                                            <w:right w:val="none" w:sz="0" w:space="0" w:color="auto"/>
                                                          </w:divBdr>
                                                          <w:divsChild>
                                                            <w:div w:id="24215181">
                                                              <w:marLeft w:val="0"/>
                                                              <w:marRight w:val="0"/>
                                                              <w:marTop w:val="0"/>
                                                              <w:marBottom w:val="0"/>
                                                              <w:divBdr>
                                                                <w:top w:val="none" w:sz="0" w:space="0" w:color="auto"/>
                                                                <w:left w:val="none" w:sz="0" w:space="0" w:color="auto"/>
                                                                <w:bottom w:val="none" w:sz="0" w:space="0" w:color="auto"/>
                                                                <w:right w:val="none" w:sz="0" w:space="0" w:color="auto"/>
                                                              </w:divBdr>
                                                            </w:div>
                                                          </w:divsChild>
                                                        </w:div>
                                                        <w:div w:id="24214715">
                                                          <w:marLeft w:val="0"/>
                                                          <w:marRight w:val="0"/>
                                                          <w:marTop w:val="0"/>
                                                          <w:marBottom w:val="0"/>
                                                          <w:divBdr>
                                                            <w:top w:val="none" w:sz="0" w:space="0" w:color="auto"/>
                                                            <w:left w:val="none" w:sz="0" w:space="0" w:color="auto"/>
                                                            <w:bottom w:val="none" w:sz="0" w:space="0" w:color="auto"/>
                                                            <w:right w:val="none" w:sz="0" w:space="0" w:color="auto"/>
                                                          </w:divBdr>
                                                          <w:divsChild>
                                                            <w:div w:id="24214251">
                                                              <w:marLeft w:val="0"/>
                                                              <w:marRight w:val="0"/>
                                                              <w:marTop w:val="0"/>
                                                              <w:marBottom w:val="0"/>
                                                              <w:divBdr>
                                                                <w:top w:val="none" w:sz="0" w:space="0" w:color="auto"/>
                                                                <w:left w:val="none" w:sz="0" w:space="0" w:color="auto"/>
                                                                <w:bottom w:val="none" w:sz="0" w:space="0" w:color="auto"/>
                                                                <w:right w:val="none" w:sz="0" w:space="0" w:color="auto"/>
                                                              </w:divBdr>
                                                            </w:div>
                                                          </w:divsChild>
                                                        </w:div>
                                                        <w:div w:id="24214869">
                                                          <w:marLeft w:val="0"/>
                                                          <w:marRight w:val="0"/>
                                                          <w:marTop w:val="0"/>
                                                          <w:marBottom w:val="0"/>
                                                          <w:divBdr>
                                                            <w:top w:val="none" w:sz="0" w:space="0" w:color="auto"/>
                                                            <w:left w:val="none" w:sz="0" w:space="0" w:color="auto"/>
                                                            <w:bottom w:val="none" w:sz="0" w:space="0" w:color="auto"/>
                                                            <w:right w:val="none" w:sz="0" w:space="0" w:color="auto"/>
                                                          </w:divBdr>
                                                          <w:divsChild>
                                                            <w:div w:id="24214180">
                                                              <w:marLeft w:val="0"/>
                                                              <w:marRight w:val="0"/>
                                                              <w:marTop w:val="0"/>
                                                              <w:marBottom w:val="0"/>
                                                              <w:divBdr>
                                                                <w:top w:val="none" w:sz="0" w:space="0" w:color="auto"/>
                                                                <w:left w:val="none" w:sz="0" w:space="0" w:color="auto"/>
                                                                <w:bottom w:val="none" w:sz="0" w:space="0" w:color="auto"/>
                                                                <w:right w:val="none" w:sz="0" w:space="0" w:color="auto"/>
                                                              </w:divBdr>
                                                            </w:div>
                                                          </w:divsChild>
                                                        </w:div>
                                                        <w:div w:id="24215064">
                                                          <w:marLeft w:val="0"/>
                                                          <w:marRight w:val="0"/>
                                                          <w:marTop w:val="0"/>
                                                          <w:marBottom w:val="0"/>
                                                          <w:divBdr>
                                                            <w:top w:val="none" w:sz="0" w:space="0" w:color="auto"/>
                                                            <w:left w:val="none" w:sz="0" w:space="0" w:color="auto"/>
                                                            <w:bottom w:val="none" w:sz="0" w:space="0" w:color="auto"/>
                                                            <w:right w:val="none" w:sz="0" w:space="0" w:color="auto"/>
                                                          </w:divBdr>
                                                        </w:div>
                                                        <w:div w:id="24215068">
                                                          <w:marLeft w:val="0"/>
                                                          <w:marRight w:val="0"/>
                                                          <w:marTop w:val="0"/>
                                                          <w:marBottom w:val="0"/>
                                                          <w:divBdr>
                                                            <w:top w:val="none" w:sz="0" w:space="0" w:color="auto"/>
                                                            <w:left w:val="none" w:sz="0" w:space="0" w:color="auto"/>
                                                            <w:bottom w:val="none" w:sz="0" w:space="0" w:color="auto"/>
                                                            <w:right w:val="none" w:sz="0" w:space="0" w:color="auto"/>
                                                          </w:divBdr>
                                                          <w:divsChild>
                                                            <w:div w:id="24214693">
                                                              <w:marLeft w:val="0"/>
                                                              <w:marRight w:val="0"/>
                                                              <w:marTop w:val="0"/>
                                                              <w:marBottom w:val="0"/>
                                                              <w:divBdr>
                                                                <w:top w:val="none" w:sz="0" w:space="0" w:color="auto"/>
                                                                <w:left w:val="none" w:sz="0" w:space="0" w:color="auto"/>
                                                                <w:bottom w:val="none" w:sz="0" w:space="0" w:color="auto"/>
                                                                <w:right w:val="none" w:sz="0" w:space="0" w:color="auto"/>
                                                              </w:divBdr>
                                                            </w:div>
                                                          </w:divsChild>
                                                        </w:div>
                                                        <w:div w:id="24215074">
                                                          <w:marLeft w:val="0"/>
                                                          <w:marRight w:val="0"/>
                                                          <w:marTop w:val="0"/>
                                                          <w:marBottom w:val="0"/>
                                                          <w:divBdr>
                                                            <w:top w:val="none" w:sz="0" w:space="0" w:color="auto"/>
                                                            <w:left w:val="none" w:sz="0" w:space="0" w:color="auto"/>
                                                            <w:bottom w:val="none" w:sz="0" w:space="0" w:color="auto"/>
                                                            <w:right w:val="none" w:sz="0" w:space="0" w:color="auto"/>
                                                          </w:divBdr>
                                                          <w:divsChild>
                                                            <w:div w:id="24214584">
                                                              <w:marLeft w:val="0"/>
                                                              <w:marRight w:val="0"/>
                                                              <w:marTop w:val="0"/>
                                                              <w:marBottom w:val="0"/>
                                                              <w:divBdr>
                                                                <w:top w:val="none" w:sz="0" w:space="0" w:color="auto"/>
                                                                <w:left w:val="none" w:sz="0" w:space="0" w:color="auto"/>
                                                                <w:bottom w:val="none" w:sz="0" w:space="0" w:color="auto"/>
                                                                <w:right w:val="none" w:sz="0" w:space="0" w:color="auto"/>
                                                              </w:divBdr>
                                                            </w:div>
                                                          </w:divsChild>
                                                        </w:div>
                                                        <w:div w:id="24215091">
                                                          <w:marLeft w:val="0"/>
                                                          <w:marRight w:val="0"/>
                                                          <w:marTop w:val="0"/>
                                                          <w:marBottom w:val="0"/>
                                                          <w:divBdr>
                                                            <w:top w:val="none" w:sz="0" w:space="0" w:color="auto"/>
                                                            <w:left w:val="none" w:sz="0" w:space="0" w:color="auto"/>
                                                            <w:bottom w:val="none" w:sz="0" w:space="0" w:color="auto"/>
                                                            <w:right w:val="none" w:sz="0" w:space="0" w:color="auto"/>
                                                          </w:divBdr>
                                                        </w:div>
                                                        <w:div w:id="24215094">
                                                          <w:marLeft w:val="0"/>
                                                          <w:marRight w:val="0"/>
                                                          <w:marTop w:val="0"/>
                                                          <w:marBottom w:val="0"/>
                                                          <w:divBdr>
                                                            <w:top w:val="none" w:sz="0" w:space="0" w:color="auto"/>
                                                            <w:left w:val="none" w:sz="0" w:space="0" w:color="auto"/>
                                                            <w:bottom w:val="none" w:sz="0" w:space="0" w:color="auto"/>
                                                            <w:right w:val="none" w:sz="0" w:space="0" w:color="auto"/>
                                                          </w:divBdr>
                                                          <w:divsChild>
                                                            <w:div w:id="2421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506">
                                                  <w:marLeft w:val="0"/>
                                                  <w:marRight w:val="0"/>
                                                  <w:marTop w:val="0"/>
                                                  <w:marBottom w:val="0"/>
                                                  <w:divBdr>
                                                    <w:top w:val="none" w:sz="0" w:space="0" w:color="auto"/>
                                                    <w:left w:val="none" w:sz="0" w:space="0" w:color="auto"/>
                                                    <w:bottom w:val="none" w:sz="0" w:space="0" w:color="auto"/>
                                                    <w:right w:val="none" w:sz="0" w:space="0" w:color="auto"/>
                                                  </w:divBdr>
                                                  <w:divsChild>
                                                    <w:div w:id="24214166">
                                                      <w:marLeft w:val="-225"/>
                                                      <w:marRight w:val="-225"/>
                                                      <w:marTop w:val="0"/>
                                                      <w:marBottom w:val="0"/>
                                                      <w:divBdr>
                                                        <w:top w:val="none" w:sz="0" w:space="0" w:color="auto"/>
                                                        <w:left w:val="none" w:sz="0" w:space="0" w:color="auto"/>
                                                        <w:bottom w:val="none" w:sz="0" w:space="0" w:color="auto"/>
                                                        <w:right w:val="none" w:sz="0" w:space="0" w:color="auto"/>
                                                      </w:divBdr>
                                                      <w:divsChild>
                                                        <w:div w:id="24214379">
                                                          <w:marLeft w:val="0"/>
                                                          <w:marRight w:val="0"/>
                                                          <w:marTop w:val="0"/>
                                                          <w:marBottom w:val="0"/>
                                                          <w:divBdr>
                                                            <w:top w:val="none" w:sz="0" w:space="0" w:color="auto"/>
                                                            <w:left w:val="none" w:sz="0" w:space="0" w:color="auto"/>
                                                            <w:bottom w:val="none" w:sz="0" w:space="0" w:color="auto"/>
                                                            <w:right w:val="none" w:sz="0" w:space="0" w:color="auto"/>
                                                          </w:divBdr>
                                                        </w:div>
                                                        <w:div w:id="24214382">
                                                          <w:marLeft w:val="0"/>
                                                          <w:marRight w:val="0"/>
                                                          <w:marTop w:val="0"/>
                                                          <w:marBottom w:val="0"/>
                                                          <w:divBdr>
                                                            <w:top w:val="none" w:sz="0" w:space="0" w:color="auto"/>
                                                            <w:left w:val="none" w:sz="0" w:space="0" w:color="auto"/>
                                                            <w:bottom w:val="none" w:sz="0" w:space="0" w:color="auto"/>
                                                            <w:right w:val="none" w:sz="0" w:space="0" w:color="auto"/>
                                                          </w:divBdr>
                                                          <w:divsChild>
                                                            <w:div w:id="24214831">
                                                              <w:marLeft w:val="-225"/>
                                                              <w:marRight w:val="-225"/>
                                                              <w:marTop w:val="0"/>
                                                              <w:marBottom w:val="0"/>
                                                              <w:divBdr>
                                                                <w:top w:val="none" w:sz="0" w:space="0" w:color="auto"/>
                                                                <w:left w:val="none" w:sz="0" w:space="0" w:color="auto"/>
                                                                <w:bottom w:val="none" w:sz="0" w:space="0" w:color="auto"/>
                                                                <w:right w:val="none" w:sz="0" w:space="0" w:color="auto"/>
                                                              </w:divBdr>
                                                              <w:divsChild>
                                                                <w:div w:id="24214458">
                                                                  <w:marLeft w:val="0"/>
                                                                  <w:marRight w:val="0"/>
                                                                  <w:marTop w:val="0"/>
                                                                  <w:marBottom w:val="0"/>
                                                                  <w:divBdr>
                                                                    <w:top w:val="none" w:sz="0" w:space="0" w:color="auto"/>
                                                                    <w:left w:val="none" w:sz="0" w:space="0" w:color="auto"/>
                                                                    <w:bottom w:val="none" w:sz="0" w:space="0" w:color="auto"/>
                                                                    <w:right w:val="none" w:sz="0" w:space="0" w:color="auto"/>
                                                                  </w:divBdr>
                                                                  <w:divsChild>
                                                                    <w:div w:id="24214575">
                                                                      <w:marLeft w:val="0"/>
                                                                      <w:marRight w:val="0"/>
                                                                      <w:marTop w:val="0"/>
                                                                      <w:marBottom w:val="0"/>
                                                                      <w:divBdr>
                                                                        <w:top w:val="none" w:sz="0" w:space="0" w:color="auto"/>
                                                                        <w:left w:val="none" w:sz="0" w:space="0" w:color="auto"/>
                                                                        <w:bottom w:val="none" w:sz="0" w:space="0" w:color="auto"/>
                                                                        <w:right w:val="none" w:sz="0" w:space="0" w:color="auto"/>
                                                                      </w:divBdr>
                                                                    </w:div>
                                                                  </w:divsChild>
                                                                </w:div>
                                                                <w:div w:id="24214685">
                                                                  <w:marLeft w:val="0"/>
                                                                  <w:marRight w:val="0"/>
                                                                  <w:marTop w:val="0"/>
                                                                  <w:marBottom w:val="0"/>
                                                                  <w:divBdr>
                                                                    <w:top w:val="none" w:sz="0" w:space="0" w:color="auto"/>
                                                                    <w:left w:val="none" w:sz="0" w:space="0" w:color="auto"/>
                                                                    <w:bottom w:val="none" w:sz="0" w:space="0" w:color="auto"/>
                                                                    <w:right w:val="none" w:sz="0" w:space="0" w:color="auto"/>
                                                                  </w:divBdr>
                                                                  <w:divsChild>
                                                                    <w:div w:id="2421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454">
                                                          <w:marLeft w:val="0"/>
                                                          <w:marRight w:val="0"/>
                                                          <w:marTop w:val="0"/>
                                                          <w:marBottom w:val="0"/>
                                                          <w:divBdr>
                                                            <w:top w:val="none" w:sz="0" w:space="0" w:color="auto"/>
                                                            <w:left w:val="none" w:sz="0" w:space="0" w:color="auto"/>
                                                            <w:bottom w:val="none" w:sz="0" w:space="0" w:color="auto"/>
                                                            <w:right w:val="none" w:sz="0" w:space="0" w:color="auto"/>
                                                          </w:divBdr>
                                                          <w:divsChild>
                                                            <w:div w:id="24214172">
                                                              <w:marLeft w:val="-225"/>
                                                              <w:marRight w:val="-225"/>
                                                              <w:marTop w:val="0"/>
                                                              <w:marBottom w:val="0"/>
                                                              <w:divBdr>
                                                                <w:top w:val="none" w:sz="0" w:space="0" w:color="auto"/>
                                                                <w:left w:val="none" w:sz="0" w:space="0" w:color="auto"/>
                                                                <w:bottom w:val="none" w:sz="0" w:space="0" w:color="auto"/>
                                                                <w:right w:val="none" w:sz="0" w:space="0" w:color="auto"/>
                                                              </w:divBdr>
                                                              <w:divsChild>
                                                                <w:div w:id="24214351">
                                                                  <w:marLeft w:val="0"/>
                                                                  <w:marRight w:val="0"/>
                                                                  <w:marTop w:val="0"/>
                                                                  <w:marBottom w:val="0"/>
                                                                  <w:divBdr>
                                                                    <w:top w:val="none" w:sz="0" w:space="0" w:color="auto"/>
                                                                    <w:left w:val="none" w:sz="0" w:space="0" w:color="auto"/>
                                                                    <w:bottom w:val="none" w:sz="0" w:space="0" w:color="auto"/>
                                                                    <w:right w:val="none" w:sz="0" w:space="0" w:color="auto"/>
                                                                  </w:divBdr>
                                                                  <w:divsChild>
                                                                    <w:div w:id="24214799">
                                                                      <w:marLeft w:val="0"/>
                                                                      <w:marRight w:val="0"/>
                                                                      <w:marTop w:val="0"/>
                                                                      <w:marBottom w:val="0"/>
                                                                      <w:divBdr>
                                                                        <w:top w:val="none" w:sz="0" w:space="0" w:color="auto"/>
                                                                        <w:left w:val="none" w:sz="0" w:space="0" w:color="auto"/>
                                                                        <w:bottom w:val="none" w:sz="0" w:space="0" w:color="auto"/>
                                                                        <w:right w:val="none" w:sz="0" w:space="0" w:color="auto"/>
                                                                      </w:divBdr>
                                                                    </w:div>
                                                                  </w:divsChild>
                                                                </w:div>
                                                                <w:div w:id="24214465">
                                                                  <w:marLeft w:val="0"/>
                                                                  <w:marRight w:val="0"/>
                                                                  <w:marTop w:val="0"/>
                                                                  <w:marBottom w:val="0"/>
                                                                  <w:divBdr>
                                                                    <w:top w:val="none" w:sz="0" w:space="0" w:color="auto"/>
                                                                    <w:left w:val="none" w:sz="0" w:space="0" w:color="auto"/>
                                                                    <w:bottom w:val="none" w:sz="0" w:space="0" w:color="auto"/>
                                                                    <w:right w:val="none" w:sz="0" w:space="0" w:color="auto"/>
                                                                  </w:divBdr>
                                                                  <w:divsChild>
                                                                    <w:div w:id="24214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540">
                                                          <w:marLeft w:val="0"/>
                                                          <w:marRight w:val="0"/>
                                                          <w:marTop w:val="0"/>
                                                          <w:marBottom w:val="0"/>
                                                          <w:divBdr>
                                                            <w:top w:val="none" w:sz="0" w:space="0" w:color="auto"/>
                                                            <w:left w:val="none" w:sz="0" w:space="0" w:color="auto"/>
                                                            <w:bottom w:val="none" w:sz="0" w:space="0" w:color="auto"/>
                                                            <w:right w:val="none" w:sz="0" w:space="0" w:color="auto"/>
                                                          </w:divBdr>
                                                          <w:divsChild>
                                                            <w:div w:id="24214244">
                                                              <w:marLeft w:val="0"/>
                                                              <w:marRight w:val="0"/>
                                                              <w:marTop w:val="0"/>
                                                              <w:marBottom w:val="0"/>
                                                              <w:divBdr>
                                                                <w:top w:val="none" w:sz="0" w:space="0" w:color="auto"/>
                                                                <w:left w:val="none" w:sz="0" w:space="0" w:color="auto"/>
                                                                <w:bottom w:val="none" w:sz="0" w:space="0" w:color="auto"/>
                                                                <w:right w:val="none" w:sz="0" w:space="0" w:color="auto"/>
                                                              </w:divBdr>
                                                            </w:div>
                                                          </w:divsChild>
                                                        </w:div>
                                                        <w:div w:id="24214543">
                                                          <w:marLeft w:val="0"/>
                                                          <w:marRight w:val="0"/>
                                                          <w:marTop w:val="0"/>
                                                          <w:marBottom w:val="0"/>
                                                          <w:divBdr>
                                                            <w:top w:val="none" w:sz="0" w:space="0" w:color="auto"/>
                                                            <w:left w:val="none" w:sz="0" w:space="0" w:color="auto"/>
                                                            <w:bottom w:val="none" w:sz="0" w:space="0" w:color="auto"/>
                                                            <w:right w:val="none" w:sz="0" w:space="0" w:color="auto"/>
                                                          </w:divBdr>
                                                          <w:divsChild>
                                                            <w:div w:id="24214909">
                                                              <w:marLeft w:val="-225"/>
                                                              <w:marRight w:val="-225"/>
                                                              <w:marTop w:val="0"/>
                                                              <w:marBottom w:val="0"/>
                                                              <w:divBdr>
                                                                <w:top w:val="none" w:sz="0" w:space="0" w:color="auto"/>
                                                                <w:left w:val="none" w:sz="0" w:space="0" w:color="auto"/>
                                                                <w:bottom w:val="none" w:sz="0" w:space="0" w:color="auto"/>
                                                                <w:right w:val="none" w:sz="0" w:space="0" w:color="auto"/>
                                                              </w:divBdr>
                                                              <w:divsChild>
                                                                <w:div w:id="24214388">
                                                                  <w:marLeft w:val="0"/>
                                                                  <w:marRight w:val="0"/>
                                                                  <w:marTop w:val="0"/>
                                                                  <w:marBottom w:val="0"/>
                                                                  <w:divBdr>
                                                                    <w:top w:val="none" w:sz="0" w:space="0" w:color="auto"/>
                                                                    <w:left w:val="none" w:sz="0" w:space="0" w:color="auto"/>
                                                                    <w:bottom w:val="none" w:sz="0" w:space="0" w:color="auto"/>
                                                                    <w:right w:val="none" w:sz="0" w:space="0" w:color="auto"/>
                                                                  </w:divBdr>
                                                                  <w:divsChild>
                                                                    <w:div w:id="24214357">
                                                                      <w:marLeft w:val="0"/>
                                                                      <w:marRight w:val="0"/>
                                                                      <w:marTop w:val="0"/>
                                                                      <w:marBottom w:val="0"/>
                                                                      <w:divBdr>
                                                                        <w:top w:val="none" w:sz="0" w:space="0" w:color="auto"/>
                                                                        <w:left w:val="none" w:sz="0" w:space="0" w:color="auto"/>
                                                                        <w:bottom w:val="none" w:sz="0" w:space="0" w:color="auto"/>
                                                                        <w:right w:val="none" w:sz="0" w:space="0" w:color="auto"/>
                                                                      </w:divBdr>
                                                                    </w:div>
                                                                  </w:divsChild>
                                                                </w:div>
                                                                <w:div w:id="24214907">
                                                                  <w:marLeft w:val="0"/>
                                                                  <w:marRight w:val="0"/>
                                                                  <w:marTop w:val="0"/>
                                                                  <w:marBottom w:val="0"/>
                                                                  <w:divBdr>
                                                                    <w:top w:val="none" w:sz="0" w:space="0" w:color="auto"/>
                                                                    <w:left w:val="none" w:sz="0" w:space="0" w:color="auto"/>
                                                                    <w:bottom w:val="none" w:sz="0" w:space="0" w:color="auto"/>
                                                                    <w:right w:val="none" w:sz="0" w:space="0" w:color="auto"/>
                                                                  </w:divBdr>
                                                                  <w:divsChild>
                                                                    <w:div w:id="2421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655">
                                                          <w:marLeft w:val="0"/>
                                                          <w:marRight w:val="0"/>
                                                          <w:marTop w:val="0"/>
                                                          <w:marBottom w:val="0"/>
                                                          <w:divBdr>
                                                            <w:top w:val="none" w:sz="0" w:space="0" w:color="auto"/>
                                                            <w:left w:val="none" w:sz="0" w:space="0" w:color="auto"/>
                                                            <w:bottom w:val="none" w:sz="0" w:space="0" w:color="auto"/>
                                                            <w:right w:val="none" w:sz="0" w:space="0" w:color="auto"/>
                                                          </w:divBdr>
                                                          <w:divsChild>
                                                            <w:div w:id="24214257">
                                                              <w:marLeft w:val="-225"/>
                                                              <w:marRight w:val="-225"/>
                                                              <w:marTop w:val="0"/>
                                                              <w:marBottom w:val="0"/>
                                                              <w:divBdr>
                                                                <w:top w:val="none" w:sz="0" w:space="0" w:color="auto"/>
                                                                <w:left w:val="none" w:sz="0" w:space="0" w:color="auto"/>
                                                                <w:bottom w:val="none" w:sz="0" w:space="0" w:color="auto"/>
                                                                <w:right w:val="none" w:sz="0" w:space="0" w:color="auto"/>
                                                              </w:divBdr>
                                                              <w:divsChild>
                                                                <w:div w:id="24214409">
                                                                  <w:marLeft w:val="0"/>
                                                                  <w:marRight w:val="0"/>
                                                                  <w:marTop w:val="0"/>
                                                                  <w:marBottom w:val="0"/>
                                                                  <w:divBdr>
                                                                    <w:top w:val="none" w:sz="0" w:space="0" w:color="auto"/>
                                                                    <w:left w:val="none" w:sz="0" w:space="0" w:color="auto"/>
                                                                    <w:bottom w:val="none" w:sz="0" w:space="0" w:color="auto"/>
                                                                    <w:right w:val="none" w:sz="0" w:space="0" w:color="auto"/>
                                                                  </w:divBdr>
                                                                  <w:divsChild>
                                                                    <w:div w:id="24214159">
                                                                      <w:marLeft w:val="0"/>
                                                                      <w:marRight w:val="0"/>
                                                                      <w:marTop w:val="0"/>
                                                                      <w:marBottom w:val="0"/>
                                                                      <w:divBdr>
                                                                        <w:top w:val="none" w:sz="0" w:space="0" w:color="auto"/>
                                                                        <w:left w:val="none" w:sz="0" w:space="0" w:color="auto"/>
                                                                        <w:bottom w:val="none" w:sz="0" w:space="0" w:color="auto"/>
                                                                        <w:right w:val="none" w:sz="0" w:space="0" w:color="auto"/>
                                                                      </w:divBdr>
                                                                    </w:div>
                                                                  </w:divsChild>
                                                                </w:div>
                                                                <w:div w:id="24214539">
                                                                  <w:marLeft w:val="0"/>
                                                                  <w:marRight w:val="0"/>
                                                                  <w:marTop w:val="0"/>
                                                                  <w:marBottom w:val="0"/>
                                                                  <w:divBdr>
                                                                    <w:top w:val="none" w:sz="0" w:space="0" w:color="auto"/>
                                                                    <w:left w:val="none" w:sz="0" w:space="0" w:color="auto"/>
                                                                    <w:bottom w:val="none" w:sz="0" w:space="0" w:color="auto"/>
                                                                    <w:right w:val="none" w:sz="0" w:space="0" w:color="auto"/>
                                                                  </w:divBdr>
                                                                  <w:divsChild>
                                                                    <w:div w:id="24214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5119">
                                                          <w:marLeft w:val="0"/>
                                                          <w:marRight w:val="0"/>
                                                          <w:marTop w:val="0"/>
                                                          <w:marBottom w:val="0"/>
                                                          <w:divBdr>
                                                            <w:top w:val="none" w:sz="0" w:space="0" w:color="auto"/>
                                                            <w:left w:val="none" w:sz="0" w:space="0" w:color="auto"/>
                                                            <w:bottom w:val="none" w:sz="0" w:space="0" w:color="auto"/>
                                                            <w:right w:val="none" w:sz="0" w:space="0" w:color="auto"/>
                                                          </w:divBdr>
                                                          <w:divsChild>
                                                            <w:div w:id="24214317">
                                                              <w:marLeft w:val="-225"/>
                                                              <w:marRight w:val="-225"/>
                                                              <w:marTop w:val="0"/>
                                                              <w:marBottom w:val="0"/>
                                                              <w:divBdr>
                                                                <w:top w:val="none" w:sz="0" w:space="0" w:color="auto"/>
                                                                <w:left w:val="none" w:sz="0" w:space="0" w:color="auto"/>
                                                                <w:bottom w:val="none" w:sz="0" w:space="0" w:color="auto"/>
                                                                <w:right w:val="none" w:sz="0" w:space="0" w:color="auto"/>
                                                              </w:divBdr>
                                                              <w:divsChild>
                                                                <w:div w:id="24215041">
                                                                  <w:marLeft w:val="0"/>
                                                                  <w:marRight w:val="0"/>
                                                                  <w:marTop w:val="0"/>
                                                                  <w:marBottom w:val="0"/>
                                                                  <w:divBdr>
                                                                    <w:top w:val="none" w:sz="0" w:space="0" w:color="auto"/>
                                                                    <w:left w:val="none" w:sz="0" w:space="0" w:color="auto"/>
                                                                    <w:bottom w:val="none" w:sz="0" w:space="0" w:color="auto"/>
                                                                    <w:right w:val="none" w:sz="0" w:space="0" w:color="auto"/>
                                                                  </w:divBdr>
                                                                  <w:divsChild>
                                                                    <w:div w:id="24215211">
                                                                      <w:marLeft w:val="0"/>
                                                                      <w:marRight w:val="0"/>
                                                                      <w:marTop w:val="0"/>
                                                                      <w:marBottom w:val="0"/>
                                                                      <w:divBdr>
                                                                        <w:top w:val="none" w:sz="0" w:space="0" w:color="auto"/>
                                                                        <w:left w:val="none" w:sz="0" w:space="0" w:color="auto"/>
                                                                        <w:bottom w:val="none" w:sz="0" w:space="0" w:color="auto"/>
                                                                        <w:right w:val="none" w:sz="0" w:space="0" w:color="auto"/>
                                                                      </w:divBdr>
                                                                    </w:div>
                                                                  </w:divsChild>
                                                                </w:div>
                                                                <w:div w:id="2421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14776">
                                                  <w:marLeft w:val="0"/>
                                                  <w:marRight w:val="0"/>
                                                  <w:marTop w:val="0"/>
                                                  <w:marBottom w:val="0"/>
                                                  <w:divBdr>
                                                    <w:top w:val="none" w:sz="0" w:space="0" w:color="auto"/>
                                                    <w:left w:val="none" w:sz="0" w:space="0" w:color="auto"/>
                                                    <w:bottom w:val="none" w:sz="0" w:space="0" w:color="auto"/>
                                                    <w:right w:val="none" w:sz="0" w:space="0" w:color="auto"/>
                                                  </w:divBdr>
                                                  <w:divsChild>
                                                    <w:div w:id="24214241">
                                                      <w:marLeft w:val="-225"/>
                                                      <w:marRight w:val="-225"/>
                                                      <w:marTop w:val="0"/>
                                                      <w:marBottom w:val="0"/>
                                                      <w:divBdr>
                                                        <w:top w:val="none" w:sz="0" w:space="0" w:color="auto"/>
                                                        <w:left w:val="none" w:sz="0" w:space="0" w:color="auto"/>
                                                        <w:bottom w:val="none" w:sz="0" w:space="0" w:color="auto"/>
                                                        <w:right w:val="none" w:sz="0" w:space="0" w:color="auto"/>
                                                      </w:divBdr>
                                                      <w:divsChild>
                                                        <w:div w:id="24214337">
                                                          <w:marLeft w:val="0"/>
                                                          <w:marRight w:val="0"/>
                                                          <w:marTop w:val="0"/>
                                                          <w:marBottom w:val="0"/>
                                                          <w:divBdr>
                                                            <w:top w:val="none" w:sz="0" w:space="0" w:color="auto"/>
                                                            <w:left w:val="none" w:sz="0" w:space="0" w:color="auto"/>
                                                            <w:bottom w:val="none" w:sz="0" w:space="0" w:color="auto"/>
                                                            <w:right w:val="none" w:sz="0" w:space="0" w:color="auto"/>
                                                          </w:divBdr>
                                                        </w:div>
                                                        <w:div w:id="24214342">
                                                          <w:marLeft w:val="0"/>
                                                          <w:marRight w:val="0"/>
                                                          <w:marTop w:val="0"/>
                                                          <w:marBottom w:val="0"/>
                                                          <w:divBdr>
                                                            <w:top w:val="none" w:sz="0" w:space="0" w:color="auto"/>
                                                            <w:left w:val="none" w:sz="0" w:space="0" w:color="auto"/>
                                                            <w:bottom w:val="none" w:sz="0" w:space="0" w:color="auto"/>
                                                            <w:right w:val="none" w:sz="0" w:space="0" w:color="auto"/>
                                                          </w:divBdr>
                                                          <w:divsChild>
                                                            <w:div w:id="24215137">
                                                              <w:marLeft w:val="0"/>
                                                              <w:marRight w:val="0"/>
                                                              <w:marTop w:val="0"/>
                                                              <w:marBottom w:val="0"/>
                                                              <w:divBdr>
                                                                <w:top w:val="none" w:sz="0" w:space="0" w:color="auto"/>
                                                                <w:left w:val="none" w:sz="0" w:space="0" w:color="auto"/>
                                                                <w:bottom w:val="none" w:sz="0" w:space="0" w:color="auto"/>
                                                                <w:right w:val="none" w:sz="0" w:space="0" w:color="auto"/>
                                                              </w:divBdr>
                                                            </w:div>
                                                          </w:divsChild>
                                                        </w:div>
                                                        <w:div w:id="24214375">
                                                          <w:marLeft w:val="0"/>
                                                          <w:marRight w:val="0"/>
                                                          <w:marTop w:val="0"/>
                                                          <w:marBottom w:val="0"/>
                                                          <w:divBdr>
                                                            <w:top w:val="none" w:sz="0" w:space="0" w:color="auto"/>
                                                            <w:left w:val="none" w:sz="0" w:space="0" w:color="auto"/>
                                                            <w:bottom w:val="none" w:sz="0" w:space="0" w:color="auto"/>
                                                            <w:right w:val="none" w:sz="0" w:space="0" w:color="auto"/>
                                                          </w:divBdr>
                                                          <w:divsChild>
                                                            <w:div w:id="24214279">
                                                              <w:marLeft w:val="0"/>
                                                              <w:marRight w:val="0"/>
                                                              <w:marTop w:val="0"/>
                                                              <w:marBottom w:val="0"/>
                                                              <w:divBdr>
                                                                <w:top w:val="none" w:sz="0" w:space="0" w:color="auto"/>
                                                                <w:left w:val="none" w:sz="0" w:space="0" w:color="auto"/>
                                                                <w:bottom w:val="none" w:sz="0" w:space="0" w:color="auto"/>
                                                                <w:right w:val="none" w:sz="0" w:space="0" w:color="auto"/>
                                                              </w:divBdr>
                                                            </w:div>
                                                          </w:divsChild>
                                                        </w:div>
                                                        <w:div w:id="24214550">
                                                          <w:marLeft w:val="0"/>
                                                          <w:marRight w:val="0"/>
                                                          <w:marTop w:val="0"/>
                                                          <w:marBottom w:val="0"/>
                                                          <w:divBdr>
                                                            <w:top w:val="none" w:sz="0" w:space="0" w:color="auto"/>
                                                            <w:left w:val="none" w:sz="0" w:space="0" w:color="auto"/>
                                                            <w:bottom w:val="none" w:sz="0" w:space="0" w:color="auto"/>
                                                            <w:right w:val="none" w:sz="0" w:space="0" w:color="auto"/>
                                                          </w:divBdr>
                                                          <w:divsChild>
                                                            <w:div w:id="24214823">
                                                              <w:marLeft w:val="0"/>
                                                              <w:marRight w:val="0"/>
                                                              <w:marTop w:val="0"/>
                                                              <w:marBottom w:val="0"/>
                                                              <w:divBdr>
                                                                <w:top w:val="none" w:sz="0" w:space="0" w:color="auto"/>
                                                                <w:left w:val="none" w:sz="0" w:space="0" w:color="auto"/>
                                                                <w:bottom w:val="none" w:sz="0" w:space="0" w:color="auto"/>
                                                                <w:right w:val="none" w:sz="0" w:space="0" w:color="auto"/>
                                                              </w:divBdr>
                                                            </w:div>
                                                          </w:divsChild>
                                                        </w:div>
                                                        <w:div w:id="24214684">
                                                          <w:marLeft w:val="0"/>
                                                          <w:marRight w:val="0"/>
                                                          <w:marTop w:val="0"/>
                                                          <w:marBottom w:val="0"/>
                                                          <w:divBdr>
                                                            <w:top w:val="none" w:sz="0" w:space="0" w:color="auto"/>
                                                            <w:left w:val="none" w:sz="0" w:space="0" w:color="auto"/>
                                                            <w:bottom w:val="none" w:sz="0" w:space="0" w:color="auto"/>
                                                            <w:right w:val="none" w:sz="0" w:space="0" w:color="auto"/>
                                                          </w:divBdr>
                                                          <w:divsChild>
                                                            <w:div w:id="24214858">
                                                              <w:marLeft w:val="0"/>
                                                              <w:marRight w:val="0"/>
                                                              <w:marTop w:val="0"/>
                                                              <w:marBottom w:val="0"/>
                                                              <w:divBdr>
                                                                <w:top w:val="none" w:sz="0" w:space="0" w:color="auto"/>
                                                                <w:left w:val="none" w:sz="0" w:space="0" w:color="auto"/>
                                                                <w:bottom w:val="none" w:sz="0" w:space="0" w:color="auto"/>
                                                                <w:right w:val="none" w:sz="0" w:space="0" w:color="auto"/>
                                                              </w:divBdr>
                                                            </w:div>
                                                          </w:divsChild>
                                                        </w:div>
                                                        <w:div w:id="24214702">
                                                          <w:marLeft w:val="0"/>
                                                          <w:marRight w:val="0"/>
                                                          <w:marTop w:val="0"/>
                                                          <w:marBottom w:val="0"/>
                                                          <w:divBdr>
                                                            <w:top w:val="none" w:sz="0" w:space="0" w:color="auto"/>
                                                            <w:left w:val="none" w:sz="0" w:space="0" w:color="auto"/>
                                                            <w:bottom w:val="none" w:sz="0" w:space="0" w:color="auto"/>
                                                            <w:right w:val="none" w:sz="0" w:space="0" w:color="auto"/>
                                                          </w:divBdr>
                                                        </w:div>
                                                        <w:div w:id="24214852">
                                                          <w:marLeft w:val="0"/>
                                                          <w:marRight w:val="0"/>
                                                          <w:marTop w:val="0"/>
                                                          <w:marBottom w:val="0"/>
                                                          <w:divBdr>
                                                            <w:top w:val="none" w:sz="0" w:space="0" w:color="auto"/>
                                                            <w:left w:val="none" w:sz="0" w:space="0" w:color="auto"/>
                                                            <w:bottom w:val="none" w:sz="0" w:space="0" w:color="auto"/>
                                                            <w:right w:val="none" w:sz="0" w:space="0" w:color="auto"/>
                                                          </w:divBdr>
                                                          <w:divsChild>
                                                            <w:div w:id="24215085">
                                                              <w:marLeft w:val="0"/>
                                                              <w:marRight w:val="0"/>
                                                              <w:marTop w:val="0"/>
                                                              <w:marBottom w:val="0"/>
                                                              <w:divBdr>
                                                                <w:top w:val="none" w:sz="0" w:space="0" w:color="auto"/>
                                                                <w:left w:val="none" w:sz="0" w:space="0" w:color="auto"/>
                                                                <w:bottom w:val="none" w:sz="0" w:space="0" w:color="auto"/>
                                                                <w:right w:val="none" w:sz="0" w:space="0" w:color="auto"/>
                                                              </w:divBdr>
                                                            </w:div>
                                                          </w:divsChild>
                                                        </w:div>
                                                        <w:div w:id="24215001">
                                                          <w:marLeft w:val="0"/>
                                                          <w:marRight w:val="0"/>
                                                          <w:marTop w:val="0"/>
                                                          <w:marBottom w:val="0"/>
                                                          <w:divBdr>
                                                            <w:top w:val="none" w:sz="0" w:space="0" w:color="auto"/>
                                                            <w:left w:val="none" w:sz="0" w:space="0" w:color="auto"/>
                                                            <w:bottom w:val="none" w:sz="0" w:space="0" w:color="auto"/>
                                                            <w:right w:val="none" w:sz="0" w:space="0" w:color="auto"/>
                                                          </w:divBdr>
                                                          <w:divsChild>
                                                            <w:div w:id="24214277">
                                                              <w:marLeft w:val="0"/>
                                                              <w:marRight w:val="0"/>
                                                              <w:marTop w:val="0"/>
                                                              <w:marBottom w:val="0"/>
                                                              <w:divBdr>
                                                                <w:top w:val="none" w:sz="0" w:space="0" w:color="auto"/>
                                                                <w:left w:val="none" w:sz="0" w:space="0" w:color="auto"/>
                                                                <w:bottom w:val="none" w:sz="0" w:space="0" w:color="auto"/>
                                                                <w:right w:val="none" w:sz="0" w:space="0" w:color="auto"/>
                                                              </w:divBdr>
                                                            </w:div>
                                                          </w:divsChild>
                                                        </w:div>
                                                        <w:div w:id="24215079">
                                                          <w:marLeft w:val="0"/>
                                                          <w:marRight w:val="0"/>
                                                          <w:marTop w:val="0"/>
                                                          <w:marBottom w:val="0"/>
                                                          <w:divBdr>
                                                            <w:top w:val="none" w:sz="0" w:space="0" w:color="auto"/>
                                                            <w:left w:val="none" w:sz="0" w:space="0" w:color="auto"/>
                                                            <w:bottom w:val="none" w:sz="0" w:space="0" w:color="auto"/>
                                                            <w:right w:val="none" w:sz="0" w:space="0" w:color="auto"/>
                                                          </w:divBdr>
                                                        </w:div>
                                                        <w:div w:id="24215153">
                                                          <w:marLeft w:val="0"/>
                                                          <w:marRight w:val="0"/>
                                                          <w:marTop w:val="0"/>
                                                          <w:marBottom w:val="0"/>
                                                          <w:divBdr>
                                                            <w:top w:val="none" w:sz="0" w:space="0" w:color="auto"/>
                                                            <w:left w:val="none" w:sz="0" w:space="0" w:color="auto"/>
                                                            <w:bottom w:val="none" w:sz="0" w:space="0" w:color="auto"/>
                                                            <w:right w:val="none" w:sz="0" w:space="0" w:color="auto"/>
                                                          </w:divBdr>
                                                          <w:divsChild>
                                                            <w:div w:id="24214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214865">
      <w:marLeft w:val="0"/>
      <w:marRight w:val="0"/>
      <w:marTop w:val="0"/>
      <w:marBottom w:val="0"/>
      <w:divBdr>
        <w:top w:val="none" w:sz="0" w:space="0" w:color="auto"/>
        <w:left w:val="none" w:sz="0" w:space="0" w:color="auto"/>
        <w:bottom w:val="none" w:sz="0" w:space="0" w:color="auto"/>
        <w:right w:val="none" w:sz="0" w:space="0" w:color="auto"/>
      </w:divBdr>
      <w:divsChild>
        <w:div w:id="24214647">
          <w:marLeft w:val="0"/>
          <w:marRight w:val="0"/>
          <w:marTop w:val="0"/>
          <w:marBottom w:val="0"/>
          <w:divBdr>
            <w:top w:val="none" w:sz="0" w:space="0" w:color="auto"/>
            <w:left w:val="none" w:sz="0" w:space="0" w:color="auto"/>
            <w:bottom w:val="none" w:sz="0" w:space="0" w:color="auto"/>
            <w:right w:val="none" w:sz="0" w:space="0" w:color="auto"/>
          </w:divBdr>
          <w:divsChild>
            <w:div w:id="24214699">
              <w:marLeft w:val="0"/>
              <w:marRight w:val="0"/>
              <w:marTop w:val="0"/>
              <w:marBottom w:val="0"/>
              <w:divBdr>
                <w:top w:val="none" w:sz="0" w:space="0" w:color="auto"/>
                <w:left w:val="none" w:sz="0" w:space="0" w:color="auto"/>
                <w:bottom w:val="none" w:sz="0" w:space="0" w:color="auto"/>
                <w:right w:val="none" w:sz="0" w:space="0" w:color="auto"/>
              </w:divBdr>
              <w:divsChild>
                <w:div w:id="24214272">
                  <w:marLeft w:val="0"/>
                  <w:marRight w:val="0"/>
                  <w:marTop w:val="0"/>
                  <w:marBottom w:val="0"/>
                  <w:divBdr>
                    <w:top w:val="none" w:sz="0" w:space="0" w:color="auto"/>
                    <w:left w:val="none" w:sz="0" w:space="0" w:color="auto"/>
                    <w:bottom w:val="none" w:sz="0" w:space="0" w:color="auto"/>
                    <w:right w:val="none" w:sz="0" w:space="0" w:color="auto"/>
                  </w:divBdr>
                  <w:divsChild>
                    <w:div w:id="24215037">
                      <w:marLeft w:val="3450"/>
                      <w:marRight w:val="0"/>
                      <w:marTop w:val="0"/>
                      <w:marBottom w:val="0"/>
                      <w:divBdr>
                        <w:top w:val="none" w:sz="0" w:space="0" w:color="auto"/>
                        <w:left w:val="none" w:sz="0" w:space="0" w:color="auto"/>
                        <w:bottom w:val="none" w:sz="0" w:space="0" w:color="auto"/>
                        <w:right w:val="none" w:sz="0" w:space="0" w:color="auto"/>
                      </w:divBdr>
                      <w:divsChild>
                        <w:div w:id="24214189">
                          <w:marLeft w:val="0"/>
                          <w:marRight w:val="0"/>
                          <w:marTop w:val="0"/>
                          <w:marBottom w:val="0"/>
                          <w:divBdr>
                            <w:top w:val="none" w:sz="0" w:space="0" w:color="auto"/>
                            <w:left w:val="none" w:sz="0" w:space="0" w:color="auto"/>
                            <w:bottom w:val="none" w:sz="0" w:space="0" w:color="auto"/>
                            <w:right w:val="none" w:sz="0" w:space="0" w:color="auto"/>
                          </w:divBdr>
                          <w:divsChild>
                            <w:div w:id="24214763">
                              <w:marLeft w:val="-225"/>
                              <w:marRight w:val="-225"/>
                              <w:marTop w:val="0"/>
                              <w:marBottom w:val="0"/>
                              <w:divBdr>
                                <w:top w:val="none" w:sz="0" w:space="0" w:color="auto"/>
                                <w:left w:val="none" w:sz="0" w:space="0" w:color="auto"/>
                                <w:bottom w:val="none" w:sz="0" w:space="0" w:color="auto"/>
                                <w:right w:val="none" w:sz="0" w:space="0" w:color="auto"/>
                              </w:divBdr>
                              <w:divsChild>
                                <w:div w:id="24214717">
                                  <w:marLeft w:val="0"/>
                                  <w:marRight w:val="0"/>
                                  <w:marTop w:val="0"/>
                                  <w:marBottom w:val="450"/>
                                  <w:divBdr>
                                    <w:top w:val="none" w:sz="0" w:space="0" w:color="auto"/>
                                    <w:left w:val="none" w:sz="0" w:space="0" w:color="auto"/>
                                    <w:bottom w:val="none" w:sz="0" w:space="0" w:color="auto"/>
                                    <w:right w:val="none" w:sz="0" w:space="0" w:color="auto"/>
                                  </w:divBdr>
                                  <w:divsChild>
                                    <w:div w:id="24214698">
                                      <w:marLeft w:val="0"/>
                                      <w:marRight w:val="0"/>
                                      <w:marTop w:val="0"/>
                                      <w:marBottom w:val="0"/>
                                      <w:divBdr>
                                        <w:top w:val="none" w:sz="0" w:space="0" w:color="auto"/>
                                        <w:left w:val="none" w:sz="0" w:space="0" w:color="auto"/>
                                        <w:bottom w:val="none" w:sz="0" w:space="0" w:color="auto"/>
                                        <w:right w:val="none" w:sz="0" w:space="0" w:color="auto"/>
                                      </w:divBdr>
                                      <w:divsChild>
                                        <w:div w:id="24214488">
                                          <w:marLeft w:val="0"/>
                                          <w:marRight w:val="0"/>
                                          <w:marTop w:val="0"/>
                                          <w:marBottom w:val="0"/>
                                          <w:divBdr>
                                            <w:top w:val="none" w:sz="0" w:space="0" w:color="auto"/>
                                            <w:left w:val="none" w:sz="0" w:space="0" w:color="auto"/>
                                            <w:bottom w:val="none" w:sz="0" w:space="0" w:color="auto"/>
                                            <w:right w:val="none" w:sz="0" w:space="0" w:color="auto"/>
                                          </w:divBdr>
                                          <w:divsChild>
                                            <w:div w:id="24214561">
                                              <w:marLeft w:val="0"/>
                                              <w:marRight w:val="0"/>
                                              <w:marTop w:val="0"/>
                                              <w:marBottom w:val="0"/>
                                              <w:divBdr>
                                                <w:top w:val="none" w:sz="0" w:space="0" w:color="auto"/>
                                                <w:left w:val="none" w:sz="0" w:space="0" w:color="auto"/>
                                                <w:bottom w:val="none" w:sz="0" w:space="0" w:color="auto"/>
                                                <w:right w:val="none" w:sz="0" w:space="0" w:color="auto"/>
                                              </w:divBdr>
                                              <w:divsChild>
                                                <w:div w:id="24215155">
                                                  <w:marLeft w:val="0"/>
                                                  <w:marRight w:val="0"/>
                                                  <w:marTop w:val="0"/>
                                                  <w:marBottom w:val="0"/>
                                                  <w:divBdr>
                                                    <w:top w:val="none" w:sz="0" w:space="0" w:color="auto"/>
                                                    <w:left w:val="none" w:sz="0" w:space="0" w:color="auto"/>
                                                    <w:bottom w:val="none" w:sz="0" w:space="0" w:color="auto"/>
                                                    <w:right w:val="none" w:sz="0" w:space="0" w:color="auto"/>
                                                  </w:divBdr>
                                                  <w:divsChild>
                                                    <w:div w:id="2421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214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4214873">
      <w:marLeft w:val="0"/>
      <w:marRight w:val="0"/>
      <w:marTop w:val="0"/>
      <w:marBottom w:val="0"/>
      <w:divBdr>
        <w:top w:val="none" w:sz="0" w:space="0" w:color="auto"/>
        <w:left w:val="none" w:sz="0" w:space="0" w:color="auto"/>
        <w:bottom w:val="none" w:sz="0" w:space="0" w:color="auto"/>
        <w:right w:val="none" w:sz="0" w:space="0" w:color="auto"/>
      </w:divBdr>
      <w:divsChild>
        <w:div w:id="24214150">
          <w:marLeft w:val="0"/>
          <w:marRight w:val="0"/>
          <w:marTop w:val="0"/>
          <w:marBottom w:val="0"/>
          <w:divBdr>
            <w:top w:val="none" w:sz="0" w:space="0" w:color="auto"/>
            <w:left w:val="none" w:sz="0" w:space="0" w:color="auto"/>
            <w:bottom w:val="none" w:sz="0" w:space="0" w:color="auto"/>
            <w:right w:val="none" w:sz="0" w:space="0" w:color="auto"/>
          </w:divBdr>
        </w:div>
        <w:div w:id="24214157">
          <w:marLeft w:val="0"/>
          <w:marRight w:val="0"/>
          <w:marTop w:val="0"/>
          <w:marBottom w:val="0"/>
          <w:divBdr>
            <w:top w:val="none" w:sz="0" w:space="0" w:color="auto"/>
            <w:left w:val="none" w:sz="0" w:space="0" w:color="auto"/>
            <w:bottom w:val="none" w:sz="0" w:space="0" w:color="auto"/>
            <w:right w:val="none" w:sz="0" w:space="0" w:color="auto"/>
          </w:divBdr>
        </w:div>
        <w:div w:id="24214161">
          <w:marLeft w:val="0"/>
          <w:marRight w:val="0"/>
          <w:marTop w:val="0"/>
          <w:marBottom w:val="0"/>
          <w:divBdr>
            <w:top w:val="none" w:sz="0" w:space="0" w:color="auto"/>
            <w:left w:val="none" w:sz="0" w:space="0" w:color="auto"/>
            <w:bottom w:val="none" w:sz="0" w:space="0" w:color="auto"/>
            <w:right w:val="none" w:sz="0" w:space="0" w:color="auto"/>
          </w:divBdr>
        </w:div>
        <w:div w:id="24214183">
          <w:marLeft w:val="0"/>
          <w:marRight w:val="0"/>
          <w:marTop w:val="0"/>
          <w:marBottom w:val="0"/>
          <w:divBdr>
            <w:top w:val="none" w:sz="0" w:space="0" w:color="auto"/>
            <w:left w:val="none" w:sz="0" w:space="0" w:color="auto"/>
            <w:bottom w:val="none" w:sz="0" w:space="0" w:color="auto"/>
            <w:right w:val="none" w:sz="0" w:space="0" w:color="auto"/>
          </w:divBdr>
        </w:div>
        <w:div w:id="24214186">
          <w:marLeft w:val="0"/>
          <w:marRight w:val="0"/>
          <w:marTop w:val="0"/>
          <w:marBottom w:val="0"/>
          <w:divBdr>
            <w:top w:val="none" w:sz="0" w:space="0" w:color="auto"/>
            <w:left w:val="none" w:sz="0" w:space="0" w:color="auto"/>
            <w:bottom w:val="none" w:sz="0" w:space="0" w:color="auto"/>
            <w:right w:val="none" w:sz="0" w:space="0" w:color="auto"/>
          </w:divBdr>
        </w:div>
        <w:div w:id="24214242">
          <w:marLeft w:val="0"/>
          <w:marRight w:val="0"/>
          <w:marTop w:val="0"/>
          <w:marBottom w:val="0"/>
          <w:divBdr>
            <w:top w:val="none" w:sz="0" w:space="0" w:color="auto"/>
            <w:left w:val="none" w:sz="0" w:space="0" w:color="auto"/>
            <w:bottom w:val="none" w:sz="0" w:space="0" w:color="auto"/>
            <w:right w:val="none" w:sz="0" w:space="0" w:color="auto"/>
          </w:divBdr>
        </w:div>
        <w:div w:id="24214289">
          <w:marLeft w:val="0"/>
          <w:marRight w:val="0"/>
          <w:marTop w:val="0"/>
          <w:marBottom w:val="0"/>
          <w:divBdr>
            <w:top w:val="none" w:sz="0" w:space="0" w:color="auto"/>
            <w:left w:val="none" w:sz="0" w:space="0" w:color="auto"/>
            <w:bottom w:val="none" w:sz="0" w:space="0" w:color="auto"/>
            <w:right w:val="none" w:sz="0" w:space="0" w:color="auto"/>
          </w:divBdr>
        </w:div>
        <w:div w:id="24214297">
          <w:marLeft w:val="0"/>
          <w:marRight w:val="0"/>
          <w:marTop w:val="0"/>
          <w:marBottom w:val="0"/>
          <w:divBdr>
            <w:top w:val="none" w:sz="0" w:space="0" w:color="auto"/>
            <w:left w:val="none" w:sz="0" w:space="0" w:color="auto"/>
            <w:bottom w:val="none" w:sz="0" w:space="0" w:color="auto"/>
            <w:right w:val="none" w:sz="0" w:space="0" w:color="auto"/>
          </w:divBdr>
        </w:div>
        <w:div w:id="24214312">
          <w:marLeft w:val="0"/>
          <w:marRight w:val="0"/>
          <w:marTop w:val="0"/>
          <w:marBottom w:val="0"/>
          <w:divBdr>
            <w:top w:val="none" w:sz="0" w:space="0" w:color="auto"/>
            <w:left w:val="none" w:sz="0" w:space="0" w:color="auto"/>
            <w:bottom w:val="none" w:sz="0" w:space="0" w:color="auto"/>
            <w:right w:val="none" w:sz="0" w:space="0" w:color="auto"/>
          </w:divBdr>
        </w:div>
        <w:div w:id="24214490">
          <w:marLeft w:val="0"/>
          <w:marRight w:val="0"/>
          <w:marTop w:val="0"/>
          <w:marBottom w:val="0"/>
          <w:divBdr>
            <w:top w:val="none" w:sz="0" w:space="0" w:color="auto"/>
            <w:left w:val="none" w:sz="0" w:space="0" w:color="auto"/>
            <w:bottom w:val="none" w:sz="0" w:space="0" w:color="auto"/>
            <w:right w:val="none" w:sz="0" w:space="0" w:color="auto"/>
          </w:divBdr>
        </w:div>
        <w:div w:id="24214503">
          <w:marLeft w:val="0"/>
          <w:marRight w:val="0"/>
          <w:marTop w:val="0"/>
          <w:marBottom w:val="0"/>
          <w:divBdr>
            <w:top w:val="none" w:sz="0" w:space="0" w:color="auto"/>
            <w:left w:val="none" w:sz="0" w:space="0" w:color="auto"/>
            <w:bottom w:val="none" w:sz="0" w:space="0" w:color="auto"/>
            <w:right w:val="none" w:sz="0" w:space="0" w:color="auto"/>
          </w:divBdr>
        </w:div>
        <w:div w:id="24214615">
          <w:marLeft w:val="0"/>
          <w:marRight w:val="0"/>
          <w:marTop w:val="0"/>
          <w:marBottom w:val="0"/>
          <w:divBdr>
            <w:top w:val="none" w:sz="0" w:space="0" w:color="auto"/>
            <w:left w:val="none" w:sz="0" w:space="0" w:color="auto"/>
            <w:bottom w:val="none" w:sz="0" w:space="0" w:color="auto"/>
            <w:right w:val="none" w:sz="0" w:space="0" w:color="auto"/>
          </w:divBdr>
        </w:div>
        <w:div w:id="24214666">
          <w:marLeft w:val="0"/>
          <w:marRight w:val="0"/>
          <w:marTop w:val="0"/>
          <w:marBottom w:val="0"/>
          <w:divBdr>
            <w:top w:val="none" w:sz="0" w:space="0" w:color="auto"/>
            <w:left w:val="none" w:sz="0" w:space="0" w:color="auto"/>
            <w:bottom w:val="none" w:sz="0" w:space="0" w:color="auto"/>
            <w:right w:val="none" w:sz="0" w:space="0" w:color="auto"/>
          </w:divBdr>
        </w:div>
        <w:div w:id="24214670">
          <w:marLeft w:val="0"/>
          <w:marRight w:val="0"/>
          <w:marTop w:val="0"/>
          <w:marBottom w:val="0"/>
          <w:divBdr>
            <w:top w:val="none" w:sz="0" w:space="0" w:color="auto"/>
            <w:left w:val="none" w:sz="0" w:space="0" w:color="auto"/>
            <w:bottom w:val="none" w:sz="0" w:space="0" w:color="auto"/>
            <w:right w:val="none" w:sz="0" w:space="0" w:color="auto"/>
          </w:divBdr>
        </w:div>
        <w:div w:id="24214692">
          <w:marLeft w:val="0"/>
          <w:marRight w:val="0"/>
          <w:marTop w:val="0"/>
          <w:marBottom w:val="0"/>
          <w:divBdr>
            <w:top w:val="none" w:sz="0" w:space="0" w:color="auto"/>
            <w:left w:val="none" w:sz="0" w:space="0" w:color="auto"/>
            <w:bottom w:val="none" w:sz="0" w:space="0" w:color="auto"/>
            <w:right w:val="none" w:sz="0" w:space="0" w:color="auto"/>
          </w:divBdr>
        </w:div>
        <w:div w:id="24214701">
          <w:marLeft w:val="0"/>
          <w:marRight w:val="0"/>
          <w:marTop w:val="0"/>
          <w:marBottom w:val="0"/>
          <w:divBdr>
            <w:top w:val="none" w:sz="0" w:space="0" w:color="auto"/>
            <w:left w:val="none" w:sz="0" w:space="0" w:color="auto"/>
            <w:bottom w:val="none" w:sz="0" w:space="0" w:color="auto"/>
            <w:right w:val="none" w:sz="0" w:space="0" w:color="auto"/>
          </w:divBdr>
        </w:div>
        <w:div w:id="24214704">
          <w:marLeft w:val="0"/>
          <w:marRight w:val="0"/>
          <w:marTop w:val="0"/>
          <w:marBottom w:val="0"/>
          <w:divBdr>
            <w:top w:val="none" w:sz="0" w:space="0" w:color="auto"/>
            <w:left w:val="none" w:sz="0" w:space="0" w:color="auto"/>
            <w:bottom w:val="none" w:sz="0" w:space="0" w:color="auto"/>
            <w:right w:val="none" w:sz="0" w:space="0" w:color="auto"/>
          </w:divBdr>
        </w:div>
        <w:div w:id="24214797">
          <w:marLeft w:val="0"/>
          <w:marRight w:val="0"/>
          <w:marTop w:val="0"/>
          <w:marBottom w:val="0"/>
          <w:divBdr>
            <w:top w:val="none" w:sz="0" w:space="0" w:color="auto"/>
            <w:left w:val="none" w:sz="0" w:space="0" w:color="auto"/>
            <w:bottom w:val="none" w:sz="0" w:space="0" w:color="auto"/>
            <w:right w:val="none" w:sz="0" w:space="0" w:color="auto"/>
          </w:divBdr>
        </w:div>
        <w:div w:id="24214866">
          <w:marLeft w:val="0"/>
          <w:marRight w:val="0"/>
          <w:marTop w:val="0"/>
          <w:marBottom w:val="0"/>
          <w:divBdr>
            <w:top w:val="none" w:sz="0" w:space="0" w:color="auto"/>
            <w:left w:val="none" w:sz="0" w:space="0" w:color="auto"/>
            <w:bottom w:val="none" w:sz="0" w:space="0" w:color="auto"/>
            <w:right w:val="none" w:sz="0" w:space="0" w:color="auto"/>
          </w:divBdr>
        </w:div>
        <w:div w:id="24214883">
          <w:marLeft w:val="0"/>
          <w:marRight w:val="0"/>
          <w:marTop w:val="0"/>
          <w:marBottom w:val="0"/>
          <w:divBdr>
            <w:top w:val="none" w:sz="0" w:space="0" w:color="auto"/>
            <w:left w:val="none" w:sz="0" w:space="0" w:color="auto"/>
            <w:bottom w:val="none" w:sz="0" w:space="0" w:color="auto"/>
            <w:right w:val="none" w:sz="0" w:space="0" w:color="auto"/>
          </w:divBdr>
        </w:div>
        <w:div w:id="24214896">
          <w:marLeft w:val="0"/>
          <w:marRight w:val="0"/>
          <w:marTop w:val="0"/>
          <w:marBottom w:val="0"/>
          <w:divBdr>
            <w:top w:val="none" w:sz="0" w:space="0" w:color="auto"/>
            <w:left w:val="none" w:sz="0" w:space="0" w:color="auto"/>
            <w:bottom w:val="none" w:sz="0" w:space="0" w:color="auto"/>
            <w:right w:val="none" w:sz="0" w:space="0" w:color="auto"/>
          </w:divBdr>
        </w:div>
        <w:div w:id="24214901">
          <w:marLeft w:val="0"/>
          <w:marRight w:val="0"/>
          <w:marTop w:val="0"/>
          <w:marBottom w:val="0"/>
          <w:divBdr>
            <w:top w:val="none" w:sz="0" w:space="0" w:color="auto"/>
            <w:left w:val="none" w:sz="0" w:space="0" w:color="auto"/>
            <w:bottom w:val="none" w:sz="0" w:space="0" w:color="auto"/>
            <w:right w:val="none" w:sz="0" w:space="0" w:color="auto"/>
          </w:divBdr>
        </w:div>
        <w:div w:id="24214941">
          <w:marLeft w:val="0"/>
          <w:marRight w:val="0"/>
          <w:marTop w:val="0"/>
          <w:marBottom w:val="0"/>
          <w:divBdr>
            <w:top w:val="none" w:sz="0" w:space="0" w:color="auto"/>
            <w:left w:val="none" w:sz="0" w:space="0" w:color="auto"/>
            <w:bottom w:val="none" w:sz="0" w:space="0" w:color="auto"/>
            <w:right w:val="none" w:sz="0" w:space="0" w:color="auto"/>
          </w:divBdr>
        </w:div>
        <w:div w:id="24214958">
          <w:marLeft w:val="0"/>
          <w:marRight w:val="0"/>
          <w:marTop w:val="0"/>
          <w:marBottom w:val="0"/>
          <w:divBdr>
            <w:top w:val="none" w:sz="0" w:space="0" w:color="auto"/>
            <w:left w:val="none" w:sz="0" w:space="0" w:color="auto"/>
            <w:bottom w:val="none" w:sz="0" w:space="0" w:color="auto"/>
            <w:right w:val="none" w:sz="0" w:space="0" w:color="auto"/>
          </w:divBdr>
        </w:div>
        <w:div w:id="24214991">
          <w:marLeft w:val="0"/>
          <w:marRight w:val="0"/>
          <w:marTop w:val="0"/>
          <w:marBottom w:val="0"/>
          <w:divBdr>
            <w:top w:val="none" w:sz="0" w:space="0" w:color="auto"/>
            <w:left w:val="none" w:sz="0" w:space="0" w:color="auto"/>
            <w:bottom w:val="none" w:sz="0" w:space="0" w:color="auto"/>
            <w:right w:val="none" w:sz="0" w:space="0" w:color="auto"/>
          </w:divBdr>
        </w:div>
        <w:div w:id="24215018">
          <w:marLeft w:val="0"/>
          <w:marRight w:val="0"/>
          <w:marTop w:val="0"/>
          <w:marBottom w:val="0"/>
          <w:divBdr>
            <w:top w:val="none" w:sz="0" w:space="0" w:color="auto"/>
            <w:left w:val="none" w:sz="0" w:space="0" w:color="auto"/>
            <w:bottom w:val="none" w:sz="0" w:space="0" w:color="auto"/>
            <w:right w:val="none" w:sz="0" w:space="0" w:color="auto"/>
          </w:divBdr>
        </w:div>
        <w:div w:id="24215021">
          <w:marLeft w:val="0"/>
          <w:marRight w:val="0"/>
          <w:marTop w:val="0"/>
          <w:marBottom w:val="0"/>
          <w:divBdr>
            <w:top w:val="none" w:sz="0" w:space="0" w:color="auto"/>
            <w:left w:val="none" w:sz="0" w:space="0" w:color="auto"/>
            <w:bottom w:val="none" w:sz="0" w:space="0" w:color="auto"/>
            <w:right w:val="none" w:sz="0" w:space="0" w:color="auto"/>
          </w:divBdr>
        </w:div>
        <w:div w:id="24215042">
          <w:marLeft w:val="0"/>
          <w:marRight w:val="0"/>
          <w:marTop w:val="0"/>
          <w:marBottom w:val="0"/>
          <w:divBdr>
            <w:top w:val="none" w:sz="0" w:space="0" w:color="auto"/>
            <w:left w:val="none" w:sz="0" w:space="0" w:color="auto"/>
            <w:bottom w:val="none" w:sz="0" w:space="0" w:color="auto"/>
            <w:right w:val="none" w:sz="0" w:space="0" w:color="auto"/>
          </w:divBdr>
        </w:div>
        <w:div w:id="24215060">
          <w:marLeft w:val="0"/>
          <w:marRight w:val="0"/>
          <w:marTop w:val="0"/>
          <w:marBottom w:val="0"/>
          <w:divBdr>
            <w:top w:val="none" w:sz="0" w:space="0" w:color="auto"/>
            <w:left w:val="none" w:sz="0" w:space="0" w:color="auto"/>
            <w:bottom w:val="none" w:sz="0" w:space="0" w:color="auto"/>
            <w:right w:val="none" w:sz="0" w:space="0" w:color="auto"/>
          </w:divBdr>
        </w:div>
        <w:div w:id="24215067">
          <w:marLeft w:val="0"/>
          <w:marRight w:val="0"/>
          <w:marTop w:val="0"/>
          <w:marBottom w:val="0"/>
          <w:divBdr>
            <w:top w:val="none" w:sz="0" w:space="0" w:color="auto"/>
            <w:left w:val="none" w:sz="0" w:space="0" w:color="auto"/>
            <w:bottom w:val="none" w:sz="0" w:space="0" w:color="auto"/>
            <w:right w:val="none" w:sz="0" w:space="0" w:color="auto"/>
          </w:divBdr>
        </w:div>
        <w:div w:id="24215097">
          <w:marLeft w:val="0"/>
          <w:marRight w:val="0"/>
          <w:marTop w:val="0"/>
          <w:marBottom w:val="0"/>
          <w:divBdr>
            <w:top w:val="none" w:sz="0" w:space="0" w:color="auto"/>
            <w:left w:val="none" w:sz="0" w:space="0" w:color="auto"/>
            <w:bottom w:val="none" w:sz="0" w:space="0" w:color="auto"/>
            <w:right w:val="none" w:sz="0" w:space="0" w:color="auto"/>
          </w:divBdr>
        </w:div>
        <w:div w:id="24215174">
          <w:marLeft w:val="0"/>
          <w:marRight w:val="0"/>
          <w:marTop w:val="0"/>
          <w:marBottom w:val="0"/>
          <w:divBdr>
            <w:top w:val="none" w:sz="0" w:space="0" w:color="auto"/>
            <w:left w:val="none" w:sz="0" w:space="0" w:color="auto"/>
            <w:bottom w:val="none" w:sz="0" w:space="0" w:color="auto"/>
            <w:right w:val="none" w:sz="0" w:space="0" w:color="auto"/>
          </w:divBdr>
        </w:div>
        <w:div w:id="24215216">
          <w:marLeft w:val="0"/>
          <w:marRight w:val="0"/>
          <w:marTop w:val="0"/>
          <w:marBottom w:val="0"/>
          <w:divBdr>
            <w:top w:val="none" w:sz="0" w:space="0" w:color="auto"/>
            <w:left w:val="none" w:sz="0" w:space="0" w:color="auto"/>
            <w:bottom w:val="none" w:sz="0" w:space="0" w:color="auto"/>
            <w:right w:val="none" w:sz="0" w:space="0" w:color="auto"/>
          </w:divBdr>
        </w:div>
        <w:div w:id="24215220">
          <w:marLeft w:val="0"/>
          <w:marRight w:val="0"/>
          <w:marTop w:val="0"/>
          <w:marBottom w:val="0"/>
          <w:divBdr>
            <w:top w:val="none" w:sz="0" w:space="0" w:color="auto"/>
            <w:left w:val="none" w:sz="0" w:space="0" w:color="auto"/>
            <w:bottom w:val="none" w:sz="0" w:space="0" w:color="auto"/>
            <w:right w:val="none" w:sz="0" w:space="0" w:color="auto"/>
          </w:divBdr>
        </w:div>
        <w:div w:id="24215222">
          <w:marLeft w:val="0"/>
          <w:marRight w:val="0"/>
          <w:marTop w:val="0"/>
          <w:marBottom w:val="0"/>
          <w:divBdr>
            <w:top w:val="none" w:sz="0" w:space="0" w:color="auto"/>
            <w:left w:val="none" w:sz="0" w:space="0" w:color="auto"/>
            <w:bottom w:val="none" w:sz="0" w:space="0" w:color="auto"/>
            <w:right w:val="none" w:sz="0" w:space="0" w:color="auto"/>
          </w:divBdr>
        </w:div>
        <w:div w:id="24215232">
          <w:marLeft w:val="0"/>
          <w:marRight w:val="0"/>
          <w:marTop w:val="0"/>
          <w:marBottom w:val="0"/>
          <w:divBdr>
            <w:top w:val="none" w:sz="0" w:space="0" w:color="auto"/>
            <w:left w:val="none" w:sz="0" w:space="0" w:color="auto"/>
            <w:bottom w:val="none" w:sz="0" w:space="0" w:color="auto"/>
            <w:right w:val="none" w:sz="0" w:space="0" w:color="auto"/>
          </w:divBdr>
        </w:div>
        <w:div w:id="24215236">
          <w:marLeft w:val="0"/>
          <w:marRight w:val="0"/>
          <w:marTop w:val="0"/>
          <w:marBottom w:val="0"/>
          <w:divBdr>
            <w:top w:val="none" w:sz="0" w:space="0" w:color="auto"/>
            <w:left w:val="none" w:sz="0" w:space="0" w:color="auto"/>
            <w:bottom w:val="none" w:sz="0" w:space="0" w:color="auto"/>
            <w:right w:val="none" w:sz="0" w:space="0" w:color="auto"/>
          </w:divBdr>
        </w:div>
      </w:divsChild>
    </w:div>
    <w:div w:id="24214878">
      <w:marLeft w:val="0"/>
      <w:marRight w:val="0"/>
      <w:marTop w:val="0"/>
      <w:marBottom w:val="0"/>
      <w:divBdr>
        <w:top w:val="none" w:sz="0" w:space="0" w:color="auto"/>
        <w:left w:val="none" w:sz="0" w:space="0" w:color="auto"/>
        <w:bottom w:val="none" w:sz="0" w:space="0" w:color="auto"/>
        <w:right w:val="none" w:sz="0" w:space="0" w:color="auto"/>
      </w:divBdr>
    </w:div>
    <w:div w:id="24214925">
      <w:marLeft w:val="0"/>
      <w:marRight w:val="0"/>
      <w:marTop w:val="0"/>
      <w:marBottom w:val="0"/>
      <w:divBdr>
        <w:top w:val="none" w:sz="0" w:space="0" w:color="auto"/>
        <w:left w:val="none" w:sz="0" w:space="0" w:color="auto"/>
        <w:bottom w:val="none" w:sz="0" w:space="0" w:color="auto"/>
        <w:right w:val="none" w:sz="0" w:space="0" w:color="auto"/>
      </w:divBdr>
      <w:divsChild>
        <w:div w:id="24214434">
          <w:marLeft w:val="0"/>
          <w:marRight w:val="0"/>
          <w:marTop w:val="0"/>
          <w:marBottom w:val="0"/>
          <w:divBdr>
            <w:top w:val="none" w:sz="0" w:space="0" w:color="auto"/>
            <w:left w:val="none" w:sz="0" w:space="0" w:color="auto"/>
            <w:bottom w:val="none" w:sz="0" w:space="0" w:color="auto"/>
            <w:right w:val="none" w:sz="0" w:space="0" w:color="auto"/>
          </w:divBdr>
          <w:divsChild>
            <w:div w:id="24214874">
              <w:marLeft w:val="0"/>
              <w:marRight w:val="0"/>
              <w:marTop w:val="0"/>
              <w:marBottom w:val="0"/>
              <w:divBdr>
                <w:top w:val="none" w:sz="0" w:space="0" w:color="auto"/>
                <w:left w:val="none" w:sz="0" w:space="0" w:color="auto"/>
                <w:bottom w:val="none" w:sz="0" w:space="0" w:color="auto"/>
                <w:right w:val="none" w:sz="0" w:space="0" w:color="auto"/>
              </w:divBdr>
              <w:divsChild>
                <w:div w:id="24214174">
                  <w:marLeft w:val="0"/>
                  <w:marRight w:val="0"/>
                  <w:marTop w:val="0"/>
                  <w:marBottom w:val="0"/>
                  <w:divBdr>
                    <w:top w:val="none" w:sz="0" w:space="0" w:color="auto"/>
                    <w:left w:val="none" w:sz="0" w:space="0" w:color="auto"/>
                    <w:bottom w:val="none" w:sz="0" w:space="0" w:color="auto"/>
                    <w:right w:val="none" w:sz="0" w:space="0" w:color="auto"/>
                  </w:divBdr>
                  <w:divsChild>
                    <w:div w:id="24214519">
                      <w:marLeft w:val="3450"/>
                      <w:marRight w:val="0"/>
                      <w:marTop w:val="0"/>
                      <w:marBottom w:val="0"/>
                      <w:divBdr>
                        <w:top w:val="none" w:sz="0" w:space="0" w:color="auto"/>
                        <w:left w:val="none" w:sz="0" w:space="0" w:color="auto"/>
                        <w:bottom w:val="none" w:sz="0" w:space="0" w:color="auto"/>
                        <w:right w:val="none" w:sz="0" w:space="0" w:color="auto"/>
                      </w:divBdr>
                      <w:divsChild>
                        <w:div w:id="24214411">
                          <w:marLeft w:val="0"/>
                          <w:marRight w:val="0"/>
                          <w:marTop w:val="0"/>
                          <w:marBottom w:val="0"/>
                          <w:divBdr>
                            <w:top w:val="none" w:sz="0" w:space="0" w:color="auto"/>
                            <w:left w:val="none" w:sz="0" w:space="0" w:color="auto"/>
                            <w:bottom w:val="none" w:sz="0" w:space="0" w:color="auto"/>
                            <w:right w:val="none" w:sz="0" w:space="0" w:color="auto"/>
                          </w:divBdr>
                          <w:divsChild>
                            <w:div w:id="24215038">
                              <w:marLeft w:val="-225"/>
                              <w:marRight w:val="-225"/>
                              <w:marTop w:val="0"/>
                              <w:marBottom w:val="0"/>
                              <w:divBdr>
                                <w:top w:val="none" w:sz="0" w:space="0" w:color="auto"/>
                                <w:left w:val="none" w:sz="0" w:space="0" w:color="auto"/>
                                <w:bottom w:val="none" w:sz="0" w:space="0" w:color="auto"/>
                                <w:right w:val="none" w:sz="0" w:space="0" w:color="auto"/>
                              </w:divBdr>
                              <w:divsChild>
                                <w:div w:id="24214327">
                                  <w:marLeft w:val="0"/>
                                  <w:marRight w:val="0"/>
                                  <w:marTop w:val="0"/>
                                  <w:marBottom w:val="450"/>
                                  <w:divBdr>
                                    <w:top w:val="none" w:sz="0" w:space="0" w:color="auto"/>
                                    <w:left w:val="none" w:sz="0" w:space="0" w:color="auto"/>
                                    <w:bottom w:val="none" w:sz="0" w:space="0" w:color="auto"/>
                                    <w:right w:val="none" w:sz="0" w:space="0" w:color="auto"/>
                                  </w:divBdr>
                                  <w:divsChild>
                                    <w:div w:id="24214940">
                                      <w:marLeft w:val="0"/>
                                      <w:marRight w:val="0"/>
                                      <w:marTop w:val="0"/>
                                      <w:marBottom w:val="0"/>
                                      <w:divBdr>
                                        <w:top w:val="none" w:sz="0" w:space="0" w:color="auto"/>
                                        <w:left w:val="none" w:sz="0" w:space="0" w:color="auto"/>
                                        <w:bottom w:val="none" w:sz="0" w:space="0" w:color="auto"/>
                                        <w:right w:val="none" w:sz="0" w:space="0" w:color="auto"/>
                                      </w:divBdr>
                                      <w:divsChild>
                                        <w:div w:id="24214422">
                                          <w:marLeft w:val="0"/>
                                          <w:marRight w:val="0"/>
                                          <w:marTop w:val="0"/>
                                          <w:marBottom w:val="0"/>
                                          <w:divBdr>
                                            <w:top w:val="none" w:sz="0" w:space="0" w:color="auto"/>
                                            <w:left w:val="none" w:sz="0" w:space="0" w:color="auto"/>
                                            <w:bottom w:val="none" w:sz="0" w:space="0" w:color="auto"/>
                                            <w:right w:val="none" w:sz="0" w:space="0" w:color="auto"/>
                                          </w:divBdr>
                                          <w:divsChild>
                                            <w:div w:id="2421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14930">
      <w:marLeft w:val="0"/>
      <w:marRight w:val="0"/>
      <w:marTop w:val="0"/>
      <w:marBottom w:val="0"/>
      <w:divBdr>
        <w:top w:val="none" w:sz="0" w:space="0" w:color="auto"/>
        <w:left w:val="none" w:sz="0" w:space="0" w:color="auto"/>
        <w:bottom w:val="none" w:sz="0" w:space="0" w:color="auto"/>
        <w:right w:val="none" w:sz="0" w:space="0" w:color="auto"/>
      </w:divBdr>
      <w:divsChild>
        <w:div w:id="24214876">
          <w:marLeft w:val="0"/>
          <w:marRight w:val="0"/>
          <w:marTop w:val="0"/>
          <w:marBottom w:val="0"/>
          <w:divBdr>
            <w:top w:val="none" w:sz="0" w:space="0" w:color="auto"/>
            <w:left w:val="none" w:sz="0" w:space="0" w:color="auto"/>
            <w:bottom w:val="none" w:sz="0" w:space="0" w:color="auto"/>
            <w:right w:val="none" w:sz="0" w:space="0" w:color="auto"/>
          </w:divBdr>
          <w:divsChild>
            <w:div w:id="24214811">
              <w:marLeft w:val="0"/>
              <w:marRight w:val="0"/>
              <w:marTop w:val="0"/>
              <w:marBottom w:val="0"/>
              <w:divBdr>
                <w:top w:val="none" w:sz="0" w:space="0" w:color="auto"/>
                <w:left w:val="none" w:sz="0" w:space="0" w:color="auto"/>
                <w:bottom w:val="none" w:sz="0" w:space="0" w:color="auto"/>
                <w:right w:val="none" w:sz="0" w:space="0" w:color="auto"/>
              </w:divBdr>
              <w:divsChild>
                <w:div w:id="24214746">
                  <w:marLeft w:val="0"/>
                  <w:marRight w:val="0"/>
                  <w:marTop w:val="0"/>
                  <w:marBottom w:val="0"/>
                  <w:divBdr>
                    <w:top w:val="none" w:sz="0" w:space="0" w:color="auto"/>
                    <w:left w:val="none" w:sz="0" w:space="0" w:color="auto"/>
                    <w:bottom w:val="none" w:sz="0" w:space="0" w:color="auto"/>
                    <w:right w:val="none" w:sz="0" w:space="0" w:color="auto"/>
                  </w:divBdr>
                  <w:divsChild>
                    <w:div w:id="24214366">
                      <w:marLeft w:val="3450"/>
                      <w:marRight w:val="0"/>
                      <w:marTop w:val="0"/>
                      <w:marBottom w:val="0"/>
                      <w:divBdr>
                        <w:top w:val="none" w:sz="0" w:space="0" w:color="auto"/>
                        <w:left w:val="none" w:sz="0" w:space="0" w:color="auto"/>
                        <w:bottom w:val="none" w:sz="0" w:space="0" w:color="auto"/>
                        <w:right w:val="none" w:sz="0" w:space="0" w:color="auto"/>
                      </w:divBdr>
                      <w:divsChild>
                        <w:div w:id="24214968">
                          <w:marLeft w:val="0"/>
                          <w:marRight w:val="0"/>
                          <w:marTop w:val="0"/>
                          <w:marBottom w:val="0"/>
                          <w:divBdr>
                            <w:top w:val="none" w:sz="0" w:space="0" w:color="auto"/>
                            <w:left w:val="none" w:sz="0" w:space="0" w:color="auto"/>
                            <w:bottom w:val="none" w:sz="0" w:space="0" w:color="auto"/>
                            <w:right w:val="none" w:sz="0" w:space="0" w:color="auto"/>
                          </w:divBdr>
                          <w:divsChild>
                            <w:div w:id="24214263">
                              <w:marLeft w:val="-225"/>
                              <w:marRight w:val="-225"/>
                              <w:marTop w:val="0"/>
                              <w:marBottom w:val="0"/>
                              <w:divBdr>
                                <w:top w:val="none" w:sz="0" w:space="0" w:color="auto"/>
                                <w:left w:val="none" w:sz="0" w:space="0" w:color="auto"/>
                                <w:bottom w:val="none" w:sz="0" w:space="0" w:color="auto"/>
                                <w:right w:val="none" w:sz="0" w:space="0" w:color="auto"/>
                              </w:divBdr>
                              <w:divsChild>
                                <w:div w:id="24214739">
                                  <w:marLeft w:val="0"/>
                                  <w:marRight w:val="0"/>
                                  <w:marTop w:val="0"/>
                                  <w:marBottom w:val="450"/>
                                  <w:divBdr>
                                    <w:top w:val="none" w:sz="0" w:space="0" w:color="auto"/>
                                    <w:left w:val="none" w:sz="0" w:space="0" w:color="auto"/>
                                    <w:bottom w:val="none" w:sz="0" w:space="0" w:color="auto"/>
                                    <w:right w:val="none" w:sz="0" w:space="0" w:color="auto"/>
                                  </w:divBdr>
                                  <w:divsChild>
                                    <w:div w:id="24215142">
                                      <w:marLeft w:val="0"/>
                                      <w:marRight w:val="0"/>
                                      <w:marTop w:val="0"/>
                                      <w:marBottom w:val="0"/>
                                      <w:divBdr>
                                        <w:top w:val="none" w:sz="0" w:space="0" w:color="auto"/>
                                        <w:left w:val="none" w:sz="0" w:space="0" w:color="auto"/>
                                        <w:bottom w:val="none" w:sz="0" w:space="0" w:color="auto"/>
                                        <w:right w:val="none" w:sz="0" w:space="0" w:color="auto"/>
                                      </w:divBdr>
                                      <w:divsChild>
                                        <w:div w:id="24214674">
                                          <w:marLeft w:val="0"/>
                                          <w:marRight w:val="0"/>
                                          <w:marTop w:val="0"/>
                                          <w:marBottom w:val="0"/>
                                          <w:divBdr>
                                            <w:top w:val="none" w:sz="0" w:space="0" w:color="auto"/>
                                            <w:left w:val="none" w:sz="0" w:space="0" w:color="auto"/>
                                            <w:bottom w:val="none" w:sz="0" w:space="0" w:color="auto"/>
                                            <w:right w:val="none" w:sz="0" w:space="0" w:color="auto"/>
                                          </w:divBdr>
                                          <w:divsChild>
                                            <w:div w:id="24214998">
                                              <w:marLeft w:val="-225"/>
                                              <w:marRight w:val="-225"/>
                                              <w:marTop w:val="0"/>
                                              <w:marBottom w:val="0"/>
                                              <w:divBdr>
                                                <w:top w:val="none" w:sz="0" w:space="0" w:color="auto"/>
                                                <w:left w:val="none" w:sz="0" w:space="0" w:color="auto"/>
                                                <w:bottom w:val="none" w:sz="0" w:space="0" w:color="auto"/>
                                                <w:right w:val="none" w:sz="0" w:space="0" w:color="auto"/>
                                              </w:divBdr>
                                              <w:divsChild>
                                                <w:div w:id="24214812">
                                                  <w:marLeft w:val="0"/>
                                                  <w:marRight w:val="0"/>
                                                  <w:marTop w:val="0"/>
                                                  <w:marBottom w:val="0"/>
                                                  <w:divBdr>
                                                    <w:top w:val="none" w:sz="0" w:space="0" w:color="auto"/>
                                                    <w:left w:val="none" w:sz="0" w:space="0" w:color="auto"/>
                                                    <w:bottom w:val="none" w:sz="0" w:space="0" w:color="auto"/>
                                                    <w:right w:val="none" w:sz="0" w:space="0" w:color="auto"/>
                                                  </w:divBdr>
                                                  <w:divsChild>
                                                    <w:div w:id="24214371">
                                                      <w:marLeft w:val="-225"/>
                                                      <w:marRight w:val="-225"/>
                                                      <w:marTop w:val="0"/>
                                                      <w:marBottom w:val="0"/>
                                                      <w:divBdr>
                                                        <w:top w:val="none" w:sz="0" w:space="0" w:color="auto"/>
                                                        <w:left w:val="none" w:sz="0" w:space="0" w:color="auto"/>
                                                        <w:bottom w:val="none" w:sz="0" w:space="0" w:color="auto"/>
                                                        <w:right w:val="none" w:sz="0" w:space="0" w:color="auto"/>
                                                      </w:divBdr>
                                                      <w:divsChild>
                                                        <w:div w:id="24214227">
                                                          <w:marLeft w:val="0"/>
                                                          <w:marRight w:val="0"/>
                                                          <w:marTop w:val="0"/>
                                                          <w:marBottom w:val="0"/>
                                                          <w:divBdr>
                                                            <w:top w:val="none" w:sz="0" w:space="0" w:color="auto"/>
                                                            <w:left w:val="none" w:sz="0" w:space="0" w:color="auto"/>
                                                            <w:bottom w:val="none" w:sz="0" w:space="0" w:color="auto"/>
                                                            <w:right w:val="none" w:sz="0" w:space="0" w:color="auto"/>
                                                          </w:divBdr>
                                                          <w:divsChild>
                                                            <w:div w:id="24214631">
                                                              <w:marLeft w:val="0"/>
                                                              <w:marRight w:val="0"/>
                                                              <w:marTop w:val="0"/>
                                                              <w:marBottom w:val="0"/>
                                                              <w:divBdr>
                                                                <w:top w:val="none" w:sz="0" w:space="0" w:color="auto"/>
                                                                <w:left w:val="none" w:sz="0" w:space="0" w:color="auto"/>
                                                                <w:bottom w:val="none" w:sz="0" w:space="0" w:color="auto"/>
                                                                <w:right w:val="none" w:sz="0" w:space="0" w:color="auto"/>
                                                              </w:divBdr>
                                                            </w:div>
                                                          </w:divsChild>
                                                        </w:div>
                                                        <w:div w:id="24214899">
                                                          <w:marLeft w:val="0"/>
                                                          <w:marRight w:val="0"/>
                                                          <w:marTop w:val="0"/>
                                                          <w:marBottom w:val="0"/>
                                                          <w:divBdr>
                                                            <w:top w:val="none" w:sz="0" w:space="0" w:color="auto"/>
                                                            <w:left w:val="none" w:sz="0" w:space="0" w:color="auto"/>
                                                            <w:bottom w:val="none" w:sz="0" w:space="0" w:color="auto"/>
                                                            <w:right w:val="none" w:sz="0" w:space="0" w:color="auto"/>
                                                          </w:divBdr>
                                                          <w:divsChild>
                                                            <w:div w:id="24214970">
                                                              <w:marLeft w:val="0"/>
                                                              <w:marRight w:val="0"/>
                                                              <w:marTop w:val="0"/>
                                                              <w:marBottom w:val="0"/>
                                                              <w:divBdr>
                                                                <w:top w:val="none" w:sz="0" w:space="0" w:color="auto"/>
                                                                <w:left w:val="none" w:sz="0" w:space="0" w:color="auto"/>
                                                                <w:bottom w:val="none" w:sz="0" w:space="0" w:color="auto"/>
                                                                <w:right w:val="none" w:sz="0" w:space="0" w:color="auto"/>
                                                              </w:divBdr>
                                                            </w:div>
                                                          </w:divsChild>
                                                        </w:div>
                                                        <w:div w:id="24214916">
                                                          <w:marLeft w:val="0"/>
                                                          <w:marRight w:val="0"/>
                                                          <w:marTop w:val="0"/>
                                                          <w:marBottom w:val="0"/>
                                                          <w:divBdr>
                                                            <w:top w:val="none" w:sz="0" w:space="0" w:color="auto"/>
                                                            <w:left w:val="none" w:sz="0" w:space="0" w:color="auto"/>
                                                            <w:bottom w:val="none" w:sz="0" w:space="0" w:color="auto"/>
                                                            <w:right w:val="none" w:sz="0" w:space="0" w:color="auto"/>
                                                          </w:divBdr>
                                                          <w:divsChild>
                                                            <w:div w:id="24214323">
                                                              <w:marLeft w:val="0"/>
                                                              <w:marRight w:val="0"/>
                                                              <w:marTop w:val="0"/>
                                                              <w:marBottom w:val="0"/>
                                                              <w:divBdr>
                                                                <w:top w:val="none" w:sz="0" w:space="0" w:color="auto"/>
                                                                <w:left w:val="none" w:sz="0" w:space="0" w:color="auto"/>
                                                                <w:bottom w:val="none" w:sz="0" w:space="0" w:color="auto"/>
                                                                <w:right w:val="none" w:sz="0" w:space="0" w:color="auto"/>
                                                              </w:divBdr>
                                                            </w:div>
                                                          </w:divsChild>
                                                        </w:div>
                                                        <w:div w:id="24215005">
                                                          <w:marLeft w:val="0"/>
                                                          <w:marRight w:val="0"/>
                                                          <w:marTop w:val="0"/>
                                                          <w:marBottom w:val="0"/>
                                                          <w:divBdr>
                                                            <w:top w:val="none" w:sz="0" w:space="0" w:color="auto"/>
                                                            <w:left w:val="none" w:sz="0" w:space="0" w:color="auto"/>
                                                            <w:bottom w:val="none" w:sz="0" w:space="0" w:color="auto"/>
                                                            <w:right w:val="none" w:sz="0" w:space="0" w:color="auto"/>
                                                          </w:divBdr>
                                                          <w:divsChild>
                                                            <w:div w:id="24214697">
                                                              <w:marLeft w:val="0"/>
                                                              <w:marRight w:val="0"/>
                                                              <w:marTop w:val="0"/>
                                                              <w:marBottom w:val="0"/>
                                                              <w:divBdr>
                                                                <w:top w:val="none" w:sz="0" w:space="0" w:color="auto"/>
                                                                <w:left w:val="none" w:sz="0" w:space="0" w:color="auto"/>
                                                                <w:bottom w:val="none" w:sz="0" w:space="0" w:color="auto"/>
                                                                <w:right w:val="none" w:sz="0" w:space="0" w:color="auto"/>
                                                              </w:divBdr>
                                                            </w:div>
                                                          </w:divsChild>
                                                        </w:div>
                                                        <w:div w:id="24215126">
                                                          <w:marLeft w:val="0"/>
                                                          <w:marRight w:val="0"/>
                                                          <w:marTop w:val="0"/>
                                                          <w:marBottom w:val="0"/>
                                                          <w:divBdr>
                                                            <w:top w:val="none" w:sz="0" w:space="0" w:color="auto"/>
                                                            <w:left w:val="none" w:sz="0" w:space="0" w:color="auto"/>
                                                            <w:bottom w:val="none" w:sz="0" w:space="0" w:color="auto"/>
                                                            <w:right w:val="none" w:sz="0" w:space="0" w:color="auto"/>
                                                          </w:divBdr>
                                                        </w:div>
                                                        <w:div w:id="24215138">
                                                          <w:marLeft w:val="0"/>
                                                          <w:marRight w:val="0"/>
                                                          <w:marTop w:val="0"/>
                                                          <w:marBottom w:val="0"/>
                                                          <w:divBdr>
                                                            <w:top w:val="none" w:sz="0" w:space="0" w:color="auto"/>
                                                            <w:left w:val="none" w:sz="0" w:space="0" w:color="auto"/>
                                                            <w:bottom w:val="none" w:sz="0" w:space="0" w:color="auto"/>
                                                            <w:right w:val="none" w:sz="0" w:space="0" w:color="auto"/>
                                                          </w:divBdr>
                                                        </w:div>
                                                        <w:div w:id="24215148">
                                                          <w:marLeft w:val="0"/>
                                                          <w:marRight w:val="0"/>
                                                          <w:marTop w:val="0"/>
                                                          <w:marBottom w:val="0"/>
                                                          <w:divBdr>
                                                            <w:top w:val="none" w:sz="0" w:space="0" w:color="auto"/>
                                                            <w:left w:val="none" w:sz="0" w:space="0" w:color="auto"/>
                                                            <w:bottom w:val="none" w:sz="0" w:space="0" w:color="auto"/>
                                                            <w:right w:val="none" w:sz="0" w:space="0" w:color="auto"/>
                                                          </w:divBdr>
                                                          <w:divsChild>
                                                            <w:div w:id="24214256">
                                                              <w:marLeft w:val="0"/>
                                                              <w:marRight w:val="0"/>
                                                              <w:marTop w:val="0"/>
                                                              <w:marBottom w:val="0"/>
                                                              <w:divBdr>
                                                                <w:top w:val="none" w:sz="0" w:space="0" w:color="auto"/>
                                                                <w:left w:val="none" w:sz="0" w:space="0" w:color="auto"/>
                                                                <w:bottom w:val="none" w:sz="0" w:space="0" w:color="auto"/>
                                                                <w:right w:val="none" w:sz="0" w:space="0" w:color="auto"/>
                                                              </w:divBdr>
                                                            </w:div>
                                                          </w:divsChild>
                                                        </w:div>
                                                        <w:div w:id="24215182">
                                                          <w:marLeft w:val="0"/>
                                                          <w:marRight w:val="0"/>
                                                          <w:marTop w:val="0"/>
                                                          <w:marBottom w:val="0"/>
                                                          <w:divBdr>
                                                            <w:top w:val="none" w:sz="0" w:space="0" w:color="auto"/>
                                                            <w:left w:val="none" w:sz="0" w:space="0" w:color="auto"/>
                                                            <w:bottom w:val="none" w:sz="0" w:space="0" w:color="auto"/>
                                                            <w:right w:val="none" w:sz="0" w:space="0" w:color="auto"/>
                                                          </w:divBdr>
                                                          <w:divsChild>
                                                            <w:div w:id="2421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833">
                                                  <w:marLeft w:val="0"/>
                                                  <w:marRight w:val="0"/>
                                                  <w:marTop w:val="0"/>
                                                  <w:marBottom w:val="0"/>
                                                  <w:divBdr>
                                                    <w:top w:val="none" w:sz="0" w:space="0" w:color="auto"/>
                                                    <w:left w:val="none" w:sz="0" w:space="0" w:color="auto"/>
                                                    <w:bottom w:val="none" w:sz="0" w:space="0" w:color="auto"/>
                                                    <w:right w:val="none" w:sz="0" w:space="0" w:color="auto"/>
                                                  </w:divBdr>
                                                  <w:divsChild>
                                                    <w:div w:id="24214703">
                                                      <w:marLeft w:val="-225"/>
                                                      <w:marRight w:val="-225"/>
                                                      <w:marTop w:val="0"/>
                                                      <w:marBottom w:val="0"/>
                                                      <w:divBdr>
                                                        <w:top w:val="none" w:sz="0" w:space="0" w:color="auto"/>
                                                        <w:left w:val="none" w:sz="0" w:space="0" w:color="auto"/>
                                                        <w:bottom w:val="none" w:sz="0" w:space="0" w:color="auto"/>
                                                        <w:right w:val="none" w:sz="0" w:space="0" w:color="auto"/>
                                                      </w:divBdr>
                                                      <w:divsChild>
                                                        <w:div w:id="24214442">
                                                          <w:marLeft w:val="0"/>
                                                          <w:marRight w:val="0"/>
                                                          <w:marTop w:val="0"/>
                                                          <w:marBottom w:val="0"/>
                                                          <w:divBdr>
                                                            <w:top w:val="none" w:sz="0" w:space="0" w:color="auto"/>
                                                            <w:left w:val="none" w:sz="0" w:space="0" w:color="auto"/>
                                                            <w:bottom w:val="none" w:sz="0" w:space="0" w:color="auto"/>
                                                            <w:right w:val="none" w:sz="0" w:space="0" w:color="auto"/>
                                                          </w:divBdr>
                                                        </w:div>
                                                        <w:div w:id="24214565">
                                                          <w:marLeft w:val="0"/>
                                                          <w:marRight w:val="0"/>
                                                          <w:marTop w:val="0"/>
                                                          <w:marBottom w:val="0"/>
                                                          <w:divBdr>
                                                            <w:top w:val="none" w:sz="0" w:space="0" w:color="auto"/>
                                                            <w:left w:val="none" w:sz="0" w:space="0" w:color="auto"/>
                                                            <w:bottom w:val="none" w:sz="0" w:space="0" w:color="auto"/>
                                                            <w:right w:val="none" w:sz="0" w:space="0" w:color="auto"/>
                                                          </w:divBdr>
                                                          <w:divsChild>
                                                            <w:div w:id="24215163">
                                                              <w:marLeft w:val="-225"/>
                                                              <w:marRight w:val="-225"/>
                                                              <w:marTop w:val="0"/>
                                                              <w:marBottom w:val="0"/>
                                                              <w:divBdr>
                                                                <w:top w:val="none" w:sz="0" w:space="0" w:color="auto"/>
                                                                <w:left w:val="none" w:sz="0" w:space="0" w:color="auto"/>
                                                                <w:bottom w:val="none" w:sz="0" w:space="0" w:color="auto"/>
                                                                <w:right w:val="none" w:sz="0" w:space="0" w:color="auto"/>
                                                              </w:divBdr>
                                                              <w:divsChild>
                                                                <w:div w:id="24214482">
                                                                  <w:marLeft w:val="0"/>
                                                                  <w:marRight w:val="0"/>
                                                                  <w:marTop w:val="0"/>
                                                                  <w:marBottom w:val="0"/>
                                                                  <w:divBdr>
                                                                    <w:top w:val="none" w:sz="0" w:space="0" w:color="auto"/>
                                                                    <w:left w:val="none" w:sz="0" w:space="0" w:color="auto"/>
                                                                    <w:bottom w:val="none" w:sz="0" w:space="0" w:color="auto"/>
                                                                    <w:right w:val="none" w:sz="0" w:space="0" w:color="auto"/>
                                                                  </w:divBdr>
                                                                  <w:divsChild>
                                                                    <w:div w:id="24215172">
                                                                      <w:marLeft w:val="0"/>
                                                                      <w:marRight w:val="0"/>
                                                                      <w:marTop w:val="0"/>
                                                                      <w:marBottom w:val="0"/>
                                                                      <w:divBdr>
                                                                        <w:top w:val="none" w:sz="0" w:space="0" w:color="auto"/>
                                                                        <w:left w:val="none" w:sz="0" w:space="0" w:color="auto"/>
                                                                        <w:bottom w:val="none" w:sz="0" w:space="0" w:color="auto"/>
                                                                        <w:right w:val="none" w:sz="0" w:space="0" w:color="auto"/>
                                                                      </w:divBdr>
                                                                    </w:div>
                                                                  </w:divsChild>
                                                                </w:div>
                                                                <w:div w:id="2421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214718">
                                                          <w:marLeft w:val="0"/>
                                                          <w:marRight w:val="0"/>
                                                          <w:marTop w:val="0"/>
                                                          <w:marBottom w:val="0"/>
                                                          <w:divBdr>
                                                            <w:top w:val="none" w:sz="0" w:space="0" w:color="auto"/>
                                                            <w:left w:val="none" w:sz="0" w:space="0" w:color="auto"/>
                                                            <w:bottom w:val="none" w:sz="0" w:space="0" w:color="auto"/>
                                                            <w:right w:val="none" w:sz="0" w:space="0" w:color="auto"/>
                                                          </w:divBdr>
                                                          <w:divsChild>
                                                            <w:div w:id="24214796">
                                                              <w:marLeft w:val="-225"/>
                                                              <w:marRight w:val="-225"/>
                                                              <w:marTop w:val="0"/>
                                                              <w:marBottom w:val="0"/>
                                                              <w:divBdr>
                                                                <w:top w:val="none" w:sz="0" w:space="0" w:color="auto"/>
                                                                <w:left w:val="none" w:sz="0" w:space="0" w:color="auto"/>
                                                                <w:bottom w:val="none" w:sz="0" w:space="0" w:color="auto"/>
                                                                <w:right w:val="none" w:sz="0" w:space="0" w:color="auto"/>
                                                              </w:divBdr>
                                                              <w:divsChild>
                                                                <w:div w:id="24214216">
                                                                  <w:marLeft w:val="0"/>
                                                                  <w:marRight w:val="0"/>
                                                                  <w:marTop w:val="0"/>
                                                                  <w:marBottom w:val="0"/>
                                                                  <w:divBdr>
                                                                    <w:top w:val="none" w:sz="0" w:space="0" w:color="auto"/>
                                                                    <w:left w:val="none" w:sz="0" w:space="0" w:color="auto"/>
                                                                    <w:bottom w:val="none" w:sz="0" w:space="0" w:color="auto"/>
                                                                    <w:right w:val="none" w:sz="0" w:space="0" w:color="auto"/>
                                                                  </w:divBdr>
                                                                  <w:divsChild>
                                                                    <w:div w:id="24214431">
                                                                      <w:marLeft w:val="0"/>
                                                                      <w:marRight w:val="0"/>
                                                                      <w:marTop w:val="0"/>
                                                                      <w:marBottom w:val="0"/>
                                                                      <w:divBdr>
                                                                        <w:top w:val="none" w:sz="0" w:space="0" w:color="auto"/>
                                                                        <w:left w:val="none" w:sz="0" w:space="0" w:color="auto"/>
                                                                        <w:bottom w:val="none" w:sz="0" w:space="0" w:color="auto"/>
                                                                        <w:right w:val="none" w:sz="0" w:space="0" w:color="auto"/>
                                                                      </w:divBdr>
                                                                    </w:div>
                                                                  </w:divsChild>
                                                                </w:div>
                                                                <w:div w:id="24214512">
                                                                  <w:marLeft w:val="0"/>
                                                                  <w:marRight w:val="0"/>
                                                                  <w:marTop w:val="0"/>
                                                                  <w:marBottom w:val="0"/>
                                                                  <w:divBdr>
                                                                    <w:top w:val="none" w:sz="0" w:space="0" w:color="auto"/>
                                                                    <w:left w:val="none" w:sz="0" w:space="0" w:color="auto"/>
                                                                    <w:bottom w:val="none" w:sz="0" w:space="0" w:color="auto"/>
                                                                    <w:right w:val="none" w:sz="0" w:space="0" w:color="auto"/>
                                                                  </w:divBdr>
                                                                  <w:divsChild>
                                                                    <w:div w:id="24214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845">
                                                          <w:marLeft w:val="0"/>
                                                          <w:marRight w:val="0"/>
                                                          <w:marTop w:val="0"/>
                                                          <w:marBottom w:val="0"/>
                                                          <w:divBdr>
                                                            <w:top w:val="none" w:sz="0" w:space="0" w:color="auto"/>
                                                            <w:left w:val="none" w:sz="0" w:space="0" w:color="auto"/>
                                                            <w:bottom w:val="none" w:sz="0" w:space="0" w:color="auto"/>
                                                            <w:right w:val="none" w:sz="0" w:space="0" w:color="auto"/>
                                                          </w:divBdr>
                                                          <w:divsChild>
                                                            <w:div w:id="24214775">
                                                              <w:marLeft w:val="-225"/>
                                                              <w:marRight w:val="-225"/>
                                                              <w:marTop w:val="0"/>
                                                              <w:marBottom w:val="0"/>
                                                              <w:divBdr>
                                                                <w:top w:val="none" w:sz="0" w:space="0" w:color="auto"/>
                                                                <w:left w:val="none" w:sz="0" w:space="0" w:color="auto"/>
                                                                <w:bottom w:val="none" w:sz="0" w:space="0" w:color="auto"/>
                                                                <w:right w:val="none" w:sz="0" w:space="0" w:color="auto"/>
                                                              </w:divBdr>
                                                              <w:divsChild>
                                                                <w:div w:id="24214459">
                                                                  <w:marLeft w:val="0"/>
                                                                  <w:marRight w:val="0"/>
                                                                  <w:marTop w:val="0"/>
                                                                  <w:marBottom w:val="0"/>
                                                                  <w:divBdr>
                                                                    <w:top w:val="none" w:sz="0" w:space="0" w:color="auto"/>
                                                                    <w:left w:val="none" w:sz="0" w:space="0" w:color="auto"/>
                                                                    <w:bottom w:val="none" w:sz="0" w:space="0" w:color="auto"/>
                                                                    <w:right w:val="none" w:sz="0" w:space="0" w:color="auto"/>
                                                                  </w:divBdr>
                                                                  <w:divsChild>
                                                                    <w:div w:id="24214843">
                                                                      <w:marLeft w:val="0"/>
                                                                      <w:marRight w:val="0"/>
                                                                      <w:marTop w:val="0"/>
                                                                      <w:marBottom w:val="0"/>
                                                                      <w:divBdr>
                                                                        <w:top w:val="none" w:sz="0" w:space="0" w:color="auto"/>
                                                                        <w:left w:val="none" w:sz="0" w:space="0" w:color="auto"/>
                                                                        <w:bottom w:val="none" w:sz="0" w:space="0" w:color="auto"/>
                                                                        <w:right w:val="none" w:sz="0" w:space="0" w:color="auto"/>
                                                                      </w:divBdr>
                                                                    </w:div>
                                                                  </w:divsChild>
                                                                </w:div>
                                                                <w:div w:id="24214743">
                                                                  <w:marLeft w:val="0"/>
                                                                  <w:marRight w:val="0"/>
                                                                  <w:marTop w:val="0"/>
                                                                  <w:marBottom w:val="0"/>
                                                                  <w:divBdr>
                                                                    <w:top w:val="none" w:sz="0" w:space="0" w:color="auto"/>
                                                                    <w:left w:val="none" w:sz="0" w:space="0" w:color="auto"/>
                                                                    <w:bottom w:val="none" w:sz="0" w:space="0" w:color="auto"/>
                                                                    <w:right w:val="none" w:sz="0" w:space="0" w:color="auto"/>
                                                                  </w:divBdr>
                                                                  <w:divsChild>
                                                                    <w:div w:id="242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854">
                                                          <w:marLeft w:val="0"/>
                                                          <w:marRight w:val="0"/>
                                                          <w:marTop w:val="0"/>
                                                          <w:marBottom w:val="0"/>
                                                          <w:divBdr>
                                                            <w:top w:val="none" w:sz="0" w:space="0" w:color="auto"/>
                                                            <w:left w:val="none" w:sz="0" w:space="0" w:color="auto"/>
                                                            <w:bottom w:val="none" w:sz="0" w:space="0" w:color="auto"/>
                                                            <w:right w:val="none" w:sz="0" w:space="0" w:color="auto"/>
                                                          </w:divBdr>
                                                          <w:divsChild>
                                                            <w:div w:id="24214319">
                                                              <w:marLeft w:val="-225"/>
                                                              <w:marRight w:val="-225"/>
                                                              <w:marTop w:val="0"/>
                                                              <w:marBottom w:val="0"/>
                                                              <w:divBdr>
                                                                <w:top w:val="none" w:sz="0" w:space="0" w:color="auto"/>
                                                                <w:left w:val="none" w:sz="0" w:space="0" w:color="auto"/>
                                                                <w:bottom w:val="none" w:sz="0" w:space="0" w:color="auto"/>
                                                                <w:right w:val="none" w:sz="0" w:space="0" w:color="auto"/>
                                                              </w:divBdr>
                                                              <w:divsChild>
                                                                <w:div w:id="24214678">
                                                                  <w:marLeft w:val="0"/>
                                                                  <w:marRight w:val="0"/>
                                                                  <w:marTop w:val="0"/>
                                                                  <w:marBottom w:val="0"/>
                                                                  <w:divBdr>
                                                                    <w:top w:val="none" w:sz="0" w:space="0" w:color="auto"/>
                                                                    <w:left w:val="none" w:sz="0" w:space="0" w:color="auto"/>
                                                                    <w:bottom w:val="none" w:sz="0" w:space="0" w:color="auto"/>
                                                                    <w:right w:val="none" w:sz="0" w:space="0" w:color="auto"/>
                                                                  </w:divBdr>
                                                                  <w:divsChild>
                                                                    <w:div w:id="24214426">
                                                                      <w:marLeft w:val="0"/>
                                                                      <w:marRight w:val="0"/>
                                                                      <w:marTop w:val="0"/>
                                                                      <w:marBottom w:val="0"/>
                                                                      <w:divBdr>
                                                                        <w:top w:val="none" w:sz="0" w:space="0" w:color="auto"/>
                                                                        <w:left w:val="none" w:sz="0" w:space="0" w:color="auto"/>
                                                                        <w:bottom w:val="none" w:sz="0" w:space="0" w:color="auto"/>
                                                                        <w:right w:val="none" w:sz="0" w:space="0" w:color="auto"/>
                                                                      </w:divBdr>
                                                                    </w:div>
                                                                  </w:divsChild>
                                                                </w:div>
                                                                <w:div w:id="24215149">
                                                                  <w:marLeft w:val="0"/>
                                                                  <w:marRight w:val="0"/>
                                                                  <w:marTop w:val="0"/>
                                                                  <w:marBottom w:val="0"/>
                                                                  <w:divBdr>
                                                                    <w:top w:val="none" w:sz="0" w:space="0" w:color="auto"/>
                                                                    <w:left w:val="none" w:sz="0" w:space="0" w:color="auto"/>
                                                                    <w:bottom w:val="none" w:sz="0" w:space="0" w:color="auto"/>
                                                                    <w:right w:val="none" w:sz="0" w:space="0" w:color="auto"/>
                                                                  </w:divBdr>
                                                                  <w:divsChild>
                                                                    <w:div w:id="24215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893">
                                                          <w:marLeft w:val="0"/>
                                                          <w:marRight w:val="0"/>
                                                          <w:marTop w:val="0"/>
                                                          <w:marBottom w:val="0"/>
                                                          <w:divBdr>
                                                            <w:top w:val="none" w:sz="0" w:space="0" w:color="auto"/>
                                                            <w:left w:val="none" w:sz="0" w:space="0" w:color="auto"/>
                                                            <w:bottom w:val="none" w:sz="0" w:space="0" w:color="auto"/>
                                                            <w:right w:val="none" w:sz="0" w:space="0" w:color="auto"/>
                                                          </w:divBdr>
                                                          <w:divsChild>
                                                            <w:div w:id="24214333">
                                                              <w:marLeft w:val="0"/>
                                                              <w:marRight w:val="0"/>
                                                              <w:marTop w:val="0"/>
                                                              <w:marBottom w:val="0"/>
                                                              <w:divBdr>
                                                                <w:top w:val="none" w:sz="0" w:space="0" w:color="auto"/>
                                                                <w:left w:val="none" w:sz="0" w:space="0" w:color="auto"/>
                                                                <w:bottom w:val="none" w:sz="0" w:space="0" w:color="auto"/>
                                                                <w:right w:val="none" w:sz="0" w:space="0" w:color="auto"/>
                                                              </w:divBdr>
                                                            </w:div>
                                                          </w:divsChild>
                                                        </w:div>
                                                        <w:div w:id="24214957">
                                                          <w:marLeft w:val="0"/>
                                                          <w:marRight w:val="0"/>
                                                          <w:marTop w:val="0"/>
                                                          <w:marBottom w:val="0"/>
                                                          <w:divBdr>
                                                            <w:top w:val="none" w:sz="0" w:space="0" w:color="auto"/>
                                                            <w:left w:val="none" w:sz="0" w:space="0" w:color="auto"/>
                                                            <w:bottom w:val="none" w:sz="0" w:space="0" w:color="auto"/>
                                                            <w:right w:val="none" w:sz="0" w:space="0" w:color="auto"/>
                                                          </w:divBdr>
                                                          <w:divsChild>
                                                            <w:div w:id="24214314">
                                                              <w:marLeft w:val="-225"/>
                                                              <w:marRight w:val="-225"/>
                                                              <w:marTop w:val="0"/>
                                                              <w:marBottom w:val="0"/>
                                                              <w:divBdr>
                                                                <w:top w:val="none" w:sz="0" w:space="0" w:color="auto"/>
                                                                <w:left w:val="none" w:sz="0" w:space="0" w:color="auto"/>
                                                                <w:bottom w:val="none" w:sz="0" w:space="0" w:color="auto"/>
                                                                <w:right w:val="none" w:sz="0" w:space="0" w:color="auto"/>
                                                              </w:divBdr>
                                                              <w:divsChild>
                                                                <w:div w:id="24214390">
                                                                  <w:marLeft w:val="0"/>
                                                                  <w:marRight w:val="0"/>
                                                                  <w:marTop w:val="0"/>
                                                                  <w:marBottom w:val="0"/>
                                                                  <w:divBdr>
                                                                    <w:top w:val="none" w:sz="0" w:space="0" w:color="auto"/>
                                                                    <w:left w:val="none" w:sz="0" w:space="0" w:color="auto"/>
                                                                    <w:bottom w:val="none" w:sz="0" w:space="0" w:color="auto"/>
                                                                    <w:right w:val="none" w:sz="0" w:space="0" w:color="auto"/>
                                                                  </w:divBdr>
                                                                  <w:divsChild>
                                                                    <w:div w:id="24214582">
                                                                      <w:marLeft w:val="0"/>
                                                                      <w:marRight w:val="0"/>
                                                                      <w:marTop w:val="0"/>
                                                                      <w:marBottom w:val="0"/>
                                                                      <w:divBdr>
                                                                        <w:top w:val="none" w:sz="0" w:space="0" w:color="auto"/>
                                                                        <w:left w:val="none" w:sz="0" w:space="0" w:color="auto"/>
                                                                        <w:bottom w:val="none" w:sz="0" w:space="0" w:color="auto"/>
                                                                        <w:right w:val="none" w:sz="0" w:space="0" w:color="auto"/>
                                                                      </w:divBdr>
                                                                    </w:div>
                                                                  </w:divsChild>
                                                                </w:div>
                                                                <w:div w:id="24215102">
                                                                  <w:marLeft w:val="0"/>
                                                                  <w:marRight w:val="0"/>
                                                                  <w:marTop w:val="0"/>
                                                                  <w:marBottom w:val="0"/>
                                                                  <w:divBdr>
                                                                    <w:top w:val="none" w:sz="0" w:space="0" w:color="auto"/>
                                                                    <w:left w:val="none" w:sz="0" w:space="0" w:color="auto"/>
                                                                    <w:bottom w:val="none" w:sz="0" w:space="0" w:color="auto"/>
                                                                    <w:right w:val="none" w:sz="0" w:space="0" w:color="auto"/>
                                                                  </w:divBdr>
                                                                  <w:divsChild>
                                                                    <w:div w:id="2421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215234">
                                                  <w:marLeft w:val="0"/>
                                                  <w:marRight w:val="0"/>
                                                  <w:marTop w:val="0"/>
                                                  <w:marBottom w:val="0"/>
                                                  <w:divBdr>
                                                    <w:top w:val="none" w:sz="0" w:space="0" w:color="auto"/>
                                                    <w:left w:val="none" w:sz="0" w:space="0" w:color="auto"/>
                                                    <w:bottom w:val="none" w:sz="0" w:space="0" w:color="auto"/>
                                                    <w:right w:val="none" w:sz="0" w:space="0" w:color="auto"/>
                                                  </w:divBdr>
                                                  <w:divsChild>
                                                    <w:div w:id="24215240">
                                                      <w:marLeft w:val="-225"/>
                                                      <w:marRight w:val="-225"/>
                                                      <w:marTop w:val="0"/>
                                                      <w:marBottom w:val="0"/>
                                                      <w:divBdr>
                                                        <w:top w:val="none" w:sz="0" w:space="0" w:color="auto"/>
                                                        <w:left w:val="none" w:sz="0" w:space="0" w:color="auto"/>
                                                        <w:bottom w:val="none" w:sz="0" w:space="0" w:color="auto"/>
                                                        <w:right w:val="none" w:sz="0" w:space="0" w:color="auto"/>
                                                      </w:divBdr>
                                                      <w:divsChild>
                                                        <w:div w:id="24214281">
                                                          <w:marLeft w:val="0"/>
                                                          <w:marRight w:val="0"/>
                                                          <w:marTop w:val="0"/>
                                                          <w:marBottom w:val="0"/>
                                                          <w:divBdr>
                                                            <w:top w:val="none" w:sz="0" w:space="0" w:color="auto"/>
                                                            <w:left w:val="none" w:sz="0" w:space="0" w:color="auto"/>
                                                            <w:bottom w:val="none" w:sz="0" w:space="0" w:color="auto"/>
                                                            <w:right w:val="none" w:sz="0" w:space="0" w:color="auto"/>
                                                          </w:divBdr>
                                                          <w:divsChild>
                                                            <w:div w:id="24214230">
                                                              <w:marLeft w:val="0"/>
                                                              <w:marRight w:val="0"/>
                                                              <w:marTop w:val="0"/>
                                                              <w:marBottom w:val="0"/>
                                                              <w:divBdr>
                                                                <w:top w:val="none" w:sz="0" w:space="0" w:color="auto"/>
                                                                <w:left w:val="none" w:sz="0" w:space="0" w:color="auto"/>
                                                                <w:bottom w:val="none" w:sz="0" w:space="0" w:color="auto"/>
                                                                <w:right w:val="none" w:sz="0" w:space="0" w:color="auto"/>
                                                              </w:divBdr>
                                                            </w:div>
                                                          </w:divsChild>
                                                        </w:div>
                                                        <w:div w:id="24214308">
                                                          <w:marLeft w:val="0"/>
                                                          <w:marRight w:val="0"/>
                                                          <w:marTop w:val="0"/>
                                                          <w:marBottom w:val="0"/>
                                                          <w:divBdr>
                                                            <w:top w:val="none" w:sz="0" w:space="0" w:color="auto"/>
                                                            <w:left w:val="none" w:sz="0" w:space="0" w:color="auto"/>
                                                            <w:bottom w:val="none" w:sz="0" w:space="0" w:color="auto"/>
                                                            <w:right w:val="none" w:sz="0" w:space="0" w:color="auto"/>
                                                          </w:divBdr>
                                                          <w:divsChild>
                                                            <w:div w:id="24214815">
                                                              <w:marLeft w:val="0"/>
                                                              <w:marRight w:val="0"/>
                                                              <w:marTop w:val="0"/>
                                                              <w:marBottom w:val="0"/>
                                                              <w:divBdr>
                                                                <w:top w:val="none" w:sz="0" w:space="0" w:color="auto"/>
                                                                <w:left w:val="none" w:sz="0" w:space="0" w:color="auto"/>
                                                                <w:bottom w:val="none" w:sz="0" w:space="0" w:color="auto"/>
                                                                <w:right w:val="none" w:sz="0" w:space="0" w:color="auto"/>
                                                              </w:divBdr>
                                                            </w:div>
                                                          </w:divsChild>
                                                        </w:div>
                                                        <w:div w:id="24214424">
                                                          <w:marLeft w:val="0"/>
                                                          <w:marRight w:val="0"/>
                                                          <w:marTop w:val="0"/>
                                                          <w:marBottom w:val="0"/>
                                                          <w:divBdr>
                                                            <w:top w:val="none" w:sz="0" w:space="0" w:color="auto"/>
                                                            <w:left w:val="none" w:sz="0" w:space="0" w:color="auto"/>
                                                            <w:bottom w:val="none" w:sz="0" w:space="0" w:color="auto"/>
                                                            <w:right w:val="none" w:sz="0" w:space="0" w:color="auto"/>
                                                          </w:divBdr>
                                                        </w:div>
                                                        <w:div w:id="24214456">
                                                          <w:marLeft w:val="0"/>
                                                          <w:marRight w:val="0"/>
                                                          <w:marTop w:val="0"/>
                                                          <w:marBottom w:val="0"/>
                                                          <w:divBdr>
                                                            <w:top w:val="none" w:sz="0" w:space="0" w:color="auto"/>
                                                            <w:left w:val="none" w:sz="0" w:space="0" w:color="auto"/>
                                                            <w:bottom w:val="none" w:sz="0" w:space="0" w:color="auto"/>
                                                            <w:right w:val="none" w:sz="0" w:space="0" w:color="auto"/>
                                                          </w:divBdr>
                                                          <w:divsChild>
                                                            <w:div w:id="24214842">
                                                              <w:marLeft w:val="0"/>
                                                              <w:marRight w:val="0"/>
                                                              <w:marTop w:val="0"/>
                                                              <w:marBottom w:val="0"/>
                                                              <w:divBdr>
                                                                <w:top w:val="none" w:sz="0" w:space="0" w:color="auto"/>
                                                                <w:left w:val="none" w:sz="0" w:space="0" w:color="auto"/>
                                                                <w:bottom w:val="none" w:sz="0" w:space="0" w:color="auto"/>
                                                                <w:right w:val="none" w:sz="0" w:space="0" w:color="auto"/>
                                                              </w:divBdr>
                                                            </w:div>
                                                          </w:divsChild>
                                                        </w:div>
                                                        <w:div w:id="24214520">
                                                          <w:marLeft w:val="0"/>
                                                          <w:marRight w:val="0"/>
                                                          <w:marTop w:val="0"/>
                                                          <w:marBottom w:val="0"/>
                                                          <w:divBdr>
                                                            <w:top w:val="none" w:sz="0" w:space="0" w:color="auto"/>
                                                            <w:left w:val="none" w:sz="0" w:space="0" w:color="auto"/>
                                                            <w:bottom w:val="none" w:sz="0" w:space="0" w:color="auto"/>
                                                            <w:right w:val="none" w:sz="0" w:space="0" w:color="auto"/>
                                                          </w:divBdr>
                                                        </w:div>
                                                        <w:div w:id="24214633">
                                                          <w:marLeft w:val="0"/>
                                                          <w:marRight w:val="0"/>
                                                          <w:marTop w:val="0"/>
                                                          <w:marBottom w:val="0"/>
                                                          <w:divBdr>
                                                            <w:top w:val="none" w:sz="0" w:space="0" w:color="auto"/>
                                                            <w:left w:val="none" w:sz="0" w:space="0" w:color="auto"/>
                                                            <w:bottom w:val="none" w:sz="0" w:space="0" w:color="auto"/>
                                                            <w:right w:val="none" w:sz="0" w:space="0" w:color="auto"/>
                                                          </w:divBdr>
                                                          <w:divsChild>
                                                            <w:div w:id="24214706">
                                                              <w:marLeft w:val="0"/>
                                                              <w:marRight w:val="0"/>
                                                              <w:marTop w:val="0"/>
                                                              <w:marBottom w:val="0"/>
                                                              <w:divBdr>
                                                                <w:top w:val="none" w:sz="0" w:space="0" w:color="auto"/>
                                                                <w:left w:val="none" w:sz="0" w:space="0" w:color="auto"/>
                                                                <w:bottom w:val="none" w:sz="0" w:space="0" w:color="auto"/>
                                                                <w:right w:val="none" w:sz="0" w:space="0" w:color="auto"/>
                                                              </w:divBdr>
                                                            </w:div>
                                                          </w:divsChild>
                                                        </w:div>
                                                        <w:div w:id="24214742">
                                                          <w:marLeft w:val="0"/>
                                                          <w:marRight w:val="0"/>
                                                          <w:marTop w:val="0"/>
                                                          <w:marBottom w:val="0"/>
                                                          <w:divBdr>
                                                            <w:top w:val="none" w:sz="0" w:space="0" w:color="auto"/>
                                                            <w:left w:val="none" w:sz="0" w:space="0" w:color="auto"/>
                                                            <w:bottom w:val="none" w:sz="0" w:space="0" w:color="auto"/>
                                                            <w:right w:val="none" w:sz="0" w:space="0" w:color="auto"/>
                                                          </w:divBdr>
                                                          <w:divsChild>
                                                            <w:div w:id="24215044">
                                                              <w:marLeft w:val="0"/>
                                                              <w:marRight w:val="0"/>
                                                              <w:marTop w:val="0"/>
                                                              <w:marBottom w:val="0"/>
                                                              <w:divBdr>
                                                                <w:top w:val="none" w:sz="0" w:space="0" w:color="auto"/>
                                                                <w:left w:val="none" w:sz="0" w:space="0" w:color="auto"/>
                                                                <w:bottom w:val="none" w:sz="0" w:space="0" w:color="auto"/>
                                                                <w:right w:val="none" w:sz="0" w:space="0" w:color="auto"/>
                                                              </w:divBdr>
                                                            </w:div>
                                                          </w:divsChild>
                                                        </w:div>
                                                        <w:div w:id="24214819">
                                                          <w:marLeft w:val="0"/>
                                                          <w:marRight w:val="0"/>
                                                          <w:marTop w:val="0"/>
                                                          <w:marBottom w:val="0"/>
                                                          <w:divBdr>
                                                            <w:top w:val="none" w:sz="0" w:space="0" w:color="auto"/>
                                                            <w:left w:val="none" w:sz="0" w:space="0" w:color="auto"/>
                                                            <w:bottom w:val="none" w:sz="0" w:space="0" w:color="auto"/>
                                                            <w:right w:val="none" w:sz="0" w:space="0" w:color="auto"/>
                                                          </w:divBdr>
                                                        </w:div>
                                                        <w:div w:id="24214867">
                                                          <w:marLeft w:val="0"/>
                                                          <w:marRight w:val="0"/>
                                                          <w:marTop w:val="0"/>
                                                          <w:marBottom w:val="0"/>
                                                          <w:divBdr>
                                                            <w:top w:val="none" w:sz="0" w:space="0" w:color="auto"/>
                                                            <w:left w:val="none" w:sz="0" w:space="0" w:color="auto"/>
                                                            <w:bottom w:val="none" w:sz="0" w:space="0" w:color="auto"/>
                                                            <w:right w:val="none" w:sz="0" w:space="0" w:color="auto"/>
                                                          </w:divBdr>
                                                          <w:divsChild>
                                                            <w:div w:id="24215141">
                                                              <w:marLeft w:val="0"/>
                                                              <w:marRight w:val="0"/>
                                                              <w:marTop w:val="0"/>
                                                              <w:marBottom w:val="0"/>
                                                              <w:divBdr>
                                                                <w:top w:val="none" w:sz="0" w:space="0" w:color="auto"/>
                                                                <w:left w:val="none" w:sz="0" w:space="0" w:color="auto"/>
                                                                <w:bottom w:val="none" w:sz="0" w:space="0" w:color="auto"/>
                                                                <w:right w:val="none" w:sz="0" w:space="0" w:color="auto"/>
                                                              </w:divBdr>
                                                            </w:div>
                                                          </w:divsChild>
                                                        </w:div>
                                                        <w:div w:id="24214966">
                                                          <w:marLeft w:val="0"/>
                                                          <w:marRight w:val="0"/>
                                                          <w:marTop w:val="0"/>
                                                          <w:marBottom w:val="0"/>
                                                          <w:divBdr>
                                                            <w:top w:val="none" w:sz="0" w:space="0" w:color="auto"/>
                                                            <w:left w:val="none" w:sz="0" w:space="0" w:color="auto"/>
                                                            <w:bottom w:val="none" w:sz="0" w:space="0" w:color="auto"/>
                                                            <w:right w:val="none" w:sz="0" w:space="0" w:color="auto"/>
                                                          </w:divBdr>
                                                          <w:divsChild>
                                                            <w:div w:id="2421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214937">
      <w:marLeft w:val="0"/>
      <w:marRight w:val="0"/>
      <w:marTop w:val="0"/>
      <w:marBottom w:val="0"/>
      <w:divBdr>
        <w:top w:val="none" w:sz="0" w:space="0" w:color="auto"/>
        <w:left w:val="none" w:sz="0" w:space="0" w:color="auto"/>
        <w:bottom w:val="none" w:sz="0" w:space="0" w:color="auto"/>
        <w:right w:val="none" w:sz="0" w:space="0" w:color="auto"/>
      </w:divBdr>
      <w:divsChild>
        <w:div w:id="24214751">
          <w:marLeft w:val="0"/>
          <w:marRight w:val="0"/>
          <w:marTop w:val="0"/>
          <w:marBottom w:val="0"/>
          <w:divBdr>
            <w:top w:val="none" w:sz="0" w:space="0" w:color="auto"/>
            <w:left w:val="none" w:sz="0" w:space="0" w:color="auto"/>
            <w:bottom w:val="none" w:sz="0" w:space="0" w:color="auto"/>
            <w:right w:val="none" w:sz="0" w:space="0" w:color="auto"/>
          </w:divBdr>
          <w:divsChild>
            <w:div w:id="24214423">
              <w:marLeft w:val="0"/>
              <w:marRight w:val="0"/>
              <w:marTop w:val="0"/>
              <w:marBottom w:val="0"/>
              <w:divBdr>
                <w:top w:val="none" w:sz="0" w:space="0" w:color="auto"/>
                <w:left w:val="none" w:sz="0" w:space="0" w:color="auto"/>
                <w:bottom w:val="none" w:sz="0" w:space="0" w:color="auto"/>
                <w:right w:val="none" w:sz="0" w:space="0" w:color="auto"/>
              </w:divBdr>
              <w:divsChild>
                <w:div w:id="24214690">
                  <w:marLeft w:val="0"/>
                  <w:marRight w:val="0"/>
                  <w:marTop w:val="0"/>
                  <w:marBottom w:val="0"/>
                  <w:divBdr>
                    <w:top w:val="none" w:sz="0" w:space="0" w:color="auto"/>
                    <w:left w:val="none" w:sz="0" w:space="0" w:color="auto"/>
                    <w:bottom w:val="none" w:sz="0" w:space="0" w:color="auto"/>
                    <w:right w:val="none" w:sz="0" w:space="0" w:color="auto"/>
                  </w:divBdr>
                  <w:divsChild>
                    <w:div w:id="24214860">
                      <w:marLeft w:val="3450"/>
                      <w:marRight w:val="0"/>
                      <w:marTop w:val="0"/>
                      <w:marBottom w:val="0"/>
                      <w:divBdr>
                        <w:top w:val="none" w:sz="0" w:space="0" w:color="auto"/>
                        <w:left w:val="none" w:sz="0" w:space="0" w:color="auto"/>
                        <w:bottom w:val="none" w:sz="0" w:space="0" w:color="auto"/>
                        <w:right w:val="none" w:sz="0" w:space="0" w:color="auto"/>
                      </w:divBdr>
                      <w:divsChild>
                        <w:div w:id="24214598">
                          <w:marLeft w:val="0"/>
                          <w:marRight w:val="0"/>
                          <w:marTop w:val="0"/>
                          <w:marBottom w:val="0"/>
                          <w:divBdr>
                            <w:top w:val="none" w:sz="0" w:space="0" w:color="auto"/>
                            <w:left w:val="none" w:sz="0" w:space="0" w:color="auto"/>
                            <w:bottom w:val="none" w:sz="0" w:space="0" w:color="auto"/>
                            <w:right w:val="none" w:sz="0" w:space="0" w:color="auto"/>
                          </w:divBdr>
                          <w:divsChild>
                            <w:div w:id="24214427">
                              <w:marLeft w:val="-225"/>
                              <w:marRight w:val="-225"/>
                              <w:marTop w:val="0"/>
                              <w:marBottom w:val="0"/>
                              <w:divBdr>
                                <w:top w:val="none" w:sz="0" w:space="0" w:color="auto"/>
                                <w:left w:val="none" w:sz="0" w:space="0" w:color="auto"/>
                                <w:bottom w:val="none" w:sz="0" w:space="0" w:color="auto"/>
                                <w:right w:val="none" w:sz="0" w:space="0" w:color="auto"/>
                              </w:divBdr>
                              <w:divsChild>
                                <w:div w:id="24214964">
                                  <w:marLeft w:val="0"/>
                                  <w:marRight w:val="0"/>
                                  <w:marTop w:val="0"/>
                                  <w:marBottom w:val="450"/>
                                  <w:divBdr>
                                    <w:top w:val="none" w:sz="0" w:space="0" w:color="auto"/>
                                    <w:left w:val="none" w:sz="0" w:space="0" w:color="auto"/>
                                    <w:bottom w:val="none" w:sz="0" w:space="0" w:color="auto"/>
                                    <w:right w:val="none" w:sz="0" w:space="0" w:color="auto"/>
                                  </w:divBdr>
                                  <w:divsChild>
                                    <w:div w:id="24214198">
                                      <w:marLeft w:val="0"/>
                                      <w:marRight w:val="0"/>
                                      <w:marTop w:val="0"/>
                                      <w:marBottom w:val="0"/>
                                      <w:divBdr>
                                        <w:top w:val="none" w:sz="0" w:space="0" w:color="auto"/>
                                        <w:left w:val="none" w:sz="0" w:space="0" w:color="auto"/>
                                        <w:bottom w:val="none" w:sz="0" w:space="0" w:color="auto"/>
                                        <w:right w:val="none" w:sz="0" w:space="0" w:color="auto"/>
                                      </w:divBdr>
                                    </w:div>
                                    <w:div w:id="24214299">
                                      <w:marLeft w:val="0"/>
                                      <w:marRight w:val="0"/>
                                      <w:marTop w:val="0"/>
                                      <w:marBottom w:val="0"/>
                                      <w:divBdr>
                                        <w:top w:val="none" w:sz="0" w:space="0" w:color="auto"/>
                                        <w:left w:val="none" w:sz="0" w:space="0" w:color="auto"/>
                                        <w:bottom w:val="none" w:sz="0" w:space="0" w:color="auto"/>
                                        <w:right w:val="none" w:sz="0" w:space="0" w:color="auto"/>
                                      </w:divBdr>
                                      <w:divsChild>
                                        <w:div w:id="24214425">
                                          <w:marLeft w:val="0"/>
                                          <w:marRight w:val="0"/>
                                          <w:marTop w:val="0"/>
                                          <w:marBottom w:val="0"/>
                                          <w:divBdr>
                                            <w:top w:val="none" w:sz="0" w:space="0" w:color="auto"/>
                                            <w:left w:val="none" w:sz="0" w:space="0" w:color="auto"/>
                                            <w:bottom w:val="none" w:sz="0" w:space="0" w:color="auto"/>
                                            <w:right w:val="none" w:sz="0" w:space="0" w:color="auto"/>
                                          </w:divBdr>
                                        </w:div>
                                        <w:div w:id="24214922">
                                          <w:marLeft w:val="0"/>
                                          <w:marRight w:val="0"/>
                                          <w:marTop w:val="0"/>
                                          <w:marBottom w:val="0"/>
                                          <w:divBdr>
                                            <w:top w:val="none" w:sz="0" w:space="0" w:color="auto"/>
                                            <w:left w:val="none" w:sz="0" w:space="0" w:color="auto"/>
                                            <w:bottom w:val="none" w:sz="0" w:space="0" w:color="auto"/>
                                            <w:right w:val="none" w:sz="0" w:space="0" w:color="auto"/>
                                          </w:divBdr>
                                          <w:divsChild>
                                            <w:div w:id="24214403">
                                              <w:marLeft w:val="0"/>
                                              <w:marRight w:val="0"/>
                                              <w:marTop w:val="0"/>
                                              <w:marBottom w:val="0"/>
                                              <w:divBdr>
                                                <w:top w:val="none" w:sz="0" w:space="0" w:color="auto"/>
                                                <w:left w:val="none" w:sz="0" w:space="0" w:color="auto"/>
                                                <w:bottom w:val="none" w:sz="0" w:space="0" w:color="auto"/>
                                                <w:right w:val="none" w:sz="0" w:space="0" w:color="auto"/>
                                              </w:divBdr>
                                            </w:div>
                                            <w:div w:id="24215058">
                                              <w:marLeft w:val="0"/>
                                              <w:marRight w:val="0"/>
                                              <w:marTop w:val="0"/>
                                              <w:marBottom w:val="0"/>
                                              <w:divBdr>
                                                <w:top w:val="none" w:sz="0" w:space="0" w:color="auto"/>
                                                <w:left w:val="none" w:sz="0" w:space="0" w:color="auto"/>
                                                <w:bottom w:val="none" w:sz="0" w:space="0" w:color="auto"/>
                                                <w:right w:val="none" w:sz="0" w:space="0" w:color="auto"/>
                                              </w:divBdr>
                                              <w:divsChild>
                                                <w:div w:id="24214232">
                                                  <w:marLeft w:val="0"/>
                                                  <w:marRight w:val="0"/>
                                                  <w:marTop w:val="45"/>
                                                  <w:marBottom w:val="45"/>
                                                  <w:divBdr>
                                                    <w:top w:val="none" w:sz="0" w:space="0" w:color="auto"/>
                                                    <w:left w:val="none" w:sz="0" w:space="0" w:color="auto"/>
                                                    <w:bottom w:val="none" w:sz="0" w:space="0" w:color="auto"/>
                                                    <w:right w:val="none" w:sz="0" w:space="0" w:color="auto"/>
                                                  </w:divBdr>
                                                  <w:divsChild>
                                                    <w:div w:id="24214163">
                                                      <w:marLeft w:val="-15"/>
                                                      <w:marRight w:val="-15"/>
                                                      <w:marTop w:val="0"/>
                                                      <w:marBottom w:val="0"/>
                                                      <w:divBdr>
                                                        <w:top w:val="none" w:sz="0" w:space="0" w:color="auto"/>
                                                        <w:left w:val="none" w:sz="0" w:space="0" w:color="auto"/>
                                                        <w:bottom w:val="none" w:sz="0" w:space="0" w:color="auto"/>
                                                        <w:right w:val="none" w:sz="0" w:space="0" w:color="auto"/>
                                                      </w:divBdr>
                                                    </w:div>
                                                  </w:divsChild>
                                                </w:div>
                                                <w:div w:id="24214430">
                                                  <w:marLeft w:val="0"/>
                                                  <w:marRight w:val="0"/>
                                                  <w:marTop w:val="45"/>
                                                  <w:marBottom w:val="45"/>
                                                  <w:divBdr>
                                                    <w:top w:val="none" w:sz="0" w:space="0" w:color="auto"/>
                                                    <w:left w:val="none" w:sz="0" w:space="0" w:color="auto"/>
                                                    <w:bottom w:val="none" w:sz="0" w:space="0" w:color="auto"/>
                                                    <w:right w:val="none" w:sz="0" w:space="0" w:color="auto"/>
                                                  </w:divBdr>
                                                  <w:divsChild>
                                                    <w:div w:id="24214505">
                                                      <w:marLeft w:val="-15"/>
                                                      <w:marRight w:val="-15"/>
                                                      <w:marTop w:val="0"/>
                                                      <w:marBottom w:val="0"/>
                                                      <w:divBdr>
                                                        <w:top w:val="none" w:sz="0" w:space="0" w:color="auto"/>
                                                        <w:left w:val="none" w:sz="0" w:space="0" w:color="auto"/>
                                                        <w:bottom w:val="none" w:sz="0" w:space="0" w:color="auto"/>
                                                        <w:right w:val="none" w:sz="0" w:space="0" w:color="auto"/>
                                                      </w:divBdr>
                                                    </w:div>
                                                  </w:divsChild>
                                                </w:div>
                                                <w:div w:id="24214835">
                                                  <w:marLeft w:val="0"/>
                                                  <w:marRight w:val="0"/>
                                                  <w:marTop w:val="45"/>
                                                  <w:marBottom w:val="45"/>
                                                  <w:divBdr>
                                                    <w:top w:val="none" w:sz="0" w:space="0" w:color="auto"/>
                                                    <w:left w:val="none" w:sz="0" w:space="0" w:color="auto"/>
                                                    <w:bottom w:val="none" w:sz="0" w:space="0" w:color="auto"/>
                                                    <w:right w:val="none" w:sz="0" w:space="0" w:color="auto"/>
                                                  </w:divBdr>
                                                  <w:divsChild>
                                                    <w:div w:id="24214309">
                                                      <w:marLeft w:val="-15"/>
                                                      <w:marRight w:val="-15"/>
                                                      <w:marTop w:val="0"/>
                                                      <w:marBottom w:val="0"/>
                                                      <w:divBdr>
                                                        <w:top w:val="none" w:sz="0" w:space="0" w:color="auto"/>
                                                        <w:left w:val="none" w:sz="0" w:space="0" w:color="auto"/>
                                                        <w:bottom w:val="none" w:sz="0" w:space="0" w:color="auto"/>
                                                        <w:right w:val="none" w:sz="0" w:space="0" w:color="auto"/>
                                                      </w:divBdr>
                                                    </w:div>
                                                  </w:divsChild>
                                                </w:div>
                                                <w:div w:id="24215223">
                                                  <w:marLeft w:val="0"/>
                                                  <w:marRight w:val="0"/>
                                                  <w:marTop w:val="45"/>
                                                  <w:marBottom w:val="45"/>
                                                  <w:divBdr>
                                                    <w:top w:val="none" w:sz="0" w:space="0" w:color="auto"/>
                                                    <w:left w:val="none" w:sz="0" w:space="0" w:color="auto"/>
                                                    <w:bottom w:val="none" w:sz="0" w:space="0" w:color="auto"/>
                                                    <w:right w:val="none" w:sz="0" w:space="0" w:color="auto"/>
                                                  </w:divBdr>
                                                  <w:divsChild>
                                                    <w:div w:id="2421456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969">
      <w:marLeft w:val="0"/>
      <w:marRight w:val="0"/>
      <w:marTop w:val="0"/>
      <w:marBottom w:val="0"/>
      <w:divBdr>
        <w:top w:val="none" w:sz="0" w:space="0" w:color="auto"/>
        <w:left w:val="none" w:sz="0" w:space="0" w:color="auto"/>
        <w:bottom w:val="none" w:sz="0" w:space="0" w:color="auto"/>
        <w:right w:val="none" w:sz="0" w:space="0" w:color="auto"/>
      </w:divBdr>
      <w:divsChild>
        <w:div w:id="24215084">
          <w:marLeft w:val="0"/>
          <w:marRight w:val="0"/>
          <w:marTop w:val="0"/>
          <w:marBottom w:val="0"/>
          <w:divBdr>
            <w:top w:val="none" w:sz="0" w:space="0" w:color="auto"/>
            <w:left w:val="none" w:sz="0" w:space="0" w:color="auto"/>
            <w:bottom w:val="none" w:sz="0" w:space="0" w:color="auto"/>
            <w:right w:val="none" w:sz="0" w:space="0" w:color="auto"/>
          </w:divBdr>
          <w:divsChild>
            <w:div w:id="24214810">
              <w:marLeft w:val="0"/>
              <w:marRight w:val="0"/>
              <w:marTop w:val="0"/>
              <w:marBottom w:val="0"/>
              <w:divBdr>
                <w:top w:val="none" w:sz="0" w:space="0" w:color="auto"/>
                <w:left w:val="none" w:sz="0" w:space="0" w:color="auto"/>
                <w:bottom w:val="none" w:sz="0" w:space="0" w:color="auto"/>
                <w:right w:val="none" w:sz="0" w:space="0" w:color="auto"/>
              </w:divBdr>
              <w:divsChild>
                <w:div w:id="24214260">
                  <w:marLeft w:val="0"/>
                  <w:marRight w:val="0"/>
                  <w:marTop w:val="0"/>
                  <w:marBottom w:val="0"/>
                  <w:divBdr>
                    <w:top w:val="none" w:sz="0" w:space="0" w:color="auto"/>
                    <w:left w:val="none" w:sz="0" w:space="0" w:color="auto"/>
                    <w:bottom w:val="none" w:sz="0" w:space="0" w:color="auto"/>
                    <w:right w:val="none" w:sz="0" w:space="0" w:color="auto"/>
                  </w:divBdr>
                  <w:divsChild>
                    <w:div w:id="24214392">
                      <w:marLeft w:val="3450"/>
                      <w:marRight w:val="0"/>
                      <w:marTop w:val="0"/>
                      <w:marBottom w:val="0"/>
                      <w:divBdr>
                        <w:top w:val="none" w:sz="0" w:space="0" w:color="auto"/>
                        <w:left w:val="none" w:sz="0" w:space="0" w:color="auto"/>
                        <w:bottom w:val="none" w:sz="0" w:space="0" w:color="auto"/>
                        <w:right w:val="none" w:sz="0" w:space="0" w:color="auto"/>
                      </w:divBdr>
                      <w:divsChild>
                        <w:div w:id="24214570">
                          <w:marLeft w:val="0"/>
                          <w:marRight w:val="0"/>
                          <w:marTop w:val="0"/>
                          <w:marBottom w:val="0"/>
                          <w:divBdr>
                            <w:top w:val="none" w:sz="0" w:space="0" w:color="auto"/>
                            <w:left w:val="none" w:sz="0" w:space="0" w:color="auto"/>
                            <w:bottom w:val="none" w:sz="0" w:space="0" w:color="auto"/>
                            <w:right w:val="none" w:sz="0" w:space="0" w:color="auto"/>
                          </w:divBdr>
                          <w:divsChild>
                            <w:div w:id="24214917">
                              <w:marLeft w:val="-225"/>
                              <w:marRight w:val="-225"/>
                              <w:marTop w:val="0"/>
                              <w:marBottom w:val="0"/>
                              <w:divBdr>
                                <w:top w:val="none" w:sz="0" w:space="0" w:color="auto"/>
                                <w:left w:val="none" w:sz="0" w:space="0" w:color="auto"/>
                                <w:bottom w:val="none" w:sz="0" w:space="0" w:color="auto"/>
                                <w:right w:val="none" w:sz="0" w:space="0" w:color="auto"/>
                              </w:divBdr>
                              <w:divsChild>
                                <w:div w:id="24214301">
                                  <w:marLeft w:val="0"/>
                                  <w:marRight w:val="0"/>
                                  <w:marTop w:val="0"/>
                                  <w:marBottom w:val="450"/>
                                  <w:divBdr>
                                    <w:top w:val="none" w:sz="0" w:space="0" w:color="auto"/>
                                    <w:left w:val="none" w:sz="0" w:space="0" w:color="auto"/>
                                    <w:bottom w:val="none" w:sz="0" w:space="0" w:color="auto"/>
                                    <w:right w:val="none" w:sz="0" w:space="0" w:color="auto"/>
                                  </w:divBdr>
                                  <w:divsChild>
                                    <w:div w:id="24214162">
                                      <w:marLeft w:val="0"/>
                                      <w:marRight w:val="0"/>
                                      <w:marTop w:val="0"/>
                                      <w:marBottom w:val="0"/>
                                      <w:divBdr>
                                        <w:top w:val="none" w:sz="0" w:space="0" w:color="auto"/>
                                        <w:left w:val="none" w:sz="0" w:space="0" w:color="auto"/>
                                        <w:bottom w:val="none" w:sz="0" w:space="0" w:color="auto"/>
                                        <w:right w:val="none" w:sz="0" w:space="0" w:color="auto"/>
                                      </w:divBdr>
                                      <w:divsChild>
                                        <w:div w:id="24215032">
                                          <w:marLeft w:val="0"/>
                                          <w:marRight w:val="0"/>
                                          <w:marTop w:val="0"/>
                                          <w:marBottom w:val="0"/>
                                          <w:divBdr>
                                            <w:top w:val="none" w:sz="0" w:space="0" w:color="auto"/>
                                            <w:left w:val="none" w:sz="0" w:space="0" w:color="auto"/>
                                            <w:bottom w:val="none" w:sz="0" w:space="0" w:color="auto"/>
                                            <w:right w:val="none" w:sz="0" w:space="0" w:color="auto"/>
                                          </w:divBdr>
                                          <w:divsChild>
                                            <w:div w:id="24215164">
                                              <w:marLeft w:val="0"/>
                                              <w:marRight w:val="0"/>
                                              <w:marTop w:val="0"/>
                                              <w:marBottom w:val="0"/>
                                              <w:divBdr>
                                                <w:top w:val="none" w:sz="0" w:space="0" w:color="auto"/>
                                                <w:left w:val="none" w:sz="0" w:space="0" w:color="auto"/>
                                                <w:bottom w:val="none" w:sz="0" w:space="0" w:color="auto"/>
                                                <w:right w:val="none" w:sz="0" w:space="0" w:color="auto"/>
                                              </w:divBdr>
                                              <w:divsChild>
                                                <w:div w:id="24214665">
                                                  <w:marLeft w:val="-225"/>
                                                  <w:marRight w:val="-225"/>
                                                  <w:marTop w:val="0"/>
                                                  <w:marBottom w:val="0"/>
                                                  <w:divBdr>
                                                    <w:top w:val="none" w:sz="0" w:space="0" w:color="auto"/>
                                                    <w:left w:val="none" w:sz="0" w:space="0" w:color="auto"/>
                                                    <w:bottom w:val="none" w:sz="0" w:space="0" w:color="auto"/>
                                                    <w:right w:val="none" w:sz="0" w:space="0" w:color="auto"/>
                                                  </w:divBdr>
                                                  <w:divsChild>
                                                    <w:div w:id="24214211">
                                                      <w:marLeft w:val="0"/>
                                                      <w:marRight w:val="0"/>
                                                      <w:marTop w:val="0"/>
                                                      <w:marBottom w:val="0"/>
                                                      <w:divBdr>
                                                        <w:top w:val="none" w:sz="0" w:space="0" w:color="auto"/>
                                                        <w:left w:val="none" w:sz="0" w:space="0" w:color="auto"/>
                                                        <w:bottom w:val="none" w:sz="0" w:space="0" w:color="auto"/>
                                                        <w:right w:val="none" w:sz="0" w:space="0" w:color="auto"/>
                                                      </w:divBdr>
                                                    </w:div>
                                                    <w:div w:id="24214510">
                                                      <w:marLeft w:val="0"/>
                                                      <w:marRight w:val="0"/>
                                                      <w:marTop w:val="0"/>
                                                      <w:marBottom w:val="0"/>
                                                      <w:divBdr>
                                                        <w:top w:val="none" w:sz="0" w:space="0" w:color="auto"/>
                                                        <w:left w:val="none" w:sz="0" w:space="0" w:color="auto"/>
                                                        <w:bottom w:val="none" w:sz="0" w:space="0" w:color="auto"/>
                                                        <w:right w:val="none" w:sz="0" w:space="0" w:color="auto"/>
                                                      </w:divBdr>
                                                    </w:div>
                                                    <w:div w:id="24214855">
                                                      <w:marLeft w:val="0"/>
                                                      <w:marRight w:val="0"/>
                                                      <w:marTop w:val="0"/>
                                                      <w:marBottom w:val="0"/>
                                                      <w:divBdr>
                                                        <w:top w:val="none" w:sz="0" w:space="0" w:color="auto"/>
                                                        <w:left w:val="none" w:sz="0" w:space="0" w:color="auto"/>
                                                        <w:bottom w:val="none" w:sz="0" w:space="0" w:color="auto"/>
                                                        <w:right w:val="none" w:sz="0" w:space="0" w:color="auto"/>
                                                      </w:divBdr>
                                                    </w:div>
                                                    <w:div w:id="24214944">
                                                      <w:marLeft w:val="0"/>
                                                      <w:marRight w:val="0"/>
                                                      <w:marTop w:val="0"/>
                                                      <w:marBottom w:val="0"/>
                                                      <w:divBdr>
                                                        <w:top w:val="none" w:sz="0" w:space="0" w:color="auto"/>
                                                        <w:left w:val="none" w:sz="0" w:space="0" w:color="auto"/>
                                                        <w:bottom w:val="none" w:sz="0" w:space="0" w:color="auto"/>
                                                        <w:right w:val="none" w:sz="0" w:space="0" w:color="auto"/>
                                                      </w:divBdr>
                                                    </w:div>
                                                    <w:div w:id="24215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4214975">
      <w:marLeft w:val="0"/>
      <w:marRight w:val="0"/>
      <w:marTop w:val="0"/>
      <w:marBottom w:val="0"/>
      <w:divBdr>
        <w:top w:val="none" w:sz="0" w:space="0" w:color="auto"/>
        <w:left w:val="none" w:sz="0" w:space="0" w:color="auto"/>
        <w:bottom w:val="none" w:sz="0" w:space="0" w:color="auto"/>
        <w:right w:val="none" w:sz="0" w:space="0" w:color="auto"/>
      </w:divBdr>
      <w:divsChild>
        <w:div w:id="24214188">
          <w:marLeft w:val="0"/>
          <w:marRight w:val="0"/>
          <w:marTop w:val="0"/>
          <w:marBottom w:val="0"/>
          <w:divBdr>
            <w:top w:val="none" w:sz="0" w:space="0" w:color="auto"/>
            <w:left w:val="none" w:sz="0" w:space="0" w:color="auto"/>
            <w:bottom w:val="none" w:sz="0" w:space="8" w:color="auto"/>
            <w:right w:val="none" w:sz="0" w:space="0" w:color="auto"/>
          </w:divBdr>
        </w:div>
        <w:div w:id="24215170">
          <w:marLeft w:val="0"/>
          <w:marRight w:val="0"/>
          <w:marTop w:val="0"/>
          <w:marBottom w:val="0"/>
          <w:divBdr>
            <w:top w:val="none" w:sz="0" w:space="0" w:color="auto"/>
            <w:left w:val="none" w:sz="0" w:space="0" w:color="auto"/>
            <w:bottom w:val="none" w:sz="0" w:space="0" w:color="auto"/>
            <w:right w:val="none" w:sz="0" w:space="0" w:color="auto"/>
          </w:divBdr>
          <w:divsChild>
            <w:div w:id="24215157">
              <w:marLeft w:val="0"/>
              <w:marRight w:val="0"/>
              <w:marTop w:val="0"/>
              <w:marBottom w:val="0"/>
              <w:divBdr>
                <w:top w:val="none" w:sz="0" w:space="0" w:color="auto"/>
                <w:left w:val="none" w:sz="0" w:space="0" w:color="auto"/>
                <w:bottom w:val="none" w:sz="0" w:space="0" w:color="auto"/>
                <w:right w:val="none" w:sz="0" w:space="0" w:color="auto"/>
              </w:divBdr>
              <w:divsChild>
                <w:div w:id="2421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214987">
      <w:marLeft w:val="0"/>
      <w:marRight w:val="0"/>
      <w:marTop w:val="0"/>
      <w:marBottom w:val="0"/>
      <w:divBdr>
        <w:top w:val="none" w:sz="0" w:space="0" w:color="auto"/>
        <w:left w:val="none" w:sz="0" w:space="0" w:color="auto"/>
        <w:bottom w:val="none" w:sz="0" w:space="0" w:color="auto"/>
        <w:right w:val="none" w:sz="0" w:space="0" w:color="auto"/>
      </w:divBdr>
    </w:div>
    <w:div w:id="24214990">
      <w:marLeft w:val="0"/>
      <w:marRight w:val="0"/>
      <w:marTop w:val="0"/>
      <w:marBottom w:val="0"/>
      <w:divBdr>
        <w:top w:val="none" w:sz="0" w:space="0" w:color="auto"/>
        <w:left w:val="none" w:sz="0" w:space="0" w:color="auto"/>
        <w:bottom w:val="none" w:sz="0" w:space="0" w:color="auto"/>
        <w:right w:val="none" w:sz="0" w:space="0" w:color="auto"/>
      </w:divBdr>
      <w:divsChild>
        <w:div w:id="24214194">
          <w:marLeft w:val="0"/>
          <w:marRight w:val="0"/>
          <w:marTop w:val="0"/>
          <w:marBottom w:val="0"/>
          <w:divBdr>
            <w:top w:val="none" w:sz="0" w:space="0" w:color="auto"/>
            <w:left w:val="none" w:sz="0" w:space="0" w:color="auto"/>
            <w:bottom w:val="none" w:sz="0" w:space="0" w:color="auto"/>
            <w:right w:val="none" w:sz="0" w:space="0" w:color="auto"/>
          </w:divBdr>
          <w:divsChild>
            <w:div w:id="24214933">
              <w:marLeft w:val="0"/>
              <w:marRight w:val="0"/>
              <w:marTop w:val="0"/>
              <w:marBottom w:val="0"/>
              <w:divBdr>
                <w:top w:val="none" w:sz="0" w:space="0" w:color="auto"/>
                <w:left w:val="none" w:sz="0" w:space="0" w:color="auto"/>
                <w:bottom w:val="none" w:sz="0" w:space="0" w:color="auto"/>
                <w:right w:val="none" w:sz="0" w:space="0" w:color="auto"/>
              </w:divBdr>
              <w:divsChild>
                <w:div w:id="24214552">
                  <w:marLeft w:val="0"/>
                  <w:marRight w:val="0"/>
                  <w:marTop w:val="0"/>
                  <w:marBottom w:val="0"/>
                  <w:divBdr>
                    <w:top w:val="none" w:sz="0" w:space="0" w:color="auto"/>
                    <w:left w:val="none" w:sz="0" w:space="0" w:color="auto"/>
                    <w:bottom w:val="none" w:sz="0" w:space="0" w:color="auto"/>
                    <w:right w:val="none" w:sz="0" w:space="0" w:color="auto"/>
                  </w:divBdr>
                  <w:divsChild>
                    <w:div w:id="24214809">
                      <w:marLeft w:val="3450"/>
                      <w:marRight w:val="0"/>
                      <w:marTop w:val="0"/>
                      <w:marBottom w:val="0"/>
                      <w:divBdr>
                        <w:top w:val="none" w:sz="0" w:space="0" w:color="auto"/>
                        <w:left w:val="none" w:sz="0" w:space="0" w:color="auto"/>
                        <w:bottom w:val="none" w:sz="0" w:space="0" w:color="auto"/>
                        <w:right w:val="none" w:sz="0" w:space="0" w:color="auto"/>
                      </w:divBdr>
                      <w:divsChild>
                        <w:div w:id="24215092">
                          <w:marLeft w:val="0"/>
                          <w:marRight w:val="0"/>
                          <w:marTop w:val="0"/>
                          <w:marBottom w:val="0"/>
                          <w:divBdr>
                            <w:top w:val="none" w:sz="0" w:space="0" w:color="auto"/>
                            <w:left w:val="none" w:sz="0" w:space="0" w:color="auto"/>
                            <w:bottom w:val="none" w:sz="0" w:space="0" w:color="auto"/>
                            <w:right w:val="none" w:sz="0" w:space="0" w:color="auto"/>
                          </w:divBdr>
                          <w:divsChild>
                            <w:div w:id="24215154">
                              <w:marLeft w:val="-225"/>
                              <w:marRight w:val="-225"/>
                              <w:marTop w:val="0"/>
                              <w:marBottom w:val="0"/>
                              <w:divBdr>
                                <w:top w:val="none" w:sz="0" w:space="0" w:color="auto"/>
                                <w:left w:val="none" w:sz="0" w:space="0" w:color="auto"/>
                                <w:bottom w:val="none" w:sz="0" w:space="0" w:color="auto"/>
                                <w:right w:val="none" w:sz="0" w:space="0" w:color="auto"/>
                              </w:divBdr>
                              <w:divsChild>
                                <w:div w:id="24215202">
                                  <w:marLeft w:val="0"/>
                                  <w:marRight w:val="0"/>
                                  <w:marTop w:val="0"/>
                                  <w:marBottom w:val="450"/>
                                  <w:divBdr>
                                    <w:top w:val="none" w:sz="0" w:space="0" w:color="auto"/>
                                    <w:left w:val="none" w:sz="0" w:space="0" w:color="auto"/>
                                    <w:bottom w:val="none" w:sz="0" w:space="0" w:color="auto"/>
                                    <w:right w:val="none" w:sz="0" w:space="0" w:color="auto"/>
                                  </w:divBdr>
                                  <w:divsChild>
                                    <w:div w:id="24215052">
                                      <w:marLeft w:val="0"/>
                                      <w:marRight w:val="0"/>
                                      <w:marTop w:val="0"/>
                                      <w:marBottom w:val="0"/>
                                      <w:divBdr>
                                        <w:top w:val="none" w:sz="0" w:space="0" w:color="auto"/>
                                        <w:left w:val="none" w:sz="0" w:space="0" w:color="auto"/>
                                        <w:bottom w:val="none" w:sz="0" w:space="0" w:color="auto"/>
                                        <w:right w:val="none" w:sz="0" w:space="0" w:color="auto"/>
                                      </w:divBdr>
                                      <w:divsChild>
                                        <w:div w:id="24214264">
                                          <w:marLeft w:val="0"/>
                                          <w:marRight w:val="0"/>
                                          <w:marTop w:val="0"/>
                                          <w:marBottom w:val="0"/>
                                          <w:divBdr>
                                            <w:top w:val="none" w:sz="0" w:space="0" w:color="auto"/>
                                            <w:left w:val="none" w:sz="0" w:space="0" w:color="auto"/>
                                            <w:bottom w:val="none" w:sz="0" w:space="0" w:color="auto"/>
                                            <w:right w:val="none" w:sz="0" w:space="0" w:color="auto"/>
                                          </w:divBdr>
                                          <w:divsChild>
                                            <w:div w:id="24214604">
                                              <w:marLeft w:val="0"/>
                                              <w:marRight w:val="0"/>
                                              <w:marTop w:val="45"/>
                                              <w:marBottom w:val="45"/>
                                              <w:divBdr>
                                                <w:top w:val="none" w:sz="0" w:space="0" w:color="auto"/>
                                                <w:left w:val="none" w:sz="0" w:space="0" w:color="auto"/>
                                                <w:bottom w:val="none" w:sz="0" w:space="0" w:color="auto"/>
                                                <w:right w:val="none" w:sz="0" w:space="0" w:color="auto"/>
                                              </w:divBdr>
                                              <w:divsChild>
                                                <w:div w:id="24214412">
                                                  <w:marLeft w:val="-15"/>
                                                  <w:marRight w:val="-15"/>
                                                  <w:marTop w:val="0"/>
                                                  <w:marBottom w:val="0"/>
                                                  <w:divBdr>
                                                    <w:top w:val="none" w:sz="0" w:space="0" w:color="auto"/>
                                                    <w:left w:val="none" w:sz="0" w:space="0" w:color="auto"/>
                                                    <w:bottom w:val="none" w:sz="0" w:space="0" w:color="auto"/>
                                                    <w:right w:val="none" w:sz="0" w:space="0" w:color="auto"/>
                                                  </w:divBdr>
                                                </w:div>
                                              </w:divsChild>
                                            </w:div>
                                            <w:div w:id="24215168">
                                              <w:marLeft w:val="0"/>
                                              <w:marRight w:val="0"/>
                                              <w:marTop w:val="45"/>
                                              <w:marBottom w:val="45"/>
                                              <w:divBdr>
                                                <w:top w:val="none" w:sz="0" w:space="0" w:color="auto"/>
                                                <w:left w:val="none" w:sz="0" w:space="0" w:color="auto"/>
                                                <w:bottom w:val="none" w:sz="0" w:space="0" w:color="auto"/>
                                                <w:right w:val="none" w:sz="0" w:space="0" w:color="auto"/>
                                              </w:divBdr>
                                              <w:divsChild>
                                                <w:div w:id="242143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5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4214993">
      <w:marLeft w:val="0"/>
      <w:marRight w:val="0"/>
      <w:marTop w:val="0"/>
      <w:marBottom w:val="0"/>
      <w:divBdr>
        <w:top w:val="none" w:sz="0" w:space="0" w:color="auto"/>
        <w:left w:val="none" w:sz="0" w:space="0" w:color="auto"/>
        <w:bottom w:val="none" w:sz="0" w:space="0" w:color="auto"/>
        <w:right w:val="none" w:sz="0" w:space="0" w:color="auto"/>
      </w:divBdr>
    </w:div>
    <w:div w:id="24214999">
      <w:marLeft w:val="0"/>
      <w:marRight w:val="0"/>
      <w:marTop w:val="0"/>
      <w:marBottom w:val="0"/>
      <w:divBdr>
        <w:top w:val="none" w:sz="0" w:space="0" w:color="auto"/>
        <w:left w:val="none" w:sz="0" w:space="0" w:color="auto"/>
        <w:bottom w:val="none" w:sz="0" w:space="0" w:color="auto"/>
        <w:right w:val="none" w:sz="0" w:space="0" w:color="auto"/>
      </w:divBdr>
    </w:div>
    <w:div w:id="24215011">
      <w:marLeft w:val="0"/>
      <w:marRight w:val="0"/>
      <w:marTop w:val="0"/>
      <w:marBottom w:val="0"/>
      <w:divBdr>
        <w:top w:val="none" w:sz="0" w:space="0" w:color="auto"/>
        <w:left w:val="none" w:sz="0" w:space="0" w:color="auto"/>
        <w:bottom w:val="none" w:sz="0" w:space="0" w:color="auto"/>
        <w:right w:val="none" w:sz="0" w:space="0" w:color="auto"/>
      </w:divBdr>
    </w:div>
    <w:div w:id="24215015">
      <w:marLeft w:val="0"/>
      <w:marRight w:val="0"/>
      <w:marTop w:val="0"/>
      <w:marBottom w:val="0"/>
      <w:divBdr>
        <w:top w:val="none" w:sz="0" w:space="0" w:color="auto"/>
        <w:left w:val="none" w:sz="0" w:space="0" w:color="auto"/>
        <w:bottom w:val="none" w:sz="0" w:space="0" w:color="auto"/>
        <w:right w:val="none" w:sz="0" w:space="0" w:color="auto"/>
      </w:divBdr>
    </w:div>
    <w:div w:id="24215029">
      <w:marLeft w:val="0"/>
      <w:marRight w:val="0"/>
      <w:marTop w:val="0"/>
      <w:marBottom w:val="0"/>
      <w:divBdr>
        <w:top w:val="none" w:sz="0" w:space="0" w:color="auto"/>
        <w:left w:val="none" w:sz="0" w:space="0" w:color="auto"/>
        <w:bottom w:val="none" w:sz="0" w:space="0" w:color="auto"/>
        <w:right w:val="none" w:sz="0" w:space="0" w:color="auto"/>
      </w:divBdr>
    </w:div>
    <w:div w:id="24215110">
      <w:marLeft w:val="0"/>
      <w:marRight w:val="0"/>
      <w:marTop w:val="0"/>
      <w:marBottom w:val="0"/>
      <w:divBdr>
        <w:top w:val="none" w:sz="0" w:space="0" w:color="auto"/>
        <w:left w:val="none" w:sz="0" w:space="0" w:color="auto"/>
        <w:bottom w:val="none" w:sz="0" w:space="0" w:color="auto"/>
        <w:right w:val="none" w:sz="0" w:space="0" w:color="auto"/>
      </w:divBdr>
      <w:divsChild>
        <w:div w:id="24214158">
          <w:marLeft w:val="0"/>
          <w:marRight w:val="0"/>
          <w:marTop w:val="0"/>
          <w:marBottom w:val="0"/>
          <w:divBdr>
            <w:top w:val="none" w:sz="0" w:space="0" w:color="auto"/>
            <w:left w:val="none" w:sz="0" w:space="0" w:color="auto"/>
            <w:bottom w:val="none" w:sz="0" w:space="0" w:color="auto"/>
            <w:right w:val="none" w:sz="0" w:space="0" w:color="auto"/>
          </w:divBdr>
          <w:divsChild>
            <w:div w:id="24214298">
              <w:marLeft w:val="0"/>
              <w:marRight w:val="0"/>
              <w:marTop w:val="0"/>
              <w:marBottom w:val="0"/>
              <w:divBdr>
                <w:top w:val="none" w:sz="0" w:space="0" w:color="auto"/>
                <w:left w:val="none" w:sz="0" w:space="0" w:color="auto"/>
                <w:bottom w:val="none" w:sz="0" w:space="0" w:color="auto"/>
                <w:right w:val="none" w:sz="0" w:space="0" w:color="auto"/>
              </w:divBdr>
              <w:divsChild>
                <w:div w:id="24215100">
                  <w:marLeft w:val="0"/>
                  <w:marRight w:val="0"/>
                  <w:marTop w:val="0"/>
                  <w:marBottom w:val="0"/>
                  <w:divBdr>
                    <w:top w:val="none" w:sz="0" w:space="0" w:color="auto"/>
                    <w:left w:val="none" w:sz="0" w:space="0" w:color="auto"/>
                    <w:bottom w:val="none" w:sz="0" w:space="0" w:color="auto"/>
                    <w:right w:val="none" w:sz="0" w:space="0" w:color="auto"/>
                  </w:divBdr>
                  <w:divsChild>
                    <w:div w:id="24215184">
                      <w:marLeft w:val="3450"/>
                      <w:marRight w:val="0"/>
                      <w:marTop w:val="0"/>
                      <w:marBottom w:val="0"/>
                      <w:divBdr>
                        <w:top w:val="none" w:sz="0" w:space="0" w:color="auto"/>
                        <w:left w:val="none" w:sz="0" w:space="0" w:color="auto"/>
                        <w:bottom w:val="none" w:sz="0" w:space="0" w:color="auto"/>
                        <w:right w:val="none" w:sz="0" w:space="0" w:color="auto"/>
                      </w:divBdr>
                      <w:divsChild>
                        <w:div w:id="24215020">
                          <w:marLeft w:val="0"/>
                          <w:marRight w:val="0"/>
                          <w:marTop w:val="0"/>
                          <w:marBottom w:val="0"/>
                          <w:divBdr>
                            <w:top w:val="none" w:sz="0" w:space="0" w:color="auto"/>
                            <w:left w:val="none" w:sz="0" w:space="0" w:color="auto"/>
                            <w:bottom w:val="none" w:sz="0" w:space="0" w:color="auto"/>
                            <w:right w:val="none" w:sz="0" w:space="0" w:color="auto"/>
                          </w:divBdr>
                          <w:divsChild>
                            <w:div w:id="24214432">
                              <w:marLeft w:val="-225"/>
                              <w:marRight w:val="-225"/>
                              <w:marTop w:val="0"/>
                              <w:marBottom w:val="0"/>
                              <w:divBdr>
                                <w:top w:val="none" w:sz="0" w:space="0" w:color="auto"/>
                                <w:left w:val="none" w:sz="0" w:space="0" w:color="auto"/>
                                <w:bottom w:val="none" w:sz="0" w:space="0" w:color="auto"/>
                                <w:right w:val="none" w:sz="0" w:space="0" w:color="auto"/>
                              </w:divBdr>
                              <w:divsChild>
                                <w:div w:id="24214164">
                                  <w:marLeft w:val="0"/>
                                  <w:marRight w:val="0"/>
                                  <w:marTop w:val="0"/>
                                  <w:marBottom w:val="450"/>
                                  <w:divBdr>
                                    <w:top w:val="none" w:sz="0" w:space="0" w:color="auto"/>
                                    <w:left w:val="none" w:sz="0" w:space="0" w:color="auto"/>
                                    <w:bottom w:val="none" w:sz="0" w:space="0" w:color="auto"/>
                                    <w:right w:val="none" w:sz="0" w:space="0" w:color="auto"/>
                                  </w:divBdr>
                                  <w:divsChild>
                                    <w:div w:id="24214984">
                                      <w:marLeft w:val="0"/>
                                      <w:marRight w:val="0"/>
                                      <w:marTop w:val="0"/>
                                      <w:marBottom w:val="0"/>
                                      <w:divBdr>
                                        <w:top w:val="none" w:sz="0" w:space="0" w:color="auto"/>
                                        <w:left w:val="none" w:sz="0" w:space="0" w:color="auto"/>
                                        <w:bottom w:val="none" w:sz="0" w:space="0" w:color="auto"/>
                                        <w:right w:val="none" w:sz="0" w:space="0" w:color="auto"/>
                                      </w:divBdr>
                                      <w:divsChild>
                                        <w:div w:id="24214696">
                                          <w:marLeft w:val="0"/>
                                          <w:marRight w:val="0"/>
                                          <w:marTop w:val="0"/>
                                          <w:marBottom w:val="0"/>
                                          <w:divBdr>
                                            <w:top w:val="none" w:sz="0" w:space="0" w:color="auto"/>
                                            <w:left w:val="none" w:sz="0" w:space="0" w:color="auto"/>
                                            <w:bottom w:val="none" w:sz="0" w:space="0" w:color="auto"/>
                                            <w:right w:val="none" w:sz="0" w:space="0" w:color="auto"/>
                                          </w:divBdr>
                                          <w:divsChild>
                                            <w:div w:id="24215225">
                                              <w:marLeft w:val="0"/>
                                              <w:marRight w:val="0"/>
                                              <w:marTop w:val="0"/>
                                              <w:marBottom w:val="0"/>
                                              <w:divBdr>
                                                <w:top w:val="none" w:sz="0" w:space="0" w:color="auto"/>
                                                <w:left w:val="none" w:sz="0" w:space="0" w:color="auto"/>
                                                <w:bottom w:val="none" w:sz="0" w:space="0" w:color="auto"/>
                                                <w:right w:val="none" w:sz="0" w:space="0" w:color="auto"/>
                                              </w:divBdr>
                                              <w:divsChild>
                                                <w:div w:id="24214402">
                                                  <w:marLeft w:val="0"/>
                                                  <w:marRight w:val="0"/>
                                                  <w:marTop w:val="0"/>
                                                  <w:marBottom w:val="0"/>
                                                  <w:divBdr>
                                                    <w:top w:val="none" w:sz="0" w:space="0" w:color="auto"/>
                                                    <w:left w:val="none" w:sz="0" w:space="0" w:color="auto"/>
                                                    <w:bottom w:val="none" w:sz="0" w:space="0" w:color="auto"/>
                                                    <w:right w:val="none" w:sz="0" w:space="0" w:color="auto"/>
                                                  </w:divBdr>
                                                  <w:divsChild>
                                                    <w:div w:id="24214478">
                                                      <w:marLeft w:val="0"/>
                                                      <w:marRight w:val="0"/>
                                                      <w:marTop w:val="0"/>
                                                      <w:marBottom w:val="0"/>
                                                      <w:divBdr>
                                                        <w:top w:val="none" w:sz="0" w:space="0" w:color="auto"/>
                                                        <w:left w:val="none" w:sz="0" w:space="0" w:color="auto"/>
                                                        <w:bottom w:val="none" w:sz="0" w:space="0" w:color="auto"/>
                                                        <w:right w:val="none" w:sz="0" w:space="0" w:color="auto"/>
                                                      </w:divBdr>
                                                      <w:divsChild>
                                                        <w:div w:id="24214152">
                                                          <w:marLeft w:val="0"/>
                                                          <w:marRight w:val="0"/>
                                                          <w:marTop w:val="0"/>
                                                          <w:marBottom w:val="0"/>
                                                          <w:divBdr>
                                                            <w:top w:val="none" w:sz="0" w:space="0" w:color="auto"/>
                                                            <w:left w:val="none" w:sz="0" w:space="0" w:color="auto"/>
                                                            <w:bottom w:val="none" w:sz="0" w:space="0" w:color="auto"/>
                                                            <w:right w:val="none" w:sz="0" w:space="0" w:color="auto"/>
                                                          </w:divBdr>
                                                          <w:divsChild>
                                                            <w:div w:id="2421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4215132">
      <w:marLeft w:val="0"/>
      <w:marRight w:val="0"/>
      <w:marTop w:val="0"/>
      <w:marBottom w:val="0"/>
      <w:divBdr>
        <w:top w:val="none" w:sz="0" w:space="0" w:color="auto"/>
        <w:left w:val="none" w:sz="0" w:space="0" w:color="auto"/>
        <w:bottom w:val="none" w:sz="0" w:space="0" w:color="auto"/>
        <w:right w:val="none" w:sz="0" w:space="0" w:color="auto"/>
      </w:divBdr>
    </w:div>
    <w:div w:id="24215161">
      <w:marLeft w:val="0"/>
      <w:marRight w:val="0"/>
      <w:marTop w:val="0"/>
      <w:marBottom w:val="0"/>
      <w:divBdr>
        <w:top w:val="none" w:sz="0" w:space="0" w:color="auto"/>
        <w:left w:val="none" w:sz="0" w:space="0" w:color="auto"/>
        <w:bottom w:val="none" w:sz="0" w:space="0" w:color="auto"/>
        <w:right w:val="none" w:sz="0" w:space="0" w:color="auto"/>
      </w:divBdr>
    </w:div>
    <w:div w:id="24215165">
      <w:marLeft w:val="0"/>
      <w:marRight w:val="0"/>
      <w:marTop w:val="0"/>
      <w:marBottom w:val="0"/>
      <w:divBdr>
        <w:top w:val="none" w:sz="0" w:space="0" w:color="auto"/>
        <w:left w:val="none" w:sz="0" w:space="0" w:color="auto"/>
        <w:bottom w:val="none" w:sz="0" w:space="0" w:color="auto"/>
        <w:right w:val="none" w:sz="0" w:space="0" w:color="auto"/>
      </w:divBdr>
    </w:div>
    <w:div w:id="24215192">
      <w:marLeft w:val="0"/>
      <w:marRight w:val="0"/>
      <w:marTop w:val="0"/>
      <w:marBottom w:val="0"/>
      <w:divBdr>
        <w:top w:val="none" w:sz="0" w:space="0" w:color="auto"/>
        <w:left w:val="none" w:sz="0" w:space="0" w:color="auto"/>
        <w:bottom w:val="none" w:sz="0" w:space="0" w:color="auto"/>
        <w:right w:val="none" w:sz="0" w:space="0" w:color="auto"/>
      </w:divBdr>
      <w:divsChild>
        <w:div w:id="24214837">
          <w:marLeft w:val="0"/>
          <w:marRight w:val="0"/>
          <w:marTop w:val="0"/>
          <w:marBottom w:val="0"/>
          <w:divBdr>
            <w:top w:val="none" w:sz="0" w:space="0" w:color="auto"/>
            <w:left w:val="none" w:sz="0" w:space="0" w:color="auto"/>
            <w:bottom w:val="none" w:sz="0" w:space="0" w:color="auto"/>
            <w:right w:val="none" w:sz="0" w:space="0" w:color="auto"/>
          </w:divBdr>
          <w:divsChild>
            <w:div w:id="24214369">
              <w:marLeft w:val="0"/>
              <w:marRight w:val="0"/>
              <w:marTop w:val="0"/>
              <w:marBottom w:val="0"/>
              <w:divBdr>
                <w:top w:val="none" w:sz="0" w:space="0" w:color="auto"/>
                <w:left w:val="none" w:sz="0" w:space="0" w:color="auto"/>
                <w:bottom w:val="none" w:sz="0" w:space="0" w:color="auto"/>
                <w:right w:val="none" w:sz="0" w:space="0" w:color="auto"/>
              </w:divBdr>
              <w:divsChild>
                <w:div w:id="24214271">
                  <w:marLeft w:val="0"/>
                  <w:marRight w:val="0"/>
                  <w:marTop w:val="0"/>
                  <w:marBottom w:val="0"/>
                  <w:divBdr>
                    <w:top w:val="none" w:sz="0" w:space="0" w:color="auto"/>
                    <w:left w:val="none" w:sz="0" w:space="0" w:color="auto"/>
                    <w:bottom w:val="none" w:sz="0" w:space="0" w:color="auto"/>
                    <w:right w:val="none" w:sz="0" w:space="0" w:color="auto"/>
                  </w:divBdr>
                  <w:divsChild>
                    <w:div w:id="24215078">
                      <w:marLeft w:val="3450"/>
                      <w:marRight w:val="0"/>
                      <w:marTop w:val="0"/>
                      <w:marBottom w:val="0"/>
                      <w:divBdr>
                        <w:top w:val="none" w:sz="0" w:space="0" w:color="auto"/>
                        <w:left w:val="none" w:sz="0" w:space="0" w:color="auto"/>
                        <w:bottom w:val="none" w:sz="0" w:space="0" w:color="auto"/>
                        <w:right w:val="none" w:sz="0" w:space="0" w:color="auto"/>
                      </w:divBdr>
                      <w:divsChild>
                        <w:div w:id="24215026">
                          <w:marLeft w:val="0"/>
                          <w:marRight w:val="0"/>
                          <w:marTop w:val="0"/>
                          <w:marBottom w:val="0"/>
                          <w:divBdr>
                            <w:top w:val="none" w:sz="0" w:space="0" w:color="auto"/>
                            <w:left w:val="none" w:sz="0" w:space="0" w:color="auto"/>
                            <w:bottom w:val="none" w:sz="0" w:space="0" w:color="auto"/>
                            <w:right w:val="none" w:sz="0" w:space="0" w:color="auto"/>
                          </w:divBdr>
                          <w:divsChild>
                            <w:div w:id="24214947">
                              <w:marLeft w:val="-225"/>
                              <w:marRight w:val="-225"/>
                              <w:marTop w:val="0"/>
                              <w:marBottom w:val="0"/>
                              <w:divBdr>
                                <w:top w:val="none" w:sz="0" w:space="0" w:color="auto"/>
                                <w:left w:val="none" w:sz="0" w:space="0" w:color="auto"/>
                                <w:bottom w:val="none" w:sz="0" w:space="0" w:color="auto"/>
                                <w:right w:val="none" w:sz="0" w:space="0" w:color="auto"/>
                              </w:divBdr>
                              <w:divsChild>
                                <w:div w:id="24214497">
                                  <w:marLeft w:val="0"/>
                                  <w:marRight w:val="0"/>
                                  <w:marTop w:val="0"/>
                                  <w:marBottom w:val="450"/>
                                  <w:divBdr>
                                    <w:top w:val="none" w:sz="0" w:space="0" w:color="auto"/>
                                    <w:left w:val="none" w:sz="0" w:space="0" w:color="auto"/>
                                    <w:bottom w:val="none" w:sz="0" w:space="0" w:color="auto"/>
                                    <w:right w:val="none" w:sz="0" w:space="0" w:color="auto"/>
                                  </w:divBdr>
                                  <w:divsChild>
                                    <w:div w:id="24215147">
                                      <w:marLeft w:val="0"/>
                                      <w:marRight w:val="0"/>
                                      <w:marTop w:val="0"/>
                                      <w:marBottom w:val="450"/>
                                      <w:divBdr>
                                        <w:top w:val="none" w:sz="0" w:space="0" w:color="auto"/>
                                        <w:left w:val="none" w:sz="0" w:space="0" w:color="auto"/>
                                        <w:bottom w:val="none" w:sz="0" w:space="0" w:color="auto"/>
                                        <w:right w:val="none" w:sz="0" w:space="0" w:color="auto"/>
                                      </w:divBdr>
                                      <w:divsChild>
                                        <w:div w:id="24214185">
                                          <w:marLeft w:val="0"/>
                                          <w:marRight w:val="0"/>
                                          <w:marTop w:val="0"/>
                                          <w:marBottom w:val="0"/>
                                          <w:divBdr>
                                            <w:top w:val="none" w:sz="0" w:space="0" w:color="auto"/>
                                            <w:left w:val="none" w:sz="0" w:space="0" w:color="auto"/>
                                            <w:bottom w:val="none" w:sz="0" w:space="0" w:color="auto"/>
                                            <w:right w:val="none" w:sz="0" w:space="0" w:color="auto"/>
                                          </w:divBdr>
                                        </w:div>
                                        <w:div w:id="24214237">
                                          <w:marLeft w:val="0"/>
                                          <w:marRight w:val="0"/>
                                          <w:marTop w:val="0"/>
                                          <w:marBottom w:val="0"/>
                                          <w:divBdr>
                                            <w:top w:val="none" w:sz="0" w:space="0" w:color="auto"/>
                                            <w:left w:val="none" w:sz="0" w:space="0" w:color="auto"/>
                                            <w:bottom w:val="none" w:sz="0" w:space="0" w:color="auto"/>
                                            <w:right w:val="none" w:sz="0" w:space="0" w:color="auto"/>
                                          </w:divBdr>
                                          <w:divsChild>
                                            <w:div w:id="24214605">
                                              <w:marLeft w:val="0"/>
                                              <w:marRight w:val="0"/>
                                              <w:marTop w:val="45"/>
                                              <w:marBottom w:val="45"/>
                                              <w:divBdr>
                                                <w:top w:val="none" w:sz="0" w:space="0" w:color="auto"/>
                                                <w:left w:val="none" w:sz="0" w:space="0" w:color="auto"/>
                                                <w:bottom w:val="none" w:sz="0" w:space="0" w:color="auto"/>
                                                <w:right w:val="none" w:sz="0" w:space="0" w:color="auto"/>
                                              </w:divBdr>
                                              <w:divsChild>
                                                <w:div w:id="24214218">
                                                  <w:marLeft w:val="-15"/>
                                                  <w:marRight w:val="-15"/>
                                                  <w:marTop w:val="0"/>
                                                  <w:marBottom w:val="0"/>
                                                  <w:divBdr>
                                                    <w:top w:val="none" w:sz="0" w:space="0" w:color="auto"/>
                                                    <w:left w:val="none" w:sz="0" w:space="0" w:color="auto"/>
                                                    <w:bottom w:val="none" w:sz="0" w:space="0" w:color="auto"/>
                                                    <w:right w:val="none" w:sz="0" w:space="0" w:color="auto"/>
                                                  </w:divBdr>
                                                </w:div>
                                              </w:divsChild>
                                            </w:div>
                                            <w:div w:id="24214859">
                                              <w:marLeft w:val="0"/>
                                              <w:marRight w:val="0"/>
                                              <w:marTop w:val="45"/>
                                              <w:marBottom w:val="45"/>
                                              <w:divBdr>
                                                <w:top w:val="none" w:sz="0" w:space="0" w:color="auto"/>
                                                <w:left w:val="none" w:sz="0" w:space="0" w:color="auto"/>
                                                <w:bottom w:val="none" w:sz="0" w:space="0" w:color="auto"/>
                                                <w:right w:val="none" w:sz="0" w:space="0" w:color="auto"/>
                                              </w:divBdr>
                                              <w:divsChild>
                                                <w:div w:id="2421488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332">
                                          <w:marLeft w:val="0"/>
                                          <w:marRight w:val="0"/>
                                          <w:marTop w:val="0"/>
                                          <w:marBottom w:val="0"/>
                                          <w:divBdr>
                                            <w:top w:val="none" w:sz="0" w:space="0" w:color="auto"/>
                                            <w:left w:val="none" w:sz="0" w:space="0" w:color="auto"/>
                                            <w:bottom w:val="none" w:sz="0" w:space="0" w:color="auto"/>
                                            <w:right w:val="none" w:sz="0" w:space="0" w:color="auto"/>
                                          </w:divBdr>
                                          <w:divsChild>
                                            <w:div w:id="24214973">
                                              <w:marLeft w:val="0"/>
                                              <w:marRight w:val="0"/>
                                              <w:marTop w:val="45"/>
                                              <w:marBottom w:val="45"/>
                                              <w:divBdr>
                                                <w:top w:val="none" w:sz="0" w:space="0" w:color="auto"/>
                                                <w:left w:val="none" w:sz="0" w:space="0" w:color="auto"/>
                                                <w:bottom w:val="none" w:sz="0" w:space="0" w:color="auto"/>
                                                <w:right w:val="none" w:sz="0" w:space="0" w:color="auto"/>
                                              </w:divBdr>
                                              <w:divsChild>
                                                <w:div w:id="24214936">
                                                  <w:marLeft w:val="-15"/>
                                                  <w:marRight w:val="-15"/>
                                                  <w:marTop w:val="0"/>
                                                  <w:marBottom w:val="0"/>
                                                  <w:divBdr>
                                                    <w:top w:val="none" w:sz="0" w:space="0" w:color="auto"/>
                                                    <w:left w:val="none" w:sz="0" w:space="0" w:color="auto"/>
                                                    <w:bottom w:val="none" w:sz="0" w:space="0" w:color="auto"/>
                                                    <w:right w:val="none" w:sz="0" w:space="0" w:color="auto"/>
                                                  </w:divBdr>
                                                </w:div>
                                              </w:divsChild>
                                            </w:div>
                                            <w:div w:id="24214976">
                                              <w:marLeft w:val="0"/>
                                              <w:marRight w:val="0"/>
                                              <w:marTop w:val="45"/>
                                              <w:marBottom w:val="45"/>
                                              <w:divBdr>
                                                <w:top w:val="none" w:sz="0" w:space="0" w:color="auto"/>
                                                <w:left w:val="none" w:sz="0" w:space="0" w:color="auto"/>
                                                <w:bottom w:val="none" w:sz="0" w:space="0" w:color="auto"/>
                                                <w:right w:val="none" w:sz="0" w:space="0" w:color="auto"/>
                                              </w:divBdr>
                                              <w:divsChild>
                                                <w:div w:id="2421515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414">
                                          <w:marLeft w:val="0"/>
                                          <w:marRight w:val="0"/>
                                          <w:marTop w:val="0"/>
                                          <w:marBottom w:val="0"/>
                                          <w:divBdr>
                                            <w:top w:val="none" w:sz="0" w:space="0" w:color="auto"/>
                                            <w:left w:val="none" w:sz="0" w:space="0" w:color="auto"/>
                                            <w:bottom w:val="none" w:sz="0" w:space="0" w:color="auto"/>
                                            <w:right w:val="none" w:sz="0" w:space="0" w:color="auto"/>
                                          </w:divBdr>
                                          <w:divsChild>
                                            <w:div w:id="24214832">
                                              <w:marLeft w:val="0"/>
                                              <w:marRight w:val="0"/>
                                              <w:marTop w:val="45"/>
                                              <w:marBottom w:val="45"/>
                                              <w:divBdr>
                                                <w:top w:val="none" w:sz="0" w:space="0" w:color="auto"/>
                                                <w:left w:val="none" w:sz="0" w:space="0" w:color="auto"/>
                                                <w:bottom w:val="none" w:sz="0" w:space="0" w:color="auto"/>
                                                <w:right w:val="none" w:sz="0" w:space="0" w:color="auto"/>
                                              </w:divBdr>
                                              <w:divsChild>
                                                <w:div w:id="24214353">
                                                  <w:marLeft w:val="-15"/>
                                                  <w:marRight w:val="-15"/>
                                                  <w:marTop w:val="0"/>
                                                  <w:marBottom w:val="0"/>
                                                  <w:divBdr>
                                                    <w:top w:val="none" w:sz="0" w:space="0" w:color="auto"/>
                                                    <w:left w:val="none" w:sz="0" w:space="0" w:color="auto"/>
                                                    <w:bottom w:val="none" w:sz="0" w:space="0" w:color="auto"/>
                                                    <w:right w:val="none" w:sz="0" w:space="0" w:color="auto"/>
                                                  </w:divBdr>
                                                </w:div>
                                              </w:divsChild>
                                            </w:div>
                                            <w:div w:id="24214989">
                                              <w:marLeft w:val="0"/>
                                              <w:marRight w:val="0"/>
                                              <w:marTop w:val="45"/>
                                              <w:marBottom w:val="45"/>
                                              <w:divBdr>
                                                <w:top w:val="none" w:sz="0" w:space="0" w:color="auto"/>
                                                <w:left w:val="none" w:sz="0" w:space="0" w:color="auto"/>
                                                <w:bottom w:val="none" w:sz="0" w:space="0" w:color="auto"/>
                                                <w:right w:val="none" w:sz="0" w:space="0" w:color="auto"/>
                                              </w:divBdr>
                                              <w:divsChild>
                                                <w:div w:id="242150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556">
                                          <w:marLeft w:val="0"/>
                                          <w:marRight w:val="0"/>
                                          <w:marTop w:val="0"/>
                                          <w:marBottom w:val="0"/>
                                          <w:divBdr>
                                            <w:top w:val="none" w:sz="0" w:space="0" w:color="auto"/>
                                            <w:left w:val="none" w:sz="0" w:space="0" w:color="auto"/>
                                            <w:bottom w:val="none" w:sz="0" w:space="0" w:color="auto"/>
                                            <w:right w:val="none" w:sz="0" w:space="0" w:color="auto"/>
                                          </w:divBdr>
                                        </w:div>
                                        <w:div w:id="24214577">
                                          <w:marLeft w:val="0"/>
                                          <w:marRight w:val="0"/>
                                          <w:marTop w:val="0"/>
                                          <w:marBottom w:val="0"/>
                                          <w:divBdr>
                                            <w:top w:val="none" w:sz="0" w:space="0" w:color="auto"/>
                                            <w:left w:val="none" w:sz="0" w:space="0" w:color="auto"/>
                                            <w:bottom w:val="none" w:sz="0" w:space="0" w:color="auto"/>
                                            <w:right w:val="none" w:sz="0" w:space="0" w:color="auto"/>
                                          </w:divBdr>
                                        </w:div>
                                        <w:div w:id="24214596">
                                          <w:marLeft w:val="0"/>
                                          <w:marRight w:val="0"/>
                                          <w:marTop w:val="0"/>
                                          <w:marBottom w:val="0"/>
                                          <w:divBdr>
                                            <w:top w:val="none" w:sz="0" w:space="0" w:color="auto"/>
                                            <w:left w:val="none" w:sz="0" w:space="0" w:color="auto"/>
                                            <w:bottom w:val="none" w:sz="0" w:space="0" w:color="auto"/>
                                            <w:right w:val="none" w:sz="0" w:space="0" w:color="auto"/>
                                          </w:divBdr>
                                        </w:div>
                                        <w:div w:id="24214623">
                                          <w:marLeft w:val="0"/>
                                          <w:marRight w:val="0"/>
                                          <w:marTop w:val="0"/>
                                          <w:marBottom w:val="0"/>
                                          <w:divBdr>
                                            <w:top w:val="none" w:sz="0" w:space="0" w:color="auto"/>
                                            <w:left w:val="none" w:sz="0" w:space="0" w:color="auto"/>
                                            <w:bottom w:val="none" w:sz="0" w:space="0" w:color="auto"/>
                                            <w:right w:val="none" w:sz="0" w:space="0" w:color="auto"/>
                                          </w:divBdr>
                                        </w:div>
                                        <w:div w:id="24214629">
                                          <w:marLeft w:val="0"/>
                                          <w:marRight w:val="0"/>
                                          <w:marTop w:val="0"/>
                                          <w:marBottom w:val="0"/>
                                          <w:divBdr>
                                            <w:top w:val="none" w:sz="0" w:space="0" w:color="auto"/>
                                            <w:left w:val="none" w:sz="0" w:space="0" w:color="auto"/>
                                            <w:bottom w:val="none" w:sz="0" w:space="0" w:color="auto"/>
                                            <w:right w:val="none" w:sz="0" w:space="0" w:color="auto"/>
                                          </w:divBdr>
                                        </w:div>
                                        <w:div w:id="24214641">
                                          <w:marLeft w:val="0"/>
                                          <w:marRight w:val="0"/>
                                          <w:marTop w:val="0"/>
                                          <w:marBottom w:val="0"/>
                                          <w:divBdr>
                                            <w:top w:val="none" w:sz="0" w:space="0" w:color="auto"/>
                                            <w:left w:val="none" w:sz="0" w:space="0" w:color="auto"/>
                                            <w:bottom w:val="none" w:sz="0" w:space="0" w:color="auto"/>
                                            <w:right w:val="none" w:sz="0" w:space="0" w:color="auto"/>
                                          </w:divBdr>
                                        </w:div>
                                        <w:div w:id="24214649">
                                          <w:marLeft w:val="0"/>
                                          <w:marRight w:val="0"/>
                                          <w:marTop w:val="0"/>
                                          <w:marBottom w:val="0"/>
                                          <w:divBdr>
                                            <w:top w:val="none" w:sz="0" w:space="0" w:color="auto"/>
                                            <w:left w:val="none" w:sz="0" w:space="0" w:color="auto"/>
                                            <w:bottom w:val="none" w:sz="0" w:space="0" w:color="auto"/>
                                            <w:right w:val="none" w:sz="0" w:space="0" w:color="auto"/>
                                          </w:divBdr>
                                        </w:div>
                                        <w:div w:id="24214660">
                                          <w:marLeft w:val="0"/>
                                          <w:marRight w:val="0"/>
                                          <w:marTop w:val="0"/>
                                          <w:marBottom w:val="0"/>
                                          <w:divBdr>
                                            <w:top w:val="none" w:sz="0" w:space="0" w:color="auto"/>
                                            <w:left w:val="none" w:sz="0" w:space="0" w:color="auto"/>
                                            <w:bottom w:val="none" w:sz="0" w:space="0" w:color="auto"/>
                                            <w:right w:val="none" w:sz="0" w:space="0" w:color="auto"/>
                                          </w:divBdr>
                                        </w:div>
                                        <w:div w:id="24214769">
                                          <w:marLeft w:val="0"/>
                                          <w:marRight w:val="0"/>
                                          <w:marTop w:val="0"/>
                                          <w:marBottom w:val="0"/>
                                          <w:divBdr>
                                            <w:top w:val="none" w:sz="0" w:space="0" w:color="auto"/>
                                            <w:left w:val="none" w:sz="0" w:space="0" w:color="auto"/>
                                            <w:bottom w:val="none" w:sz="0" w:space="0" w:color="auto"/>
                                            <w:right w:val="none" w:sz="0" w:space="0" w:color="auto"/>
                                          </w:divBdr>
                                          <w:divsChild>
                                            <w:div w:id="24214634">
                                              <w:marLeft w:val="0"/>
                                              <w:marRight w:val="0"/>
                                              <w:marTop w:val="45"/>
                                              <w:marBottom w:val="45"/>
                                              <w:divBdr>
                                                <w:top w:val="none" w:sz="0" w:space="0" w:color="auto"/>
                                                <w:left w:val="none" w:sz="0" w:space="0" w:color="auto"/>
                                                <w:bottom w:val="none" w:sz="0" w:space="0" w:color="auto"/>
                                                <w:right w:val="none" w:sz="0" w:space="0" w:color="auto"/>
                                              </w:divBdr>
                                              <w:divsChild>
                                                <w:div w:id="24214608">
                                                  <w:marLeft w:val="-15"/>
                                                  <w:marRight w:val="-15"/>
                                                  <w:marTop w:val="0"/>
                                                  <w:marBottom w:val="0"/>
                                                  <w:divBdr>
                                                    <w:top w:val="none" w:sz="0" w:space="0" w:color="auto"/>
                                                    <w:left w:val="none" w:sz="0" w:space="0" w:color="auto"/>
                                                    <w:bottom w:val="none" w:sz="0" w:space="0" w:color="auto"/>
                                                    <w:right w:val="none" w:sz="0" w:space="0" w:color="auto"/>
                                                  </w:divBdr>
                                                </w:div>
                                              </w:divsChild>
                                            </w:div>
                                            <w:div w:id="24214934">
                                              <w:marLeft w:val="0"/>
                                              <w:marRight w:val="0"/>
                                              <w:marTop w:val="45"/>
                                              <w:marBottom w:val="45"/>
                                              <w:divBdr>
                                                <w:top w:val="none" w:sz="0" w:space="0" w:color="auto"/>
                                                <w:left w:val="none" w:sz="0" w:space="0" w:color="auto"/>
                                                <w:bottom w:val="none" w:sz="0" w:space="0" w:color="auto"/>
                                                <w:right w:val="none" w:sz="0" w:space="0" w:color="auto"/>
                                              </w:divBdr>
                                              <w:divsChild>
                                                <w:div w:id="2421437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786">
                                          <w:marLeft w:val="0"/>
                                          <w:marRight w:val="0"/>
                                          <w:marTop w:val="0"/>
                                          <w:marBottom w:val="0"/>
                                          <w:divBdr>
                                            <w:top w:val="none" w:sz="0" w:space="0" w:color="auto"/>
                                            <w:left w:val="none" w:sz="0" w:space="0" w:color="auto"/>
                                            <w:bottom w:val="none" w:sz="0" w:space="0" w:color="auto"/>
                                            <w:right w:val="none" w:sz="0" w:space="0" w:color="auto"/>
                                          </w:divBdr>
                                        </w:div>
                                        <w:div w:id="24214915">
                                          <w:marLeft w:val="0"/>
                                          <w:marRight w:val="0"/>
                                          <w:marTop w:val="0"/>
                                          <w:marBottom w:val="0"/>
                                          <w:divBdr>
                                            <w:top w:val="none" w:sz="0" w:space="0" w:color="auto"/>
                                            <w:left w:val="none" w:sz="0" w:space="0" w:color="auto"/>
                                            <w:bottom w:val="none" w:sz="0" w:space="0" w:color="auto"/>
                                            <w:right w:val="none" w:sz="0" w:space="0" w:color="auto"/>
                                          </w:divBdr>
                                        </w:div>
                                        <w:div w:id="24214935">
                                          <w:marLeft w:val="0"/>
                                          <w:marRight w:val="0"/>
                                          <w:marTop w:val="0"/>
                                          <w:marBottom w:val="0"/>
                                          <w:divBdr>
                                            <w:top w:val="none" w:sz="0" w:space="0" w:color="auto"/>
                                            <w:left w:val="none" w:sz="0" w:space="0" w:color="auto"/>
                                            <w:bottom w:val="none" w:sz="0" w:space="0" w:color="auto"/>
                                            <w:right w:val="none" w:sz="0" w:space="0" w:color="auto"/>
                                          </w:divBdr>
                                        </w:div>
                                        <w:div w:id="24214948">
                                          <w:marLeft w:val="0"/>
                                          <w:marRight w:val="0"/>
                                          <w:marTop w:val="0"/>
                                          <w:marBottom w:val="0"/>
                                          <w:divBdr>
                                            <w:top w:val="none" w:sz="0" w:space="0" w:color="auto"/>
                                            <w:left w:val="none" w:sz="0" w:space="0" w:color="auto"/>
                                            <w:bottom w:val="none" w:sz="0" w:space="0" w:color="auto"/>
                                            <w:right w:val="none" w:sz="0" w:space="0" w:color="auto"/>
                                          </w:divBdr>
                                        </w:div>
                                        <w:div w:id="24214952">
                                          <w:marLeft w:val="0"/>
                                          <w:marRight w:val="0"/>
                                          <w:marTop w:val="0"/>
                                          <w:marBottom w:val="0"/>
                                          <w:divBdr>
                                            <w:top w:val="none" w:sz="0" w:space="0" w:color="auto"/>
                                            <w:left w:val="none" w:sz="0" w:space="0" w:color="auto"/>
                                            <w:bottom w:val="none" w:sz="0" w:space="0" w:color="auto"/>
                                            <w:right w:val="none" w:sz="0" w:space="0" w:color="auto"/>
                                          </w:divBdr>
                                          <w:divsChild>
                                            <w:div w:id="24214399">
                                              <w:marLeft w:val="0"/>
                                              <w:marRight w:val="0"/>
                                              <w:marTop w:val="45"/>
                                              <w:marBottom w:val="45"/>
                                              <w:divBdr>
                                                <w:top w:val="none" w:sz="0" w:space="0" w:color="auto"/>
                                                <w:left w:val="none" w:sz="0" w:space="0" w:color="auto"/>
                                                <w:bottom w:val="none" w:sz="0" w:space="0" w:color="auto"/>
                                                <w:right w:val="none" w:sz="0" w:space="0" w:color="auto"/>
                                              </w:divBdr>
                                              <w:divsChild>
                                                <w:div w:id="24215063">
                                                  <w:marLeft w:val="-15"/>
                                                  <w:marRight w:val="-15"/>
                                                  <w:marTop w:val="0"/>
                                                  <w:marBottom w:val="0"/>
                                                  <w:divBdr>
                                                    <w:top w:val="none" w:sz="0" w:space="0" w:color="auto"/>
                                                    <w:left w:val="none" w:sz="0" w:space="0" w:color="auto"/>
                                                    <w:bottom w:val="none" w:sz="0" w:space="0" w:color="auto"/>
                                                    <w:right w:val="none" w:sz="0" w:space="0" w:color="auto"/>
                                                  </w:divBdr>
                                                </w:div>
                                              </w:divsChild>
                                            </w:div>
                                            <w:div w:id="24214664">
                                              <w:marLeft w:val="0"/>
                                              <w:marRight w:val="0"/>
                                              <w:marTop w:val="45"/>
                                              <w:marBottom w:val="45"/>
                                              <w:divBdr>
                                                <w:top w:val="none" w:sz="0" w:space="0" w:color="auto"/>
                                                <w:left w:val="none" w:sz="0" w:space="0" w:color="auto"/>
                                                <w:bottom w:val="none" w:sz="0" w:space="0" w:color="auto"/>
                                                <w:right w:val="none" w:sz="0" w:space="0" w:color="auto"/>
                                              </w:divBdr>
                                              <w:divsChild>
                                                <w:div w:id="2421444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4978">
                                          <w:marLeft w:val="0"/>
                                          <w:marRight w:val="0"/>
                                          <w:marTop w:val="0"/>
                                          <w:marBottom w:val="0"/>
                                          <w:divBdr>
                                            <w:top w:val="none" w:sz="0" w:space="0" w:color="auto"/>
                                            <w:left w:val="none" w:sz="0" w:space="0" w:color="auto"/>
                                            <w:bottom w:val="none" w:sz="0" w:space="0" w:color="auto"/>
                                            <w:right w:val="none" w:sz="0" w:space="0" w:color="auto"/>
                                          </w:divBdr>
                                          <w:divsChild>
                                            <w:div w:id="24214437">
                                              <w:marLeft w:val="0"/>
                                              <w:marRight w:val="0"/>
                                              <w:marTop w:val="45"/>
                                              <w:marBottom w:val="45"/>
                                              <w:divBdr>
                                                <w:top w:val="none" w:sz="0" w:space="0" w:color="auto"/>
                                                <w:left w:val="none" w:sz="0" w:space="0" w:color="auto"/>
                                                <w:bottom w:val="none" w:sz="0" w:space="0" w:color="auto"/>
                                                <w:right w:val="none" w:sz="0" w:space="0" w:color="auto"/>
                                              </w:divBdr>
                                              <w:divsChild>
                                                <w:div w:id="24214609">
                                                  <w:marLeft w:val="-15"/>
                                                  <w:marRight w:val="-15"/>
                                                  <w:marTop w:val="0"/>
                                                  <w:marBottom w:val="0"/>
                                                  <w:divBdr>
                                                    <w:top w:val="none" w:sz="0" w:space="0" w:color="auto"/>
                                                    <w:left w:val="none" w:sz="0" w:space="0" w:color="auto"/>
                                                    <w:bottom w:val="none" w:sz="0" w:space="0" w:color="auto"/>
                                                    <w:right w:val="none" w:sz="0" w:space="0" w:color="auto"/>
                                                  </w:divBdr>
                                                </w:div>
                                              </w:divsChild>
                                            </w:div>
                                            <w:div w:id="24214712">
                                              <w:marLeft w:val="0"/>
                                              <w:marRight w:val="0"/>
                                              <w:marTop w:val="45"/>
                                              <w:marBottom w:val="45"/>
                                              <w:divBdr>
                                                <w:top w:val="none" w:sz="0" w:space="0" w:color="auto"/>
                                                <w:left w:val="none" w:sz="0" w:space="0" w:color="auto"/>
                                                <w:bottom w:val="none" w:sz="0" w:space="0" w:color="auto"/>
                                                <w:right w:val="none" w:sz="0" w:space="0" w:color="auto"/>
                                              </w:divBdr>
                                              <w:divsChild>
                                                <w:div w:id="2421432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5003">
                                          <w:marLeft w:val="0"/>
                                          <w:marRight w:val="0"/>
                                          <w:marTop w:val="0"/>
                                          <w:marBottom w:val="0"/>
                                          <w:divBdr>
                                            <w:top w:val="none" w:sz="0" w:space="0" w:color="auto"/>
                                            <w:left w:val="none" w:sz="0" w:space="0" w:color="auto"/>
                                            <w:bottom w:val="none" w:sz="0" w:space="0" w:color="auto"/>
                                            <w:right w:val="none" w:sz="0" w:space="0" w:color="auto"/>
                                          </w:divBdr>
                                        </w:div>
                                        <w:div w:id="24215004">
                                          <w:marLeft w:val="0"/>
                                          <w:marRight w:val="0"/>
                                          <w:marTop w:val="0"/>
                                          <w:marBottom w:val="0"/>
                                          <w:divBdr>
                                            <w:top w:val="none" w:sz="0" w:space="0" w:color="auto"/>
                                            <w:left w:val="none" w:sz="0" w:space="0" w:color="auto"/>
                                            <w:bottom w:val="none" w:sz="0" w:space="0" w:color="auto"/>
                                            <w:right w:val="none" w:sz="0" w:space="0" w:color="auto"/>
                                          </w:divBdr>
                                        </w:div>
                                        <w:div w:id="24215055">
                                          <w:marLeft w:val="0"/>
                                          <w:marRight w:val="0"/>
                                          <w:marTop w:val="0"/>
                                          <w:marBottom w:val="0"/>
                                          <w:divBdr>
                                            <w:top w:val="none" w:sz="0" w:space="0" w:color="auto"/>
                                            <w:left w:val="none" w:sz="0" w:space="0" w:color="auto"/>
                                            <w:bottom w:val="none" w:sz="0" w:space="0" w:color="auto"/>
                                            <w:right w:val="none" w:sz="0" w:space="0" w:color="auto"/>
                                          </w:divBdr>
                                          <w:divsChild>
                                            <w:div w:id="24215048">
                                              <w:marLeft w:val="0"/>
                                              <w:marRight w:val="0"/>
                                              <w:marTop w:val="45"/>
                                              <w:marBottom w:val="45"/>
                                              <w:divBdr>
                                                <w:top w:val="none" w:sz="0" w:space="0" w:color="auto"/>
                                                <w:left w:val="none" w:sz="0" w:space="0" w:color="auto"/>
                                                <w:bottom w:val="none" w:sz="0" w:space="0" w:color="auto"/>
                                                <w:right w:val="none" w:sz="0" w:space="0" w:color="auto"/>
                                              </w:divBdr>
                                              <w:divsChild>
                                                <w:div w:id="24214229">
                                                  <w:marLeft w:val="-15"/>
                                                  <w:marRight w:val="-15"/>
                                                  <w:marTop w:val="0"/>
                                                  <w:marBottom w:val="0"/>
                                                  <w:divBdr>
                                                    <w:top w:val="none" w:sz="0" w:space="0" w:color="auto"/>
                                                    <w:left w:val="none" w:sz="0" w:space="0" w:color="auto"/>
                                                    <w:bottom w:val="none" w:sz="0" w:space="0" w:color="auto"/>
                                                    <w:right w:val="none" w:sz="0" w:space="0" w:color="auto"/>
                                                  </w:divBdr>
                                                </w:div>
                                              </w:divsChild>
                                            </w:div>
                                            <w:div w:id="24215213">
                                              <w:marLeft w:val="0"/>
                                              <w:marRight w:val="0"/>
                                              <w:marTop w:val="45"/>
                                              <w:marBottom w:val="45"/>
                                              <w:divBdr>
                                                <w:top w:val="none" w:sz="0" w:space="0" w:color="auto"/>
                                                <w:left w:val="none" w:sz="0" w:space="0" w:color="auto"/>
                                                <w:bottom w:val="none" w:sz="0" w:space="0" w:color="auto"/>
                                                <w:right w:val="none" w:sz="0" w:space="0" w:color="auto"/>
                                              </w:divBdr>
                                              <w:divsChild>
                                                <w:div w:id="2421415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215194">
                                          <w:marLeft w:val="0"/>
                                          <w:marRight w:val="0"/>
                                          <w:marTop w:val="0"/>
                                          <w:marBottom w:val="0"/>
                                          <w:divBdr>
                                            <w:top w:val="none" w:sz="0" w:space="0" w:color="auto"/>
                                            <w:left w:val="none" w:sz="0" w:space="0" w:color="auto"/>
                                            <w:bottom w:val="none" w:sz="0" w:space="0" w:color="auto"/>
                                            <w:right w:val="none" w:sz="0" w:space="0" w:color="auto"/>
                                          </w:divBdr>
                                        </w:div>
                                        <w:div w:id="24215237">
                                          <w:marLeft w:val="0"/>
                                          <w:marRight w:val="0"/>
                                          <w:marTop w:val="0"/>
                                          <w:marBottom w:val="0"/>
                                          <w:divBdr>
                                            <w:top w:val="none" w:sz="0" w:space="0" w:color="auto"/>
                                            <w:left w:val="none" w:sz="0" w:space="0" w:color="auto"/>
                                            <w:bottom w:val="none" w:sz="0" w:space="0" w:color="auto"/>
                                            <w:right w:val="none" w:sz="0" w:space="0" w:color="auto"/>
                                          </w:divBdr>
                                          <w:divsChild>
                                            <w:div w:id="24214192">
                                              <w:marLeft w:val="0"/>
                                              <w:marRight w:val="0"/>
                                              <w:marTop w:val="45"/>
                                              <w:marBottom w:val="45"/>
                                              <w:divBdr>
                                                <w:top w:val="none" w:sz="0" w:space="0" w:color="auto"/>
                                                <w:left w:val="none" w:sz="0" w:space="0" w:color="auto"/>
                                                <w:bottom w:val="none" w:sz="0" w:space="0" w:color="auto"/>
                                                <w:right w:val="none" w:sz="0" w:space="0" w:color="auto"/>
                                              </w:divBdr>
                                              <w:divsChild>
                                                <w:div w:id="24214711">
                                                  <w:marLeft w:val="-15"/>
                                                  <w:marRight w:val="-15"/>
                                                  <w:marTop w:val="0"/>
                                                  <w:marBottom w:val="0"/>
                                                  <w:divBdr>
                                                    <w:top w:val="none" w:sz="0" w:space="0" w:color="auto"/>
                                                    <w:left w:val="none" w:sz="0" w:space="0" w:color="auto"/>
                                                    <w:bottom w:val="none" w:sz="0" w:space="0" w:color="auto"/>
                                                    <w:right w:val="none" w:sz="0" w:space="0" w:color="auto"/>
                                                  </w:divBdr>
                                                </w:div>
                                              </w:divsChild>
                                            </w:div>
                                            <w:div w:id="24214610">
                                              <w:marLeft w:val="0"/>
                                              <w:marRight w:val="0"/>
                                              <w:marTop w:val="45"/>
                                              <w:marBottom w:val="45"/>
                                              <w:divBdr>
                                                <w:top w:val="none" w:sz="0" w:space="0" w:color="auto"/>
                                                <w:left w:val="none" w:sz="0" w:space="0" w:color="auto"/>
                                                <w:bottom w:val="none" w:sz="0" w:space="0" w:color="auto"/>
                                                <w:right w:val="none" w:sz="0" w:space="0" w:color="auto"/>
                                              </w:divBdr>
                                              <w:divsChild>
                                                <w:div w:id="2421437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4215195">
      <w:marLeft w:val="0"/>
      <w:marRight w:val="0"/>
      <w:marTop w:val="0"/>
      <w:marBottom w:val="0"/>
      <w:divBdr>
        <w:top w:val="none" w:sz="0" w:space="0" w:color="auto"/>
        <w:left w:val="none" w:sz="0" w:space="0" w:color="auto"/>
        <w:bottom w:val="none" w:sz="0" w:space="0" w:color="auto"/>
        <w:right w:val="none" w:sz="0" w:space="0" w:color="auto"/>
      </w:divBdr>
      <w:divsChild>
        <w:div w:id="24215140">
          <w:marLeft w:val="0"/>
          <w:marRight w:val="0"/>
          <w:marTop w:val="0"/>
          <w:marBottom w:val="0"/>
          <w:divBdr>
            <w:top w:val="none" w:sz="0" w:space="0" w:color="auto"/>
            <w:left w:val="none" w:sz="0" w:space="0" w:color="auto"/>
            <w:bottom w:val="none" w:sz="0" w:space="0" w:color="auto"/>
            <w:right w:val="none" w:sz="0" w:space="0" w:color="auto"/>
          </w:divBdr>
          <w:divsChild>
            <w:div w:id="24214750">
              <w:marLeft w:val="0"/>
              <w:marRight w:val="0"/>
              <w:marTop w:val="0"/>
              <w:marBottom w:val="0"/>
              <w:divBdr>
                <w:top w:val="none" w:sz="0" w:space="0" w:color="auto"/>
                <w:left w:val="none" w:sz="0" w:space="0" w:color="auto"/>
                <w:bottom w:val="none" w:sz="0" w:space="0" w:color="auto"/>
                <w:right w:val="none" w:sz="0" w:space="0" w:color="auto"/>
              </w:divBdr>
              <w:divsChild>
                <w:div w:id="24214169">
                  <w:marLeft w:val="0"/>
                  <w:marRight w:val="0"/>
                  <w:marTop w:val="0"/>
                  <w:marBottom w:val="0"/>
                  <w:divBdr>
                    <w:top w:val="none" w:sz="0" w:space="0" w:color="auto"/>
                    <w:left w:val="none" w:sz="0" w:space="0" w:color="auto"/>
                    <w:bottom w:val="none" w:sz="0" w:space="0" w:color="auto"/>
                    <w:right w:val="none" w:sz="0" w:space="0" w:color="auto"/>
                  </w:divBdr>
                  <w:divsChild>
                    <w:div w:id="24214895">
                      <w:marLeft w:val="3450"/>
                      <w:marRight w:val="0"/>
                      <w:marTop w:val="0"/>
                      <w:marBottom w:val="0"/>
                      <w:divBdr>
                        <w:top w:val="none" w:sz="0" w:space="0" w:color="auto"/>
                        <w:left w:val="none" w:sz="0" w:space="0" w:color="auto"/>
                        <w:bottom w:val="none" w:sz="0" w:space="0" w:color="auto"/>
                        <w:right w:val="none" w:sz="0" w:space="0" w:color="auto"/>
                      </w:divBdr>
                      <w:divsChild>
                        <w:div w:id="24215024">
                          <w:marLeft w:val="0"/>
                          <w:marRight w:val="0"/>
                          <w:marTop w:val="0"/>
                          <w:marBottom w:val="0"/>
                          <w:divBdr>
                            <w:top w:val="none" w:sz="0" w:space="0" w:color="auto"/>
                            <w:left w:val="none" w:sz="0" w:space="0" w:color="auto"/>
                            <w:bottom w:val="none" w:sz="0" w:space="0" w:color="auto"/>
                            <w:right w:val="none" w:sz="0" w:space="0" w:color="auto"/>
                          </w:divBdr>
                          <w:divsChild>
                            <w:div w:id="24214695">
                              <w:marLeft w:val="-225"/>
                              <w:marRight w:val="-225"/>
                              <w:marTop w:val="0"/>
                              <w:marBottom w:val="0"/>
                              <w:divBdr>
                                <w:top w:val="none" w:sz="0" w:space="0" w:color="auto"/>
                                <w:left w:val="none" w:sz="0" w:space="0" w:color="auto"/>
                                <w:bottom w:val="none" w:sz="0" w:space="0" w:color="auto"/>
                                <w:right w:val="none" w:sz="0" w:space="0" w:color="auto"/>
                              </w:divBdr>
                              <w:divsChild>
                                <w:div w:id="24214407">
                                  <w:marLeft w:val="0"/>
                                  <w:marRight w:val="0"/>
                                  <w:marTop w:val="0"/>
                                  <w:marBottom w:val="450"/>
                                  <w:divBdr>
                                    <w:top w:val="none" w:sz="0" w:space="0" w:color="auto"/>
                                    <w:left w:val="none" w:sz="0" w:space="0" w:color="auto"/>
                                    <w:bottom w:val="none" w:sz="0" w:space="0" w:color="auto"/>
                                    <w:right w:val="none" w:sz="0" w:space="0" w:color="auto"/>
                                  </w:divBdr>
                                  <w:divsChild>
                                    <w:div w:id="24214182">
                                      <w:marLeft w:val="0"/>
                                      <w:marRight w:val="0"/>
                                      <w:marTop w:val="0"/>
                                      <w:marBottom w:val="450"/>
                                      <w:divBdr>
                                        <w:top w:val="none" w:sz="0" w:space="0" w:color="auto"/>
                                        <w:left w:val="none" w:sz="0" w:space="0" w:color="auto"/>
                                        <w:bottom w:val="none" w:sz="0" w:space="0" w:color="auto"/>
                                        <w:right w:val="none" w:sz="0" w:space="0" w:color="auto"/>
                                      </w:divBdr>
                                      <w:divsChild>
                                        <w:div w:id="24214473">
                                          <w:marLeft w:val="0"/>
                                          <w:marRight w:val="0"/>
                                          <w:marTop w:val="0"/>
                                          <w:marBottom w:val="0"/>
                                          <w:divBdr>
                                            <w:top w:val="none" w:sz="0" w:space="0" w:color="auto"/>
                                            <w:left w:val="none" w:sz="0" w:space="0" w:color="auto"/>
                                            <w:bottom w:val="none" w:sz="0" w:space="0" w:color="auto"/>
                                            <w:right w:val="none" w:sz="0" w:space="0" w:color="auto"/>
                                          </w:divBdr>
                                          <w:divsChild>
                                            <w:div w:id="24214200">
                                              <w:marLeft w:val="0"/>
                                              <w:marRight w:val="0"/>
                                              <w:marTop w:val="0"/>
                                              <w:marBottom w:val="0"/>
                                              <w:divBdr>
                                                <w:top w:val="none" w:sz="0" w:space="0" w:color="auto"/>
                                                <w:left w:val="none" w:sz="0" w:space="0" w:color="auto"/>
                                                <w:bottom w:val="none" w:sz="0" w:space="0" w:color="auto"/>
                                                <w:right w:val="none" w:sz="0" w:space="0" w:color="auto"/>
                                              </w:divBdr>
                                            </w:div>
                                          </w:divsChild>
                                        </w:div>
                                        <w:div w:id="24214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14</Pages>
  <Words>5496</Words>
  <Characters>37391</Characters>
  <Application>Microsoft Office Word</Application>
  <DocSecurity>0</DocSecurity>
  <Lines>311</Lines>
  <Paragraphs>85</Paragraphs>
  <ScaleCrop>false</ScaleCrop>
  <Company/>
  <LinksUpToDate>false</LinksUpToDate>
  <CharactersWithSpaces>42802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matei ghigiu</dc:creator>
  <cp:keywords/>
  <dc:description/>
  <cp:lastModifiedBy>user</cp:lastModifiedBy>
  <cp:revision>26</cp:revision>
  <cp:lastPrinted>2016-03-08T12:43:00Z</cp:lastPrinted>
  <dcterms:created xsi:type="dcterms:W3CDTF">2018-05-22T08:02:00Z</dcterms:created>
  <dcterms:modified xsi:type="dcterms:W3CDTF">2020-09-07T11:40:00Z</dcterms:modified>
</cp:coreProperties>
</file>